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426" w:rsidRDefault="00D31426">
      <w:pPr>
        <w:pStyle w:val="a3"/>
        <w:ind w:left="426"/>
        <w:rPr>
          <w:sz w:val="20"/>
        </w:rPr>
      </w:pPr>
    </w:p>
    <w:p w:rsidR="00D31426" w:rsidRDefault="00A360A0">
      <w:pPr>
        <w:pStyle w:val="a3"/>
        <w:rPr>
          <w:sz w:val="20"/>
        </w:rPr>
        <w:sectPr w:rsidR="00D31426">
          <w:type w:val="continuous"/>
          <w:pgSz w:w="11910" w:h="16840"/>
          <w:pgMar w:top="840" w:right="566" w:bottom="280" w:left="425" w:header="720" w:footer="720" w:gutter="0"/>
          <w:cols w:space="720"/>
        </w:sectPr>
      </w:pPr>
      <w:r>
        <w:rPr>
          <w:noProof/>
          <w:sz w:val="20"/>
          <w:lang w:eastAsia="ru-RU"/>
        </w:rPr>
        <w:drawing>
          <wp:inline distT="0" distB="0" distL="0" distR="0">
            <wp:extent cx="6933565" cy="9531529"/>
            <wp:effectExtent l="0" t="0" r="635" b="0"/>
            <wp:docPr id="1" name="Рисунок 1" descr="C:\Users\user\Desktop\8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8 кл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565" cy="9531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31426" w:rsidRDefault="007D3AE6">
      <w:pPr>
        <w:pStyle w:val="a3"/>
        <w:spacing w:before="72"/>
        <w:ind w:right="421"/>
        <w:jc w:val="both"/>
      </w:pPr>
      <w:proofErr w:type="gramStart"/>
      <w:r>
        <w:rPr>
          <w:b/>
        </w:rPr>
        <w:lastRenderedPageBreak/>
        <w:t>Цель:</w:t>
      </w:r>
      <w:r>
        <w:rPr>
          <w:b/>
          <w:spacing w:val="40"/>
        </w:rPr>
        <w:t xml:space="preserve"> </w:t>
      </w:r>
      <w:r>
        <w:t>формирование у учащихся опыта химического творчества, который связан не только с содержанием деятельности, но и с особенностями личности</w:t>
      </w:r>
      <w:r>
        <w:rPr>
          <w:spacing w:val="40"/>
        </w:rPr>
        <w:t xml:space="preserve"> </w:t>
      </w:r>
      <w:r>
        <w:t>ребенка, его способностями к сотрудничеству, развитие общекультурной компетентности, представлений о роли естественнонаучных занятий в становлении цивилизации, познавательной активности и самостоятельности, положительной мотивации к обучению, опыта самореализации, коллективного взаимодействия, развитие интеллектуального и творческого потенциала</w:t>
      </w:r>
      <w:r>
        <w:rPr>
          <w:spacing w:val="40"/>
        </w:rPr>
        <w:t xml:space="preserve"> </w:t>
      </w:r>
      <w:r>
        <w:t>детей на основе формирования операционных способов умственных действий</w:t>
      </w:r>
      <w:proofErr w:type="gramEnd"/>
      <w:r>
        <w:t xml:space="preserve"> по решению теоретических и практических задач в области химии.</w:t>
      </w:r>
    </w:p>
    <w:p w:rsidR="00D31426" w:rsidRDefault="007D3AE6">
      <w:pPr>
        <w:pStyle w:val="1"/>
        <w:spacing w:line="274" w:lineRule="exact"/>
        <w:jc w:val="both"/>
      </w:pPr>
      <w:r>
        <w:t xml:space="preserve">Задачи </w:t>
      </w:r>
      <w:r>
        <w:rPr>
          <w:spacing w:val="-2"/>
        </w:rPr>
        <w:t>программы:</w:t>
      </w:r>
    </w:p>
    <w:p w:rsidR="00D31426" w:rsidRDefault="007D3AE6">
      <w:pPr>
        <w:ind w:left="427"/>
        <w:rPr>
          <w:i/>
          <w:sz w:val="24"/>
        </w:rPr>
      </w:pPr>
      <w:r>
        <w:rPr>
          <w:i/>
          <w:spacing w:val="-2"/>
          <w:sz w:val="24"/>
        </w:rPr>
        <w:t>Образовательные:</w:t>
      </w:r>
    </w:p>
    <w:p w:rsidR="00D31426" w:rsidRDefault="007D3AE6">
      <w:pPr>
        <w:pStyle w:val="a4"/>
        <w:numPr>
          <w:ilvl w:val="0"/>
          <w:numId w:val="4"/>
        </w:numPr>
        <w:tabs>
          <w:tab w:val="left" w:pos="686"/>
        </w:tabs>
        <w:ind w:hanging="259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типов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химии;</w:t>
      </w:r>
    </w:p>
    <w:p w:rsidR="00D31426" w:rsidRDefault="007D3AE6">
      <w:pPr>
        <w:pStyle w:val="a4"/>
        <w:numPr>
          <w:ilvl w:val="0"/>
          <w:numId w:val="4"/>
        </w:numPr>
        <w:tabs>
          <w:tab w:val="left" w:pos="689"/>
        </w:tabs>
        <w:spacing w:before="1"/>
        <w:ind w:left="427" w:right="430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 умений при решении экспериментальных 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распознавание </w:t>
      </w:r>
      <w:r>
        <w:rPr>
          <w:spacing w:val="-2"/>
          <w:sz w:val="24"/>
        </w:rPr>
        <w:t>веществ;</w:t>
      </w:r>
    </w:p>
    <w:p w:rsidR="00D31426" w:rsidRDefault="007D3AE6">
      <w:pPr>
        <w:pStyle w:val="a4"/>
        <w:numPr>
          <w:ilvl w:val="0"/>
          <w:numId w:val="4"/>
        </w:numPr>
        <w:tabs>
          <w:tab w:val="left" w:pos="771"/>
        </w:tabs>
        <w:ind w:left="427" w:right="427" w:firstLine="0"/>
        <w:rPr>
          <w:sz w:val="24"/>
        </w:rPr>
      </w:pPr>
      <w:r>
        <w:rPr>
          <w:sz w:val="24"/>
        </w:rPr>
        <w:t>повторение,</w:t>
      </w:r>
      <w:r>
        <w:rPr>
          <w:spacing w:val="80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80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законов,</w:t>
      </w:r>
      <w:r>
        <w:rPr>
          <w:spacing w:val="80"/>
          <w:sz w:val="24"/>
        </w:rPr>
        <w:t xml:space="preserve"> </w:t>
      </w:r>
      <w:r>
        <w:rPr>
          <w:sz w:val="24"/>
        </w:rPr>
        <w:t>теорий,</w:t>
      </w:r>
      <w:r>
        <w:rPr>
          <w:spacing w:val="80"/>
          <w:sz w:val="24"/>
        </w:rPr>
        <w:t xml:space="preserve"> </w:t>
      </w:r>
      <w:r>
        <w:rPr>
          <w:sz w:val="24"/>
        </w:rPr>
        <w:t>а</w:t>
      </w:r>
      <w:r>
        <w:rPr>
          <w:spacing w:val="80"/>
          <w:sz w:val="24"/>
        </w:rPr>
        <w:t xml:space="preserve"> </w:t>
      </w:r>
      <w:r>
        <w:rPr>
          <w:sz w:val="24"/>
        </w:rPr>
        <w:t>также</w:t>
      </w:r>
      <w:r>
        <w:rPr>
          <w:spacing w:val="80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80"/>
          <w:sz w:val="24"/>
        </w:rPr>
        <w:t xml:space="preserve"> </w:t>
      </w:r>
      <w:r>
        <w:rPr>
          <w:sz w:val="24"/>
        </w:rPr>
        <w:t>фактов, образующих химическую науку.</w:t>
      </w:r>
    </w:p>
    <w:p w:rsidR="00D31426" w:rsidRDefault="007D3AE6">
      <w:pPr>
        <w:ind w:left="427"/>
        <w:rPr>
          <w:i/>
          <w:sz w:val="24"/>
        </w:rPr>
      </w:pPr>
      <w:r>
        <w:rPr>
          <w:i/>
          <w:spacing w:val="-2"/>
          <w:sz w:val="24"/>
        </w:rPr>
        <w:t>Воспитательные:</w:t>
      </w:r>
    </w:p>
    <w:p w:rsidR="00D31426" w:rsidRDefault="007D3AE6">
      <w:pPr>
        <w:pStyle w:val="a4"/>
        <w:numPr>
          <w:ilvl w:val="0"/>
          <w:numId w:val="3"/>
        </w:numPr>
        <w:tabs>
          <w:tab w:val="left" w:pos="735"/>
        </w:tabs>
        <w:ind w:right="426" w:firstLine="0"/>
        <w:rPr>
          <w:sz w:val="24"/>
        </w:rPr>
      </w:pPr>
      <w:r>
        <w:rPr>
          <w:sz w:val="24"/>
        </w:rPr>
        <w:t>создание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40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40"/>
          <w:sz w:val="24"/>
        </w:rPr>
        <w:t xml:space="preserve"> </w:t>
      </w:r>
      <w:r>
        <w:rPr>
          <w:sz w:val="24"/>
        </w:rPr>
        <w:t>и статуса учащихся в глазах сверстников, педагогов и родителей;</w:t>
      </w:r>
    </w:p>
    <w:p w:rsidR="00D31426" w:rsidRDefault="007D3AE6">
      <w:pPr>
        <w:pStyle w:val="a4"/>
        <w:numPr>
          <w:ilvl w:val="0"/>
          <w:numId w:val="3"/>
        </w:numPr>
        <w:tabs>
          <w:tab w:val="left" w:pos="711"/>
        </w:tabs>
        <w:ind w:right="429" w:firstLine="0"/>
        <w:rPr>
          <w:sz w:val="24"/>
        </w:rPr>
      </w:pPr>
      <w:r>
        <w:rPr>
          <w:sz w:val="24"/>
        </w:rPr>
        <w:t xml:space="preserve">формирование познавательных способностей в соответствии с логикой развития химической </w:t>
      </w:r>
      <w:r>
        <w:rPr>
          <w:spacing w:val="-2"/>
          <w:sz w:val="24"/>
        </w:rPr>
        <w:t>науки;</w:t>
      </w:r>
    </w:p>
    <w:p w:rsidR="00D31426" w:rsidRDefault="007D3AE6">
      <w:pPr>
        <w:pStyle w:val="a4"/>
        <w:numPr>
          <w:ilvl w:val="0"/>
          <w:numId w:val="3"/>
        </w:numPr>
        <w:tabs>
          <w:tab w:val="left" w:pos="686"/>
        </w:tabs>
        <w:ind w:left="686" w:hanging="259"/>
        <w:rPr>
          <w:sz w:val="24"/>
        </w:rPr>
      </w:pPr>
      <w:r>
        <w:rPr>
          <w:sz w:val="24"/>
        </w:rPr>
        <w:t>содействие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школьников.</w:t>
      </w:r>
    </w:p>
    <w:p w:rsidR="00D31426" w:rsidRDefault="007D3AE6">
      <w:pPr>
        <w:ind w:left="427"/>
        <w:rPr>
          <w:i/>
          <w:sz w:val="24"/>
        </w:rPr>
      </w:pPr>
      <w:r>
        <w:rPr>
          <w:i/>
          <w:spacing w:val="-2"/>
          <w:sz w:val="24"/>
        </w:rPr>
        <w:t>Развивающие:</w:t>
      </w:r>
    </w:p>
    <w:p w:rsidR="00D31426" w:rsidRDefault="007D3AE6">
      <w:pPr>
        <w:pStyle w:val="a4"/>
        <w:numPr>
          <w:ilvl w:val="0"/>
          <w:numId w:val="2"/>
        </w:numPr>
        <w:tabs>
          <w:tab w:val="left" w:pos="757"/>
        </w:tabs>
        <w:ind w:right="427" w:firstLine="0"/>
        <w:rPr>
          <w:sz w:val="24"/>
        </w:rPr>
      </w:pPr>
      <w:r>
        <w:rPr>
          <w:sz w:val="24"/>
        </w:rPr>
        <w:t>развивать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40"/>
          <w:sz w:val="24"/>
        </w:rPr>
        <w:t xml:space="preserve"> </w:t>
      </w:r>
      <w:r>
        <w:rPr>
          <w:sz w:val="24"/>
        </w:rPr>
        <w:t>главное,</w:t>
      </w:r>
      <w:r>
        <w:rPr>
          <w:spacing w:val="40"/>
          <w:sz w:val="24"/>
        </w:rPr>
        <w:t xml:space="preserve"> </w:t>
      </w:r>
      <w:r>
        <w:rPr>
          <w:sz w:val="24"/>
        </w:rPr>
        <w:t>существенное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изученном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материале,</w:t>
      </w:r>
      <w:r>
        <w:rPr>
          <w:spacing w:val="40"/>
          <w:sz w:val="24"/>
        </w:rPr>
        <w:t xml:space="preserve"> </w:t>
      </w:r>
      <w:r>
        <w:rPr>
          <w:sz w:val="24"/>
        </w:rPr>
        <w:t>сравнивать, обобщать изученные факты, логически излагать свои мысли при решении задач;</w:t>
      </w:r>
    </w:p>
    <w:p w:rsidR="00D31426" w:rsidRDefault="007D3AE6">
      <w:pPr>
        <w:pStyle w:val="a4"/>
        <w:numPr>
          <w:ilvl w:val="0"/>
          <w:numId w:val="2"/>
        </w:numPr>
        <w:tabs>
          <w:tab w:val="left" w:pos="686"/>
        </w:tabs>
        <w:ind w:left="686" w:hanging="259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учении;</w:t>
      </w:r>
    </w:p>
    <w:p w:rsidR="00D31426" w:rsidRDefault="007D3AE6">
      <w:pPr>
        <w:pStyle w:val="a4"/>
        <w:numPr>
          <w:ilvl w:val="0"/>
          <w:numId w:val="2"/>
        </w:numPr>
        <w:tabs>
          <w:tab w:val="left" w:pos="706"/>
        </w:tabs>
        <w:ind w:right="428" w:firstLine="0"/>
        <w:rPr>
          <w:sz w:val="24"/>
        </w:rPr>
      </w:pPr>
      <w:r>
        <w:rPr>
          <w:sz w:val="24"/>
        </w:rPr>
        <w:t xml:space="preserve">развивать эмоции учащихся, создавая эмоциональные ситуации удивления, занимательности, </w:t>
      </w:r>
      <w:r>
        <w:rPr>
          <w:spacing w:val="-2"/>
          <w:sz w:val="24"/>
        </w:rPr>
        <w:t>парадоксальности;</w:t>
      </w:r>
    </w:p>
    <w:p w:rsidR="00D31426" w:rsidRDefault="007D3AE6">
      <w:pPr>
        <w:pStyle w:val="a4"/>
        <w:numPr>
          <w:ilvl w:val="0"/>
          <w:numId w:val="2"/>
        </w:numPr>
        <w:tabs>
          <w:tab w:val="left" w:pos="706"/>
        </w:tabs>
        <w:ind w:right="428" w:firstLine="0"/>
        <w:rPr>
          <w:sz w:val="24"/>
        </w:rPr>
      </w:pPr>
      <w:r>
        <w:rPr>
          <w:sz w:val="24"/>
        </w:rPr>
        <w:t xml:space="preserve">развивать практические умения учащихся при выполнении практических экспериментальных </w:t>
      </w:r>
      <w:r>
        <w:rPr>
          <w:spacing w:val="-2"/>
          <w:sz w:val="24"/>
        </w:rPr>
        <w:t>задач.</w:t>
      </w:r>
    </w:p>
    <w:p w:rsidR="00D31426" w:rsidRDefault="007D3AE6">
      <w:pPr>
        <w:pStyle w:val="a4"/>
        <w:numPr>
          <w:ilvl w:val="0"/>
          <w:numId w:val="2"/>
        </w:numPr>
        <w:tabs>
          <w:tab w:val="left" w:pos="626"/>
        </w:tabs>
        <w:spacing w:before="1"/>
        <w:ind w:right="423" w:firstLine="0"/>
        <w:jc w:val="both"/>
        <w:rPr>
          <w:sz w:val="24"/>
        </w:rPr>
      </w:pPr>
      <w:r>
        <w:rPr>
          <w:sz w:val="24"/>
        </w:rPr>
        <w:t>развивать интеллектуальный и творческий потенциал личности, логическое мышление при решении экспериментальных задач по химии;</w:t>
      </w:r>
    </w:p>
    <w:p w:rsidR="00D31426" w:rsidRDefault="007D3AE6">
      <w:pPr>
        <w:pStyle w:val="a4"/>
        <w:numPr>
          <w:ilvl w:val="0"/>
          <w:numId w:val="2"/>
        </w:numPr>
        <w:tabs>
          <w:tab w:val="left" w:pos="626"/>
        </w:tabs>
        <w:ind w:right="425" w:firstLine="0"/>
        <w:jc w:val="both"/>
        <w:rPr>
          <w:sz w:val="24"/>
        </w:rPr>
      </w:pPr>
      <w:r>
        <w:rPr>
          <w:sz w:val="24"/>
        </w:rPr>
        <w:t>учить технике подготовки и проведения химического эксперимента, с помощью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занимательных опытов поднять у обучающихся интерес к изучению химии, учить приемам решения творческих задач, поиску альтернативного решения, комбинированию ранее известных способов решения, анализу и сопоставлению различных вариантов решения, учить </w:t>
      </w:r>
      <w:proofErr w:type="gramStart"/>
      <w:r>
        <w:rPr>
          <w:sz w:val="24"/>
        </w:rPr>
        <w:t>активно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мыслить;</w:t>
      </w:r>
    </w:p>
    <w:p w:rsidR="00D31426" w:rsidRDefault="007D3AE6">
      <w:pPr>
        <w:pStyle w:val="a4"/>
        <w:numPr>
          <w:ilvl w:val="0"/>
          <w:numId w:val="2"/>
        </w:numPr>
        <w:tabs>
          <w:tab w:val="left" w:pos="699"/>
        </w:tabs>
        <w:ind w:right="428" w:firstLine="0"/>
        <w:jc w:val="both"/>
        <w:rPr>
          <w:sz w:val="24"/>
        </w:rPr>
      </w:pPr>
      <w:r>
        <w:rPr>
          <w:sz w:val="24"/>
        </w:rPr>
        <w:t>расширять профессиональный кругозор, эрудицию, повышать общий уровень образованности и культуры.</w:t>
      </w:r>
    </w:p>
    <w:p w:rsidR="00D31426" w:rsidRDefault="007D3AE6">
      <w:pPr>
        <w:spacing w:before="203"/>
        <w:ind w:left="4328"/>
        <w:rPr>
          <w:b/>
          <w:sz w:val="20"/>
        </w:rPr>
      </w:pPr>
      <w:r>
        <w:rPr>
          <w:b/>
          <w:spacing w:val="-2"/>
          <w:sz w:val="20"/>
        </w:rPr>
        <w:t>ПЛАНИРУЕМЫЕ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РЕЗУЛЬТАТЫ</w:t>
      </w:r>
      <w:r>
        <w:rPr>
          <w:b/>
          <w:spacing w:val="8"/>
          <w:sz w:val="20"/>
        </w:rPr>
        <w:t xml:space="preserve"> </w:t>
      </w:r>
      <w:r>
        <w:rPr>
          <w:b/>
          <w:spacing w:val="-2"/>
          <w:sz w:val="20"/>
        </w:rPr>
        <w:t>ОБУЧЕНИЯ</w:t>
      </w:r>
    </w:p>
    <w:p w:rsidR="00D31426" w:rsidRDefault="00D31426">
      <w:pPr>
        <w:pStyle w:val="a3"/>
        <w:spacing w:before="228"/>
        <w:ind w:left="0"/>
        <w:rPr>
          <w:b/>
          <w:sz w:val="20"/>
        </w:rPr>
      </w:pPr>
    </w:p>
    <w:p w:rsidR="00D31426" w:rsidRDefault="007D3AE6">
      <w:pPr>
        <w:pStyle w:val="1"/>
        <w:tabs>
          <w:tab w:val="left" w:pos="5655"/>
        </w:tabs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химии</w:t>
      </w:r>
      <w:r>
        <w:rPr>
          <w:spacing w:val="5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внеурочных</w:t>
      </w:r>
      <w:r>
        <w:tab/>
        <w:t>занятиях</w:t>
      </w:r>
      <w:r>
        <w:rPr>
          <w:spacing w:val="52"/>
        </w:rPr>
        <w:t xml:space="preserve"> </w:t>
      </w:r>
      <w:r>
        <w:t>ученик</w:t>
      </w:r>
      <w:r>
        <w:rPr>
          <w:spacing w:val="-2"/>
        </w:rPr>
        <w:t xml:space="preserve"> научится:</w:t>
      </w:r>
    </w:p>
    <w:p w:rsidR="00D31426" w:rsidRDefault="00D31426">
      <w:pPr>
        <w:pStyle w:val="a3"/>
        <w:spacing w:before="137"/>
        <w:ind w:left="0"/>
        <w:rPr>
          <w:b/>
        </w:rPr>
      </w:pPr>
    </w:p>
    <w:p w:rsidR="00D31426" w:rsidRDefault="007D3AE6">
      <w:pPr>
        <w:pStyle w:val="a4"/>
        <w:numPr>
          <w:ilvl w:val="1"/>
          <w:numId w:val="2"/>
        </w:numPr>
        <w:tabs>
          <w:tab w:val="left" w:pos="570"/>
        </w:tabs>
        <w:ind w:left="570" w:hanging="143"/>
        <w:rPr>
          <w:sz w:val="24"/>
        </w:rPr>
      </w:pPr>
      <w:r>
        <w:rPr>
          <w:sz w:val="24"/>
        </w:rPr>
        <w:t>основам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проектно-исследовательской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D31426" w:rsidRDefault="007D3AE6">
      <w:pPr>
        <w:pStyle w:val="a4"/>
        <w:numPr>
          <w:ilvl w:val="1"/>
          <w:numId w:val="2"/>
        </w:numPr>
        <w:tabs>
          <w:tab w:val="left" w:pos="570"/>
        </w:tabs>
        <w:ind w:left="570" w:hanging="143"/>
        <w:rPr>
          <w:sz w:val="24"/>
        </w:rPr>
      </w:pPr>
      <w:r>
        <w:rPr>
          <w:sz w:val="24"/>
        </w:rPr>
        <w:t>проводить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</w:t>
      </w:r>
      <w:r>
        <w:rPr>
          <w:spacing w:val="-4"/>
          <w:sz w:val="24"/>
        </w:rPr>
        <w:t xml:space="preserve"> </w:t>
      </w:r>
      <w:r>
        <w:rPr>
          <w:sz w:val="24"/>
        </w:rPr>
        <w:t>под руководством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учителя;</w:t>
      </w:r>
    </w:p>
    <w:p w:rsidR="00D31426" w:rsidRDefault="007D3AE6">
      <w:pPr>
        <w:pStyle w:val="a4"/>
        <w:numPr>
          <w:ilvl w:val="1"/>
          <w:numId w:val="2"/>
        </w:numPr>
        <w:tabs>
          <w:tab w:val="left" w:pos="570"/>
        </w:tabs>
        <w:ind w:right="1262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расширенный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5"/>
          <w:sz w:val="24"/>
        </w:rPr>
        <w:t xml:space="preserve"> </w:t>
      </w:r>
      <w:r>
        <w:rPr>
          <w:sz w:val="24"/>
        </w:rPr>
        <w:t>библиотек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Интернета;</w:t>
      </w:r>
    </w:p>
    <w:p w:rsidR="00D31426" w:rsidRDefault="007D3AE6">
      <w:pPr>
        <w:pStyle w:val="a4"/>
        <w:numPr>
          <w:ilvl w:val="1"/>
          <w:numId w:val="2"/>
        </w:numPr>
        <w:tabs>
          <w:tab w:val="left" w:pos="570"/>
        </w:tabs>
        <w:ind w:left="570" w:hanging="143"/>
        <w:rPr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схемы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задач;</w:t>
      </w:r>
    </w:p>
    <w:p w:rsidR="00D31426" w:rsidRDefault="007D3AE6">
      <w:pPr>
        <w:pStyle w:val="a4"/>
        <w:numPr>
          <w:ilvl w:val="1"/>
          <w:numId w:val="2"/>
        </w:numPr>
        <w:tabs>
          <w:tab w:val="left" w:pos="570"/>
        </w:tabs>
        <w:ind w:right="1422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 конкретных условий;</w:t>
      </w:r>
    </w:p>
    <w:p w:rsidR="00D31426" w:rsidRDefault="007D3AE6">
      <w:pPr>
        <w:pStyle w:val="a4"/>
        <w:numPr>
          <w:ilvl w:val="1"/>
          <w:numId w:val="2"/>
        </w:numPr>
        <w:tabs>
          <w:tab w:val="left" w:pos="570"/>
        </w:tabs>
        <w:ind w:left="570" w:hanging="143"/>
        <w:rPr>
          <w:sz w:val="24"/>
        </w:rPr>
      </w:pPr>
      <w:r>
        <w:rPr>
          <w:sz w:val="24"/>
        </w:rPr>
        <w:t>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понятиям;</w:t>
      </w:r>
    </w:p>
    <w:p w:rsidR="00D31426" w:rsidRDefault="007D3AE6">
      <w:pPr>
        <w:pStyle w:val="a4"/>
        <w:numPr>
          <w:ilvl w:val="1"/>
          <w:numId w:val="2"/>
        </w:numPr>
        <w:tabs>
          <w:tab w:val="left" w:pos="570"/>
        </w:tabs>
        <w:ind w:left="570" w:hanging="143"/>
        <w:rPr>
          <w:sz w:val="24"/>
        </w:rPr>
      </w:pPr>
      <w:r>
        <w:rPr>
          <w:sz w:val="24"/>
        </w:rPr>
        <w:t>устанавливать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связи;</w:t>
      </w:r>
    </w:p>
    <w:p w:rsidR="00D31426" w:rsidRDefault="007D3AE6">
      <w:pPr>
        <w:pStyle w:val="a4"/>
        <w:numPr>
          <w:ilvl w:val="1"/>
          <w:numId w:val="2"/>
        </w:numPr>
        <w:tabs>
          <w:tab w:val="left" w:pos="570"/>
        </w:tabs>
        <w:ind w:right="1084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операцию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родовидовых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ограничение </w:t>
      </w:r>
      <w:r>
        <w:rPr>
          <w:spacing w:val="-2"/>
          <w:sz w:val="24"/>
        </w:rPr>
        <w:t>понятия;</w:t>
      </w:r>
    </w:p>
    <w:p w:rsidR="00D31426" w:rsidRDefault="00D31426">
      <w:pPr>
        <w:pStyle w:val="a4"/>
        <w:rPr>
          <w:sz w:val="24"/>
        </w:rPr>
        <w:sectPr w:rsidR="00D31426">
          <w:pgSz w:w="11910" w:h="16840"/>
          <w:pgMar w:top="760" w:right="566" w:bottom="280" w:left="425" w:header="720" w:footer="720" w:gutter="0"/>
          <w:cols w:space="720"/>
        </w:sectPr>
      </w:pPr>
    </w:p>
    <w:p w:rsidR="00D31426" w:rsidRDefault="007D3AE6">
      <w:pPr>
        <w:pStyle w:val="a4"/>
        <w:numPr>
          <w:ilvl w:val="1"/>
          <w:numId w:val="2"/>
        </w:numPr>
        <w:tabs>
          <w:tab w:val="left" w:pos="570"/>
        </w:tabs>
        <w:spacing w:before="72"/>
        <w:ind w:right="834" w:firstLine="0"/>
        <w:rPr>
          <w:sz w:val="24"/>
        </w:rPr>
      </w:pPr>
      <w:r>
        <w:rPr>
          <w:sz w:val="24"/>
        </w:rPr>
        <w:lastRenderedPageBreak/>
        <w:t>обобщать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операцию</w:t>
      </w:r>
      <w:r>
        <w:rPr>
          <w:spacing w:val="-5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6"/>
          <w:sz w:val="24"/>
        </w:rPr>
        <w:t xml:space="preserve"> </w:t>
      </w:r>
      <w:r>
        <w:rPr>
          <w:sz w:val="24"/>
        </w:rPr>
        <w:t>к родовому понятию, от понятия с меньшим объёмом к понятию с большим объёмом;</w:t>
      </w:r>
    </w:p>
    <w:p w:rsidR="00D31426" w:rsidRDefault="007D3AE6">
      <w:pPr>
        <w:pStyle w:val="a4"/>
        <w:numPr>
          <w:ilvl w:val="1"/>
          <w:numId w:val="2"/>
        </w:numPr>
        <w:tabs>
          <w:tab w:val="left" w:pos="570"/>
        </w:tabs>
        <w:ind w:right="631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классификацию,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 указанных логических операций;</w:t>
      </w:r>
    </w:p>
    <w:p w:rsidR="00D31426" w:rsidRDefault="007D3AE6">
      <w:pPr>
        <w:pStyle w:val="a4"/>
        <w:numPr>
          <w:ilvl w:val="1"/>
          <w:numId w:val="2"/>
        </w:numPr>
        <w:tabs>
          <w:tab w:val="left" w:pos="570"/>
        </w:tabs>
        <w:spacing w:before="1"/>
        <w:ind w:left="570" w:hanging="143"/>
        <w:rPr>
          <w:sz w:val="24"/>
        </w:rPr>
      </w:pP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дихотомического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отрицания);</w:t>
      </w:r>
    </w:p>
    <w:p w:rsidR="00D31426" w:rsidRDefault="007D3AE6">
      <w:pPr>
        <w:pStyle w:val="a4"/>
        <w:numPr>
          <w:ilvl w:val="1"/>
          <w:numId w:val="2"/>
        </w:numPr>
        <w:tabs>
          <w:tab w:val="left" w:pos="570"/>
        </w:tabs>
        <w:ind w:left="570" w:hanging="143"/>
        <w:rPr>
          <w:sz w:val="24"/>
        </w:rPr>
      </w:pP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рассуждение</w:t>
      </w:r>
      <w:proofErr w:type="gram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включающее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связей;</w:t>
      </w:r>
    </w:p>
    <w:p w:rsidR="00D31426" w:rsidRDefault="007D3AE6">
      <w:pPr>
        <w:pStyle w:val="a4"/>
        <w:numPr>
          <w:ilvl w:val="1"/>
          <w:numId w:val="2"/>
        </w:numPr>
        <w:tabs>
          <w:tab w:val="left" w:pos="570"/>
        </w:tabs>
        <w:ind w:left="570" w:hanging="143"/>
        <w:rPr>
          <w:sz w:val="24"/>
        </w:rPr>
      </w:pP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выявляемые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исследования;</w:t>
      </w:r>
    </w:p>
    <w:p w:rsidR="00D31426" w:rsidRDefault="007D3AE6">
      <w:pPr>
        <w:pStyle w:val="a4"/>
        <w:numPr>
          <w:ilvl w:val="1"/>
          <w:numId w:val="2"/>
        </w:numPr>
        <w:tabs>
          <w:tab w:val="left" w:pos="570"/>
        </w:tabs>
        <w:spacing w:line="275" w:lineRule="exact"/>
        <w:ind w:left="570" w:hanging="143"/>
        <w:rPr>
          <w:sz w:val="24"/>
        </w:rPr>
      </w:pPr>
      <w:r>
        <w:rPr>
          <w:sz w:val="24"/>
        </w:rPr>
        <w:t>основам</w:t>
      </w:r>
      <w:r>
        <w:rPr>
          <w:spacing w:val="-7"/>
          <w:sz w:val="24"/>
        </w:rPr>
        <w:t xml:space="preserve"> </w:t>
      </w:r>
      <w:r>
        <w:rPr>
          <w:sz w:val="24"/>
        </w:rPr>
        <w:t>ознакомительного,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изучающего,</w:t>
      </w:r>
      <w:r>
        <w:rPr>
          <w:spacing w:val="-4"/>
          <w:sz w:val="24"/>
        </w:rPr>
        <w:t xml:space="preserve"> </w:t>
      </w:r>
      <w:r>
        <w:rPr>
          <w:sz w:val="24"/>
        </w:rPr>
        <w:t>усваивающего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чтения;</w:t>
      </w:r>
    </w:p>
    <w:p w:rsidR="00D31426" w:rsidRDefault="007D3AE6">
      <w:pPr>
        <w:pStyle w:val="a4"/>
        <w:numPr>
          <w:ilvl w:val="1"/>
          <w:numId w:val="2"/>
        </w:numPr>
        <w:tabs>
          <w:tab w:val="left" w:pos="570"/>
        </w:tabs>
        <w:ind w:right="773" w:firstLine="0"/>
        <w:rPr>
          <w:sz w:val="24"/>
        </w:rPr>
      </w:pPr>
      <w:r>
        <w:rPr>
          <w:sz w:val="24"/>
        </w:rPr>
        <w:t>структурировать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второстепенное,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4"/>
          <w:sz w:val="24"/>
        </w:rPr>
        <w:t xml:space="preserve"> </w:t>
      </w:r>
      <w:r>
        <w:rPr>
          <w:sz w:val="24"/>
        </w:rPr>
        <w:t>идею текста, выстраивать последовательность описываемых событий;</w:t>
      </w:r>
    </w:p>
    <w:p w:rsidR="00D31426" w:rsidRDefault="007D3AE6">
      <w:pPr>
        <w:pStyle w:val="1"/>
      </w:pPr>
      <w:r>
        <w:t>Ученик</w:t>
      </w:r>
      <w:r>
        <w:rPr>
          <w:spacing w:val="-3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rPr>
          <w:spacing w:val="-2"/>
        </w:rPr>
        <w:t>научиться:</w:t>
      </w:r>
    </w:p>
    <w:p w:rsidR="00D31426" w:rsidRDefault="007D3AE6">
      <w:pPr>
        <w:pStyle w:val="a4"/>
        <w:numPr>
          <w:ilvl w:val="1"/>
          <w:numId w:val="2"/>
        </w:numPr>
        <w:tabs>
          <w:tab w:val="left" w:pos="570"/>
        </w:tabs>
        <w:ind w:left="570" w:hanging="143"/>
        <w:rPr>
          <w:sz w:val="24"/>
        </w:rPr>
      </w:pPr>
      <w:r>
        <w:rPr>
          <w:sz w:val="24"/>
        </w:rPr>
        <w:t>основам</w:t>
      </w:r>
      <w:r>
        <w:rPr>
          <w:spacing w:val="-4"/>
          <w:sz w:val="24"/>
        </w:rPr>
        <w:t xml:space="preserve"> </w:t>
      </w:r>
      <w:r>
        <w:rPr>
          <w:sz w:val="24"/>
        </w:rPr>
        <w:t>рефлексивного</w:t>
      </w:r>
      <w:r>
        <w:rPr>
          <w:spacing w:val="-2"/>
          <w:sz w:val="24"/>
        </w:rPr>
        <w:t xml:space="preserve"> чтения;</w:t>
      </w:r>
    </w:p>
    <w:p w:rsidR="00D31426" w:rsidRDefault="007D3AE6">
      <w:pPr>
        <w:pStyle w:val="a4"/>
        <w:numPr>
          <w:ilvl w:val="1"/>
          <w:numId w:val="2"/>
        </w:numPr>
        <w:tabs>
          <w:tab w:val="left" w:pos="570"/>
        </w:tabs>
        <w:ind w:left="570" w:hanging="143"/>
        <w:rPr>
          <w:sz w:val="24"/>
        </w:rPr>
      </w:pPr>
      <w:r>
        <w:rPr>
          <w:sz w:val="24"/>
        </w:rPr>
        <w:t>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актуальность;</w:t>
      </w:r>
    </w:p>
    <w:p w:rsidR="00D31426" w:rsidRDefault="007D3AE6">
      <w:pPr>
        <w:pStyle w:val="a4"/>
        <w:numPr>
          <w:ilvl w:val="1"/>
          <w:numId w:val="2"/>
        </w:numPr>
        <w:tabs>
          <w:tab w:val="left" w:pos="570"/>
        </w:tabs>
        <w:ind w:right="1403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эксперимента;</w:t>
      </w:r>
    </w:p>
    <w:p w:rsidR="00D31426" w:rsidRDefault="007D3AE6">
      <w:pPr>
        <w:pStyle w:val="a4"/>
        <w:numPr>
          <w:ilvl w:val="1"/>
          <w:numId w:val="2"/>
        </w:numPr>
        <w:tabs>
          <w:tab w:val="left" w:pos="570"/>
        </w:tabs>
        <w:ind w:left="570" w:hanging="143"/>
        <w:rPr>
          <w:sz w:val="24"/>
        </w:rPr>
      </w:pPr>
      <w:r>
        <w:rPr>
          <w:sz w:val="24"/>
        </w:rPr>
        <w:t>выдвигать</w:t>
      </w:r>
      <w:r>
        <w:rPr>
          <w:spacing w:val="-5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связях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2"/>
          <w:sz w:val="24"/>
        </w:rPr>
        <w:t xml:space="preserve"> объектов;</w:t>
      </w:r>
    </w:p>
    <w:p w:rsidR="00D31426" w:rsidRDefault="007D3AE6">
      <w:pPr>
        <w:pStyle w:val="a4"/>
        <w:numPr>
          <w:ilvl w:val="1"/>
          <w:numId w:val="2"/>
        </w:numPr>
        <w:tabs>
          <w:tab w:val="left" w:pos="570"/>
        </w:tabs>
        <w:ind w:left="570" w:hanging="143"/>
        <w:rPr>
          <w:sz w:val="24"/>
        </w:rPr>
      </w:pPr>
      <w:r>
        <w:rPr>
          <w:sz w:val="24"/>
        </w:rPr>
        <w:t>организовывать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2"/>
          <w:sz w:val="24"/>
        </w:rPr>
        <w:t xml:space="preserve"> гипотез;</w:t>
      </w:r>
    </w:p>
    <w:p w:rsidR="00D31426" w:rsidRDefault="007D3AE6">
      <w:pPr>
        <w:pStyle w:val="a4"/>
        <w:numPr>
          <w:ilvl w:val="1"/>
          <w:numId w:val="2"/>
        </w:numPr>
        <w:tabs>
          <w:tab w:val="left" w:pos="570"/>
        </w:tabs>
        <w:ind w:left="570" w:hanging="143"/>
        <w:rPr>
          <w:sz w:val="24"/>
        </w:rPr>
      </w:pP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умозаключения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аргументации.</w:t>
      </w:r>
    </w:p>
    <w:p w:rsidR="00D31426" w:rsidRDefault="00D31426">
      <w:pPr>
        <w:pStyle w:val="a3"/>
        <w:spacing w:before="202"/>
        <w:ind w:left="0"/>
      </w:pPr>
    </w:p>
    <w:p w:rsidR="00D31426" w:rsidRDefault="007D3AE6">
      <w:pPr>
        <w:spacing w:before="1"/>
        <w:ind w:left="1" w:right="1"/>
        <w:jc w:val="center"/>
        <w:rPr>
          <w:b/>
          <w:sz w:val="20"/>
        </w:rPr>
      </w:pPr>
      <w:r>
        <w:rPr>
          <w:b/>
          <w:sz w:val="20"/>
        </w:rPr>
        <w:t>СОДЕРЖАНИЕ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КУРСА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ВНЕУРОЧНОЙ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ДЕЯТЕЛЬНОСТИ</w:t>
      </w:r>
    </w:p>
    <w:p w:rsidR="00D31426" w:rsidRDefault="007D3AE6">
      <w:pPr>
        <w:pStyle w:val="a3"/>
        <w:spacing w:before="227"/>
        <w:ind w:left="1"/>
        <w:jc w:val="center"/>
      </w:pPr>
      <w:r>
        <w:t>(34</w:t>
      </w:r>
      <w:r>
        <w:rPr>
          <w:spacing w:val="-1"/>
        </w:rPr>
        <w:t xml:space="preserve"> </w:t>
      </w:r>
      <w:r>
        <w:t>часа,</w:t>
      </w:r>
      <w:r>
        <w:rPr>
          <w:spacing w:val="-1"/>
        </w:rPr>
        <w:t xml:space="preserve"> </w:t>
      </w:r>
      <w:r>
        <w:t>1 час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неделю)</w:t>
      </w:r>
    </w:p>
    <w:p w:rsidR="00D31426" w:rsidRDefault="00D31426">
      <w:pPr>
        <w:pStyle w:val="a3"/>
        <w:ind w:left="0"/>
      </w:pPr>
    </w:p>
    <w:p w:rsidR="00D31426" w:rsidRDefault="007D3AE6">
      <w:pPr>
        <w:pStyle w:val="a4"/>
        <w:numPr>
          <w:ilvl w:val="0"/>
          <w:numId w:val="1"/>
        </w:numPr>
        <w:tabs>
          <w:tab w:val="left" w:pos="1288"/>
        </w:tabs>
        <w:ind w:right="428" w:firstLine="708"/>
        <w:rPr>
          <w:sz w:val="24"/>
        </w:rPr>
      </w:pP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​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Введение.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химии</w:t>
      </w:r>
      <w:r>
        <w:rPr>
          <w:spacing w:val="69"/>
          <w:sz w:val="24"/>
        </w:rPr>
        <w:t xml:space="preserve"> </w:t>
      </w:r>
      <w:r>
        <w:rPr>
          <w:sz w:val="24"/>
        </w:rPr>
        <w:t>в</w:t>
      </w:r>
      <w:r>
        <w:rPr>
          <w:spacing w:val="68"/>
          <w:sz w:val="24"/>
        </w:rPr>
        <w:t xml:space="preserve"> </w:t>
      </w:r>
      <w:r>
        <w:rPr>
          <w:sz w:val="24"/>
        </w:rPr>
        <w:t>народном</w:t>
      </w:r>
      <w:r>
        <w:rPr>
          <w:spacing w:val="68"/>
          <w:sz w:val="24"/>
        </w:rPr>
        <w:t xml:space="preserve"> </w:t>
      </w:r>
      <w:r>
        <w:rPr>
          <w:sz w:val="24"/>
        </w:rPr>
        <w:t>хозяйстве,</w:t>
      </w:r>
      <w:r>
        <w:rPr>
          <w:spacing w:val="68"/>
          <w:sz w:val="24"/>
        </w:rPr>
        <w:t xml:space="preserve"> </w:t>
      </w:r>
      <w:r>
        <w:rPr>
          <w:sz w:val="24"/>
        </w:rPr>
        <w:t>в</w:t>
      </w:r>
      <w:r>
        <w:rPr>
          <w:spacing w:val="68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40"/>
          <w:sz w:val="24"/>
        </w:rPr>
        <w:t xml:space="preserve"> </w:t>
      </w:r>
      <w:r>
        <w:rPr>
          <w:sz w:val="24"/>
        </w:rPr>
        <w:t>науки</w:t>
      </w:r>
      <w:r>
        <w:rPr>
          <w:spacing w:val="69"/>
          <w:sz w:val="24"/>
        </w:rPr>
        <w:t xml:space="preserve"> </w:t>
      </w:r>
      <w:r>
        <w:rPr>
          <w:sz w:val="24"/>
        </w:rPr>
        <w:t>и</w:t>
      </w:r>
      <w:r>
        <w:rPr>
          <w:spacing w:val="69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познании окружающего мира. Экскурсия в химическую лабораторию.</w:t>
      </w:r>
    </w:p>
    <w:p w:rsidR="00D31426" w:rsidRDefault="007D3AE6">
      <w:pPr>
        <w:pStyle w:val="a3"/>
        <w:ind w:right="428"/>
      </w:pPr>
      <w:r>
        <w:t>Знакомство</w:t>
      </w:r>
      <w:r>
        <w:rPr>
          <w:spacing w:val="80"/>
        </w:rPr>
        <w:t xml:space="preserve"> </w:t>
      </w:r>
      <w:r>
        <w:t>с</w:t>
      </w:r>
      <w:r>
        <w:rPr>
          <w:spacing w:val="78"/>
        </w:rPr>
        <w:t xml:space="preserve"> </w:t>
      </w:r>
      <w:r>
        <w:t>приемами</w:t>
      </w:r>
      <w:r>
        <w:rPr>
          <w:spacing w:val="80"/>
        </w:rPr>
        <w:t xml:space="preserve"> </w:t>
      </w:r>
      <w:r>
        <w:t>лабораторной</w:t>
      </w:r>
      <w:r>
        <w:rPr>
          <w:spacing w:val="78"/>
        </w:rPr>
        <w:t xml:space="preserve"> </w:t>
      </w:r>
      <w:r>
        <w:t>техники.</w:t>
      </w:r>
      <w:r>
        <w:rPr>
          <w:spacing w:val="77"/>
        </w:rPr>
        <w:t xml:space="preserve"> </w:t>
      </w:r>
      <w:r>
        <w:t>Правила</w:t>
      </w:r>
      <w:r>
        <w:rPr>
          <w:spacing w:val="79"/>
        </w:rPr>
        <w:t xml:space="preserve"> </w:t>
      </w:r>
      <w:r>
        <w:t>ТБ. Правила</w:t>
      </w:r>
      <w:r>
        <w:rPr>
          <w:spacing w:val="79"/>
        </w:rPr>
        <w:t xml:space="preserve"> </w:t>
      </w:r>
      <w:r>
        <w:t>безопасной</w:t>
      </w:r>
      <w:r>
        <w:rPr>
          <w:spacing w:val="78"/>
        </w:rPr>
        <w:t xml:space="preserve"> </w:t>
      </w:r>
      <w:r>
        <w:t>работы</w:t>
      </w:r>
      <w:r>
        <w:rPr>
          <w:spacing w:val="76"/>
        </w:rPr>
        <w:t xml:space="preserve"> </w:t>
      </w:r>
      <w:r>
        <w:t>в химической</w:t>
      </w:r>
      <w:r>
        <w:rPr>
          <w:spacing w:val="80"/>
        </w:rPr>
        <w:t xml:space="preserve"> </w:t>
      </w:r>
      <w:r>
        <w:t>лаборатории:</w:t>
      </w:r>
      <w:r>
        <w:rPr>
          <w:spacing w:val="80"/>
        </w:rPr>
        <w:t xml:space="preserve"> </w:t>
      </w:r>
      <w:r>
        <w:t>со</w:t>
      </w:r>
      <w:r>
        <w:rPr>
          <w:spacing w:val="79"/>
        </w:rPr>
        <w:t xml:space="preserve"> </w:t>
      </w:r>
      <w:r>
        <w:t>стеклом,</w:t>
      </w:r>
      <w:r>
        <w:rPr>
          <w:spacing w:val="79"/>
        </w:rPr>
        <w:t xml:space="preserve"> </w:t>
      </w:r>
      <w:r>
        <w:t>металлом,</w:t>
      </w:r>
      <w:r>
        <w:rPr>
          <w:spacing w:val="79"/>
        </w:rPr>
        <w:t xml:space="preserve"> </w:t>
      </w:r>
      <w:r>
        <w:t>пробками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т.д.</w:t>
      </w:r>
      <w:r>
        <w:rPr>
          <w:spacing w:val="79"/>
        </w:rPr>
        <w:t xml:space="preserve"> </w:t>
      </w:r>
      <w:r>
        <w:t>Предметы</w:t>
      </w:r>
      <w:r>
        <w:rPr>
          <w:spacing w:val="80"/>
        </w:rPr>
        <w:t xml:space="preserve"> </w:t>
      </w:r>
      <w:r>
        <w:t>лабораторного оборудования.</w:t>
      </w:r>
      <w:r>
        <w:rPr>
          <w:spacing w:val="80"/>
          <w:w w:val="150"/>
        </w:rPr>
        <w:t xml:space="preserve"> </w:t>
      </w:r>
      <w:r>
        <w:t>Техника</w:t>
      </w:r>
      <w:r>
        <w:rPr>
          <w:spacing w:val="80"/>
          <w:w w:val="150"/>
        </w:rPr>
        <w:t xml:space="preserve"> </w:t>
      </w:r>
      <w:r>
        <w:t>демонстрации</w:t>
      </w:r>
      <w:r>
        <w:rPr>
          <w:spacing w:val="80"/>
          <w:w w:val="150"/>
        </w:rPr>
        <w:t xml:space="preserve"> </w:t>
      </w:r>
      <w:r>
        <w:t>эксперимента.</w:t>
      </w:r>
      <w:r>
        <w:rPr>
          <w:spacing w:val="80"/>
          <w:w w:val="150"/>
        </w:rPr>
        <w:t xml:space="preserve"> </w:t>
      </w:r>
      <w:r>
        <w:t>Практическая</w:t>
      </w:r>
      <w:r>
        <w:rPr>
          <w:spacing w:val="80"/>
          <w:w w:val="150"/>
        </w:rPr>
        <w:t xml:space="preserve"> </w:t>
      </w:r>
      <w:r>
        <w:t>работа:</w:t>
      </w:r>
      <w:r>
        <w:rPr>
          <w:spacing w:val="80"/>
          <w:w w:val="150"/>
        </w:rPr>
        <w:t xml:space="preserve"> </w:t>
      </w:r>
      <w:r>
        <w:t>резка</w:t>
      </w:r>
      <w:r>
        <w:rPr>
          <w:spacing w:val="80"/>
          <w:w w:val="150"/>
        </w:rPr>
        <w:t xml:space="preserve"> </w:t>
      </w:r>
      <w:r>
        <w:t>тонких стеклянных трубок, обработка пробок, монтаж приборов для получения газов на герметичность. Способы очистки веществ и разделения смесей. Очистка веществ от примесей. Чистые вещества в лаборатории, науке и технике.</w:t>
      </w:r>
    </w:p>
    <w:p w:rsidR="00D31426" w:rsidRDefault="00D31426">
      <w:pPr>
        <w:pStyle w:val="a3"/>
        <w:ind w:left="0"/>
      </w:pPr>
    </w:p>
    <w:p w:rsidR="00D31426" w:rsidRDefault="007D3AE6">
      <w:pPr>
        <w:pStyle w:val="a4"/>
        <w:numPr>
          <w:ilvl w:val="0"/>
          <w:numId w:val="1"/>
        </w:numPr>
        <w:tabs>
          <w:tab w:val="left" w:pos="1381"/>
        </w:tabs>
        <w:ind w:right="420" w:firstLine="708"/>
        <w:rPr>
          <w:sz w:val="24"/>
        </w:rPr>
      </w:pP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​</w:t>
      </w:r>
      <w:r>
        <w:rPr>
          <w:b/>
          <w:spacing w:val="-30"/>
          <w:sz w:val="24"/>
          <w:u w:val="single"/>
        </w:rPr>
        <w:t xml:space="preserve"> </w:t>
      </w:r>
      <w:r>
        <w:rPr>
          <w:b/>
          <w:sz w:val="24"/>
          <w:u w:val="single"/>
        </w:rPr>
        <w:t>Химия</w:t>
      </w:r>
      <w:r>
        <w:rPr>
          <w:b/>
          <w:spacing w:val="29"/>
          <w:sz w:val="24"/>
          <w:u w:val="single"/>
        </w:rPr>
        <w:t xml:space="preserve"> </w:t>
      </w:r>
      <w:r>
        <w:rPr>
          <w:b/>
          <w:sz w:val="24"/>
          <w:u w:val="single"/>
        </w:rPr>
        <w:t>в</w:t>
      </w:r>
      <w:r>
        <w:rPr>
          <w:b/>
          <w:spacing w:val="28"/>
          <w:sz w:val="24"/>
          <w:u w:val="single"/>
        </w:rPr>
        <w:t xml:space="preserve"> </w:t>
      </w:r>
      <w:r>
        <w:rPr>
          <w:b/>
          <w:sz w:val="24"/>
          <w:u w:val="single"/>
        </w:rPr>
        <w:t>быту.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Кристаллы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технике.</w:t>
      </w:r>
      <w:r>
        <w:rPr>
          <w:spacing w:val="28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28"/>
          <w:sz w:val="24"/>
        </w:rPr>
        <w:t xml:space="preserve"> </w:t>
      </w:r>
      <w:r>
        <w:rPr>
          <w:sz w:val="24"/>
        </w:rPr>
        <w:t>выращивания</w:t>
      </w:r>
      <w:r>
        <w:rPr>
          <w:spacing w:val="28"/>
          <w:sz w:val="24"/>
        </w:rPr>
        <w:t xml:space="preserve"> </w:t>
      </w:r>
      <w:r>
        <w:rPr>
          <w:sz w:val="24"/>
        </w:rPr>
        <w:t>единичных кристаллов. Практическая работа. Получение кристаллических друз на металлических каркасах. Приготовление</w:t>
      </w:r>
      <w:r>
        <w:rPr>
          <w:spacing w:val="3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34"/>
          <w:sz w:val="24"/>
        </w:rPr>
        <w:t xml:space="preserve"> </w:t>
      </w:r>
      <w:r>
        <w:rPr>
          <w:sz w:val="24"/>
        </w:rPr>
        <w:t>растворов,</w:t>
      </w:r>
      <w:r>
        <w:rPr>
          <w:spacing w:val="34"/>
          <w:sz w:val="24"/>
        </w:rPr>
        <w:t xml:space="preserve"> </w:t>
      </w:r>
      <w:r>
        <w:rPr>
          <w:sz w:val="24"/>
        </w:rPr>
        <w:t>растворов</w:t>
      </w:r>
      <w:r>
        <w:rPr>
          <w:spacing w:val="36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35"/>
          <w:sz w:val="24"/>
        </w:rPr>
        <w:t xml:space="preserve"> </w:t>
      </w:r>
      <w:r>
        <w:rPr>
          <w:sz w:val="24"/>
        </w:rPr>
        <w:t>концентрации.</w:t>
      </w:r>
      <w:r>
        <w:rPr>
          <w:spacing w:val="34"/>
          <w:sz w:val="24"/>
        </w:rPr>
        <w:t xml:space="preserve"> </w:t>
      </w:r>
      <w:r>
        <w:rPr>
          <w:sz w:val="24"/>
        </w:rPr>
        <w:t>Вода.</w:t>
      </w:r>
      <w:r>
        <w:rPr>
          <w:spacing w:val="32"/>
          <w:sz w:val="24"/>
        </w:rPr>
        <w:t xml:space="preserve"> </w:t>
      </w:r>
      <w:r>
        <w:rPr>
          <w:sz w:val="24"/>
        </w:rPr>
        <w:t>Растворы. Охрана водных ресурсов. Проблема пресной воды. Растворы в природе и технике. Практическая работа. Приготовление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растворов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40"/>
          <w:sz w:val="24"/>
        </w:rPr>
        <w:t xml:space="preserve"> </w:t>
      </w:r>
      <w:r>
        <w:rPr>
          <w:sz w:val="24"/>
        </w:rPr>
        <w:t>концентрации,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насыщенных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пересыщенных растворов, использование графиков растворимости.</w:t>
      </w:r>
    </w:p>
    <w:p w:rsidR="00D31426" w:rsidRDefault="007D3AE6">
      <w:pPr>
        <w:pStyle w:val="a3"/>
        <w:ind w:right="424"/>
        <w:jc w:val="both"/>
      </w:pPr>
      <w:r>
        <w:t>Аптечный йод и его свойства. Почему йод надо держать в плотно закупоренной склянке. Практическая работа. Йодкрахмальная реакция с различными продуктами (хлеб, яблоко, картофель, разведённая мука).</w:t>
      </w:r>
    </w:p>
    <w:p w:rsidR="00D31426" w:rsidRDefault="007D3AE6">
      <w:pPr>
        <w:pStyle w:val="a3"/>
        <w:spacing w:before="1"/>
        <w:jc w:val="both"/>
      </w:pPr>
      <w:r>
        <w:t>«Зелёнка»,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раствор</w:t>
      </w:r>
      <w:r>
        <w:rPr>
          <w:spacing w:val="-3"/>
        </w:rPr>
        <w:t xml:space="preserve"> </w:t>
      </w:r>
      <w:r>
        <w:t>бриллиантового</w:t>
      </w:r>
      <w:r>
        <w:rPr>
          <w:spacing w:val="-2"/>
        </w:rPr>
        <w:t xml:space="preserve"> </w:t>
      </w:r>
      <w:r>
        <w:t>зелёного.</w:t>
      </w:r>
      <w:r>
        <w:rPr>
          <w:spacing w:val="54"/>
        </w:rPr>
        <w:t xml:space="preserve"> </w:t>
      </w:r>
      <w:r>
        <w:t>Необычные</w:t>
      </w:r>
      <w:r>
        <w:rPr>
          <w:spacing w:val="-2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обычной</w:t>
      </w:r>
      <w:r>
        <w:rPr>
          <w:spacing w:val="-2"/>
        </w:rPr>
        <w:t xml:space="preserve"> зелёнки.</w:t>
      </w:r>
    </w:p>
    <w:p w:rsidR="00D31426" w:rsidRDefault="007D3AE6">
      <w:pPr>
        <w:pStyle w:val="a3"/>
        <w:ind w:right="422"/>
        <w:jc w:val="both"/>
      </w:pPr>
      <w:r>
        <w:t>Перманганат калия, марганцовокислый калий, он же – «марганцовка». Необычные свойства марганцовки. Какую опасность может представлять марганцовка.</w:t>
      </w:r>
    </w:p>
    <w:p w:rsidR="00D31426" w:rsidRDefault="007D3AE6">
      <w:pPr>
        <w:pStyle w:val="a3"/>
        <w:ind w:right="421"/>
        <w:jc w:val="both"/>
      </w:pPr>
      <w:r>
        <w:t>Напитки для лечения простуды. Практическая работа. Изготовление напитков для лечения простуды (чай с лимоном или с малиновым вареньем, молоко с медом, шипучий напиток из пищевой соды, лимонной кислоты, сахара и аскорбиновой кислоты)</w:t>
      </w:r>
    </w:p>
    <w:p w:rsidR="00D31426" w:rsidRDefault="007D3AE6">
      <w:pPr>
        <w:pStyle w:val="a3"/>
        <w:ind w:right="419"/>
        <w:jc w:val="both"/>
      </w:pPr>
      <w:r>
        <w:t xml:space="preserve">Мыло или мыла? Отличие хозяйственного мыла </w:t>
      </w:r>
      <w:proofErr w:type="gramStart"/>
      <w:r>
        <w:t>от</w:t>
      </w:r>
      <w:proofErr w:type="gramEnd"/>
      <w:r>
        <w:t xml:space="preserve"> туалетного. Щелочной характер хозяйственного мыла. Горит ли мыло. Что такое «жидкое мыло». Практическая работа. Растворение жидкого мыла в жесткой и дистиллированной воде.</w:t>
      </w:r>
    </w:p>
    <w:p w:rsidR="00D31426" w:rsidRDefault="007D3AE6">
      <w:pPr>
        <w:pStyle w:val="a3"/>
        <w:jc w:val="both"/>
      </w:pPr>
      <w:r>
        <w:t>Могут</w:t>
      </w:r>
      <w:r>
        <w:rPr>
          <w:spacing w:val="-6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представлять</w:t>
      </w:r>
      <w:r>
        <w:rPr>
          <w:spacing w:val="-6"/>
        </w:rPr>
        <w:t xml:space="preserve"> </w:t>
      </w:r>
      <w:r>
        <w:t>опасность</w:t>
      </w:r>
      <w:r>
        <w:rPr>
          <w:spacing w:val="-2"/>
        </w:rPr>
        <w:t xml:space="preserve"> </w:t>
      </w:r>
      <w:r>
        <w:t>косметические</w:t>
      </w:r>
      <w:r>
        <w:rPr>
          <w:spacing w:val="-4"/>
        </w:rPr>
        <w:t xml:space="preserve"> </w:t>
      </w:r>
      <w:r>
        <w:rPr>
          <w:spacing w:val="-2"/>
        </w:rPr>
        <w:t>препараты.</w:t>
      </w:r>
    </w:p>
    <w:p w:rsidR="00D31426" w:rsidRDefault="007D3AE6">
      <w:pPr>
        <w:pStyle w:val="a3"/>
        <w:ind w:right="429"/>
        <w:jc w:val="both"/>
      </w:pPr>
      <w:r>
        <w:t>Можно ли самому изготовить питательный крем. Чего должна опасаться мама, применяя питательный крем и другую парфюмерию.</w:t>
      </w:r>
    </w:p>
    <w:p w:rsidR="00D31426" w:rsidRDefault="007D3AE6">
      <w:pPr>
        <w:pStyle w:val="a3"/>
        <w:jc w:val="both"/>
      </w:pPr>
      <w:r>
        <w:t>Методика</w:t>
      </w:r>
      <w:r>
        <w:rPr>
          <w:spacing w:val="-4"/>
        </w:rPr>
        <w:t xml:space="preserve"> </w:t>
      </w:r>
      <w:r>
        <w:t>очистки</w:t>
      </w:r>
      <w:r>
        <w:rPr>
          <w:spacing w:val="-2"/>
        </w:rPr>
        <w:t xml:space="preserve"> </w:t>
      </w:r>
      <w:r>
        <w:t>старых</w:t>
      </w:r>
      <w:r>
        <w:rPr>
          <w:spacing w:val="-2"/>
        </w:rPr>
        <w:t xml:space="preserve"> </w:t>
      </w:r>
      <w:r>
        <w:t>монет.</w:t>
      </w:r>
      <w:r>
        <w:rPr>
          <w:spacing w:val="-2"/>
        </w:rPr>
        <w:t xml:space="preserve"> </w:t>
      </w:r>
      <w:r>
        <w:t>Практическая</w:t>
      </w:r>
      <w:r>
        <w:rPr>
          <w:spacing w:val="-2"/>
        </w:rPr>
        <w:t xml:space="preserve"> </w:t>
      </w:r>
      <w:r>
        <w:t>работа.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посеребрить</w:t>
      </w:r>
      <w:r>
        <w:rPr>
          <w:spacing w:val="-1"/>
        </w:rPr>
        <w:t xml:space="preserve"> </w:t>
      </w:r>
      <w:r>
        <w:rPr>
          <w:spacing w:val="-2"/>
        </w:rPr>
        <w:t>монету.</w:t>
      </w:r>
    </w:p>
    <w:p w:rsidR="00D31426" w:rsidRDefault="00D31426">
      <w:pPr>
        <w:pStyle w:val="a3"/>
        <w:jc w:val="both"/>
        <w:sectPr w:rsidR="00D31426">
          <w:pgSz w:w="11910" w:h="16840"/>
          <w:pgMar w:top="760" w:right="566" w:bottom="280" w:left="425" w:header="720" w:footer="720" w:gutter="0"/>
          <w:cols w:space="720"/>
        </w:sectPr>
      </w:pPr>
    </w:p>
    <w:p w:rsidR="00D31426" w:rsidRDefault="007D3AE6">
      <w:pPr>
        <w:pStyle w:val="a3"/>
        <w:spacing w:before="72"/>
        <w:ind w:right="426"/>
        <w:jc w:val="both"/>
      </w:pPr>
      <w:r>
        <w:lastRenderedPageBreak/>
        <w:t xml:space="preserve">Использование разных методик для искусственного старения бумаги. Практическая работа. </w:t>
      </w:r>
      <w:proofErr w:type="spellStart"/>
      <w:r>
        <w:t>Состаривание</w:t>
      </w:r>
      <w:proofErr w:type="spellEnd"/>
      <w:r>
        <w:t xml:space="preserve"> бумажного листа.</w:t>
      </w:r>
    </w:p>
    <w:p w:rsidR="00D31426" w:rsidRDefault="007D3AE6">
      <w:pPr>
        <w:pStyle w:val="a3"/>
        <w:ind w:right="431"/>
        <w:jc w:val="both"/>
      </w:pPr>
      <w:r>
        <w:t xml:space="preserve">Невидимые «чернила». «Таинственное письмо». Практическая работа. Написание невидимого </w:t>
      </w:r>
      <w:r>
        <w:rPr>
          <w:spacing w:val="-2"/>
        </w:rPr>
        <w:t>письма.</w:t>
      </w:r>
    </w:p>
    <w:p w:rsidR="00D31426" w:rsidRDefault="007D3AE6">
      <w:pPr>
        <w:pStyle w:val="a3"/>
        <w:spacing w:before="1"/>
        <w:ind w:right="420"/>
        <w:jc w:val="both"/>
      </w:pPr>
      <w:r>
        <w:t>Опыты с уксусной кислотой. Столовый уксус и уксусная эссенция. Свойства уксусной кислоты и её физиологическое воздействие. Практические работы. Гашение пищевой соды уксусной эссенцией. Приготовление уксуса разной концентрации.</w:t>
      </w:r>
    </w:p>
    <w:p w:rsidR="00D31426" w:rsidRDefault="007D3AE6">
      <w:pPr>
        <w:pStyle w:val="a4"/>
        <w:numPr>
          <w:ilvl w:val="0"/>
          <w:numId w:val="1"/>
        </w:numPr>
        <w:tabs>
          <w:tab w:val="left" w:pos="1475"/>
        </w:tabs>
        <w:spacing w:before="274"/>
        <w:ind w:right="425" w:firstLine="708"/>
        <w:jc w:val="both"/>
        <w:rPr>
          <w:sz w:val="24"/>
        </w:rPr>
      </w:pP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  <w:u w:val="single"/>
        </w:rPr>
        <w:t>​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Химия за пределами дома. </w:t>
      </w:r>
      <w:r>
        <w:rPr>
          <w:b/>
          <w:sz w:val="24"/>
        </w:rPr>
        <w:t xml:space="preserve"> </w:t>
      </w:r>
      <w:r>
        <w:rPr>
          <w:sz w:val="24"/>
        </w:rPr>
        <w:t>Пиротехнические опыты.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Подготовка и практическое проведение экспериментов с участием легко воспламеняющихся веществ (получение белого фосфора, самовозгорание костра и т.д.).</w:t>
      </w:r>
    </w:p>
    <w:p w:rsidR="00D31426" w:rsidRDefault="007D3AE6">
      <w:pPr>
        <w:pStyle w:val="a3"/>
        <w:jc w:val="both"/>
      </w:pPr>
      <w:proofErr w:type="gramStart"/>
      <w:r>
        <w:t>Решение</w:t>
      </w:r>
      <w:r>
        <w:rPr>
          <w:spacing w:val="74"/>
        </w:rPr>
        <w:t xml:space="preserve"> </w:t>
      </w:r>
      <w:r>
        <w:t>экспериментально-расчетных</w:t>
      </w:r>
      <w:r>
        <w:rPr>
          <w:spacing w:val="75"/>
        </w:rPr>
        <w:t xml:space="preserve"> </w:t>
      </w:r>
      <w:r>
        <w:t>задач</w:t>
      </w:r>
      <w:r>
        <w:rPr>
          <w:spacing w:val="76"/>
        </w:rPr>
        <w:t xml:space="preserve">  </w:t>
      </w:r>
      <w:r>
        <w:t>(«Мониторинг</w:t>
      </w:r>
      <w:r>
        <w:rPr>
          <w:spacing w:val="76"/>
        </w:rPr>
        <w:t xml:space="preserve"> </w:t>
      </w:r>
      <w:r>
        <w:t>качества</w:t>
      </w:r>
      <w:r>
        <w:rPr>
          <w:spacing w:val="75"/>
        </w:rPr>
        <w:t xml:space="preserve">  </w:t>
      </w:r>
      <w:r>
        <w:t>питьевой</w:t>
      </w:r>
      <w:r>
        <w:rPr>
          <w:spacing w:val="76"/>
        </w:rPr>
        <w:t xml:space="preserve"> </w:t>
      </w:r>
      <w:r>
        <w:t>воды»</w:t>
      </w:r>
      <w:r>
        <w:rPr>
          <w:spacing w:val="75"/>
        </w:rPr>
        <w:t xml:space="preserve"> </w:t>
      </w:r>
      <w:r>
        <w:rPr>
          <w:spacing w:val="-5"/>
        </w:rPr>
        <w:t>или</w:t>
      </w:r>
      <w:proofErr w:type="gramEnd"/>
    </w:p>
    <w:p w:rsidR="00D31426" w:rsidRDefault="007D3AE6">
      <w:pPr>
        <w:pStyle w:val="a3"/>
        <w:ind w:right="419"/>
        <w:jc w:val="both"/>
      </w:pPr>
      <w:proofErr w:type="gramStart"/>
      <w:r>
        <w:t>«Электролиз в школьной лаборатории»).</w:t>
      </w:r>
      <w:proofErr w:type="gramEnd"/>
      <w:r>
        <w:t xml:space="preserve"> Отработка методики решения экспериментальных и расчетных задач с использованием исследовательской деятельности учащихся, умения идентифицировать вещества по их физическим и химическим свойствам.</w:t>
      </w:r>
    </w:p>
    <w:p w:rsidR="00D31426" w:rsidRDefault="007D3AE6">
      <w:pPr>
        <w:pStyle w:val="a3"/>
        <w:ind w:right="428"/>
        <w:jc w:val="both"/>
      </w:pPr>
      <w:r>
        <w:t>Знакомые незнакомцы. Экскурсия в магазин. Домашняя лаборатория из хозяйственного и продуктового</w:t>
      </w:r>
      <w:r>
        <w:rPr>
          <w:spacing w:val="-4"/>
        </w:rPr>
        <w:t xml:space="preserve"> </w:t>
      </w:r>
      <w:r>
        <w:t>магазина.</w:t>
      </w:r>
      <w:r>
        <w:rPr>
          <w:spacing w:val="-5"/>
        </w:rPr>
        <w:t xml:space="preserve"> </w:t>
      </w:r>
      <w:r>
        <w:t>Магазин</w:t>
      </w:r>
      <w:r>
        <w:rPr>
          <w:spacing w:val="-1"/>
        </w:rPr>
        <w:t xml:space="preserve"> </w:t>
      </w:r>
      <w:r>
        <w:t>«Дом.</w:t>
      </w:r>
      <w:r>
        <w:rPr>
          <w:spacing w:val="-2"/>
        </w:rPr>
        <w:t xml:space="preserve"> </w:t>
      </w:r>
      <w:r>
        <w:t>Сад.</w:t>
      </w:r>
      <w:r>
        <w:rPr>
          <w:spacing w:val="-1"/>
        </w:rPr>
        <w:t xml:space="preserve"> </w:t>
      </w:r>
      <w:r>
        <w:t>Огород».</w:t>
      </w:r>
      <w:r>
        <w:rPr>
          <w:spacing w:val="-2"/>
        </w:rPr>
        <w:t xml:space="preserve"> </w:t>
      </w:r>
      <w:r>
        <w:t>Серный</w:t>
      </w:r>
      <w:r>
        <w:rPr>
          <w:spacing w:val="-1"/>
        </w:rPr>
        <w:t xml:space="preserve"> </w:t>
      </w:r>
      <w:r>
        <w:t>цвет</w:t>
      </w:r>
      <w:r>
        <w:rPr>
          <w:spacing w:val="-2"/>
        </w:rPr>
        <w:t xml:space="preserve"> </w:t>
      </w:r>
      <w:r>
        <w:t>и сера</w:t>
      </w:r>
      <w:r>
        <w:rPr>
          <w:spacing w:val="-3"/>
        </w:rPr>
        <w:t xml:space="preserve"> </w:t>
      </w:r>
      <w:r>
        <w:t>молотая.</w:t>
      </w:r>
      <w:r>
        <w:rPr>
          <w:spacing w:val="1"/>
        </w:rPr>
        <w:t xml:space="preserve"> </w:t>
      </w:r>
      <w:r>
        <w:rPr>
          <w:spacing w:val="-2"/>
        </w:rPr>
        <w:t>Отбеливатель</w:t>
      </w:r>
    </w:p>
    <w:p w:rsidR="00D31426" w:rsidRDefault="007D3AE6">
      <w:pPr>
        <w:pStyle w:val="a3"/>
        <w:ind w:right="421"/>
        <w:jc w:val="both"/>
      </w:pPr>
      <w:r>
        <w:t xml:space="preserve">«Персоль». Калиевая селитра. Каустическая сода. Кислота для пайки металла. Растворители. Керосин и другое бытовое топливо. Минеральные удобрения и ядохимикаты. Раствор аммиака. Стеклоочистители. Хозяйственный магазин каждому необходим. Магазин «Продукты». Сахар, соль, крахмал, сода, уксус, спички. Знакомые незнакомцы. </w:t>
      </w:r>
      <w:proofErr w:type="gramStart"/>
      <w:r>
        <w:t>Могут ли представлять опасность вещества из хозяйственного и продуктового магазинов.</w:t>
      </w:r>
      <w:proofErr w:type="gramEnd"/>
      <w:r>
        <w:t xml:space="preserve"> Практическая работа. Определение по этикеткам наличие пищевых добавок в продуктах.</w:t>
      </w:r>
    </w:p>
    <w:p w:rsidR="00D31426" w:rsidRDefault="007D3AE6">
      <w:pPr>
        <w:pStyle w:val="a3"/>
        <w:spacing w:before="1"/>
        <w:ind w:right="423"/>
        <w:jc w:val="both"/>
      </w:pPr>
      <w:r>
        <w:t>Химические продукты: «сок, вода, молоко». Отработка методики проведения эксперимента на эффектном опыте.</w:t>
      </w:r>
    </w:p>
    <w:p w:rsidR="00D31426" w:rsidRDefault="007D3AE6">
      <w:pPr>
        <w:pStyle w:val="a3"/>
        <w:ind w:right="424"/>
        <w:jc w:val="both"/>
      </w:pPr>
      <w:r>
        <w:t>Удаление пятен. Практическая работа. Удаление ржавчины, чернил, варенья, йодного и жирного пятен со скатерти.</w:t>
      </w:r>
    </w:p>
    <w:p w:rsidR="00D31426" w:rsidRDefault="007D3AE6">
      <w:pPr>
        <w:pStyle w:val="a3"/>
        <w:jc w:val="both"/>
      </w:pPr>
      <w:r>
        <w:t>Самовозгорание</w:t>
      </w:r>
      <w:r>
        <w:rPr>
          <w:spacing w:val="-6"/>
        </w:rPr>
        <w:t xml:space="preserve"> </w:t>
      </w:r>
      <w:r>
        <w:t>костра.</w:t>
      </w:r>
      <w:r>
        <w:rPr>
          <w:spacing w:val="-2"/>
        </w:rPr>
        <w:t xml:space="preserve"> </w:t>
      </w:r>
      <w:r>
        <w:t>Отработка</w:t>
      </w:r>
      <w:r>
        <w:rPr>
          <w:spacing w:val="-3"/>
        </w:rPr>
        <w:t xml:space="preserve"> </w:t>
      </w:r>
      <w:r>
        <w:t>методики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эксперимента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эффектном</w:t>
      </w:r>
      <w:r>
        <w:rPr>
          <w:spacing w:val="-3"/>
        </w:rPr>
        <w:t xml:space="preserve"> </w:t>
      </w:r>
      <w:r>
        <w:rPr>
          <w:spacing w:val="-2"/>
        </w:rPr>
        <w:t>опыте.</w:t>
      </w:r>
    </w:p>
    <w:p w:rsidR="00D31426" w:rsidRDefault="007D3AE6">
      <w:pPr>
        <w:pStyle w:val="a3"/>
        <w:ind w:right="425"/>
        <w:jc w:val="both"/>
      </w:pPr>
      <w:r>
        <w:t xml:space="preserve">«Перо жар-птицы» - цветные огни. Отработка методики проведения эксперимента на эффектном </w:t>
      </w:r>
      <w:r>
        <w:rPr>
          <w:spacing w:val="-2"/>
        </w:rPr>
        <w:t>опыте.</w:t>
      </w:r>
    </w:p>
    <w:p w:rsidR="00D31426" w:rsidRDefault="007D3AE6">
      <w:pPr>
        <w:pStyle w:val="a3"/>
        <w:ind w:right="421"/>
        <w:jc w:val="both"/>
      </w:pPr>
      <w:r>
        <w:t>Подготовка и проведение химического вечера в рамках «Недели естествознания». Практическая работа.</w:t>
      </w:r>
      <w:r>
        <w:rPr>
          <w:spacing w:val="55"/>
        </w:rPr>
        <w:t xml:space="preserve"> </w:t>
      </w:r>
      <w:proofErr w:type="gramStart"/>
      <w:r>
        <w:t>Отработка</w:t>
      </w:r>
      <w:r>
        <w:rPr>
          <w:spacing w:val="56"/>
        </w:rPr>
        <w:t xml:space="preserve"> </w:t>
      </w:r>
      <w:r>
        <w:t>методики</w:t>
      </w:r>
      <w:r>
        <w:rPr>
          <w:spacing w:val="57"/>
        </w:rPr>
        <w:t xml:space="preserve"> </w:t>
      </w:r>
      <w:r>
        <w:t>проведения</w:t>
      </w:r>
      <w:r>
        <w:rPr>
          <w:spacing w:val="55"/>
        </w:rPr>
        <w:t xml:space="preserve"> </w:t>
      </w:r>
      <w:r>
        <w:t>эксперимента</w:t>
      </w:r>
      <w:r>
        <w:rPr>
          <w:spacing w:val="58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эффектных</w:t>
      </w:r>
      <w:r>
        <w:rPr>
          <w:spacing w:val="57"/>
        </w:rPr>
        <w:t xml:space="preserve"> </w:t>
      </w:r>
      <w:r>
        <w:t>опытах</w:t>
      </w:r>
      <w:r>
        <w:rPr>
          <w:spacing w:val="58"/>
        </w:rPr>
        <w:t xml:space="preserve"> </w:t>
      </w:r>
      <w:r>
        <w:t>(дым</w:t>
      </w:r>
      <w:r>
        <w:rPr>
          <w:spacing w:val="57"/>
        </w:rPr>
        <w:t xml:space="preserve"> </w:t>
      </w:r>
      <w:r>
        <w:t>без</w:t>
      </w:r>
      <w:r>
        <w:rPr>
          <w:spacing w:val="59"/>
        </w:rPr>
        <w:t xml:space="preserve"> </w:t>
      </w:r>
      <w:r>
        <w:rPr>
          <w:spacing w:val="-2"/>
        </w:rPr>
        <w:t>огня,</w:t>
      </w:r>
      <w:proofErr w:type="gramEnd"/>
    </w:p>
    <w:p w:rsidR="00D31426" w:rsidRDefault="007D3AE6">
      <w:pPr>
        <w:pStyle w:val="a3"/>
        <w:ind w:right="426"/>
        <w:jc w:val="both"/>
      </w:pPr>
      <w:proofErr w:type="gramStart"/>
      <w:r>
        <w:t>«сиреневый» туман, химическое «золото» и т.д.) под руководством преподавателя, обучение наблюдению, выявлению условий начала и протекания реакций, ведению записей.</w:t>
      </w:r>
      <w:proofErr w:type="gramEnd"/>
    </w:p>
    <w:p w:rsidR="00D31426" w:rsidRDefault="00D31426">
      <w:pPr>
        <w:pStyle w:val="a3"/>
        <w:ind w:left="0"/>
      </w:pPr>
    </w:p>
    <w:p w:rsidR="00D31426" w:rsidRDefault="007D3AE6">
      <w:pPr>
        <w:pStyle w:val="a4"/>
        <w:numPr>
          <w:ilvl w:val="0"/>
          <w:numId w:val="1"/>
        </w:numPr>
        <w:tabs>
          <w:tab w:val="left" w:pos="1520"/>
        </w:tabs>
        <w:ind w:right="422" w:firstLine="768"/>
        <w:jc w:val="both"/>
        <w:rPr>
          <w:sz w:val="24"/>
        </w:rPr>
      </w:pP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​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Работа над проектом. </w:t>
      </w:r>
      <w:r>
        <w:rPr>
          <w:b/>
          <w:sz w:val="24"/>
        </w:rPr>
        <w:t xml:space="preserve"> </w:t>
      </w:r>
      <w:r>
        <w:rPr>
          <w:sz w:val="24"/>
        </w:rPr>
        <w:t>Структура устного доклада. Составление текста</w:t>
      </w:r>
      <w:r>
        <w:rPr>
          <w:spacing w:val="40"/>
          <w:sz w:val="24"/>
        </w:rPr>
        <w:t xml:space="preserve"> </w:t>
      </w:r>
      <w:r>
        <w:rPr>
          <w:sz w:val="24"/>
        </w:rPr>
        <w:t>устного доклада. Оформление проектной работы (компьютерный вариант). Оформление слайдовых презентаций.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работ.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конференции. Оценка результатов работы. Коллективное обсуждение: что получилось, что вызвало затруднения, анализ всей работы на протяжении проекта.</w:t>
      </w:r>
    </w:p>
    <w:p w:rsidR="00D31426" w:rsidRDefault="00D31426">
      <w:pPr>
        <w:pStyle w:val="a3"/>
        <w:spacing w:before="233"/>
        <w:ind w:left="0"/>
      </w:pPr>
    </w:p>
    <w:p w:rsidR="00D31426" w:rsidRDefault="007D3AE6">
      <w:pPr>
        <w:ind w:left="4040"/>
        <w:rPr>
          <w:b/>
          <w:sz w:val="20"/>
        </w:rPr>
      </w:pPr>
      <w:r>
        <w:rPr>
          <w:b/>
          <w:spacing w:val="-2"/>
          <w:sz w:val="20"/>
        </w:rPr>
        <w:t>ТЕМАТИЧЕСКОЕ</w:t>
      </w:r>
      <w:r>
        <w:rPr>
          <w:b/>
          <w:spacing w:val="6"/>
          <w:sz w:val="20"/>
        </w:rPr>
        <w:t xml:space="preserve"> </w:t>
      </w:r>
      <w:r>
        <w:rPr>
          <w:b/>
          <w:spacing w:val="-2"/>
          <w:sz w:val="20"/>
        </w:rPr>
        <w:t>ПЛАНИРОВАНИЕ</w:t>
      </w:r>
    </w:p>
    <w:p w:rsidR="00D31426" w:rsidRDefault="00D31426">
      <w:pPr>
        <w:pStyle w:val="a3"/>
        <w:spacing w:before="91"/>
        <w:ind w:left="0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5634"/>
        <w:gridCol w:w="2694"/>
      </w:tblGrid>
      <w:tr w:rsidR="00D31426">
        <w:trPr>
          <w:trHeight w:val="433"/>
        </w:trPr>
        <w:tc>
          <w:tcPr>
            <w:tcW w:w="2307" w:type="dxa"/>
          </w:tcPr>
          <w:p w:rsidR="00D31426" w:rsidRDefault="007D3AE6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634" w:type="dxa"/>
          </w:tcPr>
          <w:p w:rsidR="00D31426" w:rsidRDefault="007D3AE6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Раздел,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2694" w:type="dxa"/>
          </w:tcPr>
          <w:p w:rsidR="00D31426" w:rsidRDefault="007D3AE6">
            <w:pPr>
              <w:pStyle w:val="TableParagraph"/>
              <w:spacing w:line="275" w:lineRule="exact"/>
              <w:ind w:left="4" w:right="4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часов</w:t>
            </w:r>
          </w:p>
        </w:tc>
      </w:tr>
      <w:tr w:rsidR="00D31426">
        <w:trPr>
          <w:trHeight w:val="436"/>
        </w:trPr>
        <w:tc>
          <w:tcPr>
            <w:tcW w:w="2307" w:type="dxa"/>
          </w:tcPr>
          <w:p w:rsidR="00D31426" w:rsidRDefault="007D3AE6">
            <w:pPr>
              <w:pStyle w:val="TableParagraph"/>
              <w:spacing w:before="1"/>
              <w:ind w:left="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34" w:type="dxa"/>
          </w:tcPr>
          <w:p w:rsidR="00D31426" w:rsidRDefault="007D3AE6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2694" w:type="dxa"/>
          </w:tcPr>
          <w:p w:rsidR="00D31426" w:rsidRDefault="007D3AE6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31426">
        <w:trPr>
          <w:trHeight w:val="602"/>
        </w:trPr>
        <w:tc>
          <w:tcPr>
            <w:tcW w:w="2307" w:type="dxa"/>
          </w:tcPr>
          <w:p w:rsidR="00D31426" w:rsidRDefault="007D3AE6">
            <w:pPr>
              <w:pStyle w:val="TableParagraph"/>
              <w:spacing w:line="275" w:lineRule="exact"/>
              <w:ind w:left="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34" w:type="dxa"/>
          </w:tcPr>
          <w:p w:rsidR="00D31426" w:rsidRDefault="007D3AE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быту</w:t>
            </w:r>
          </w:p>
        </w:tc>
        <w:tc>
          <w:tcPr>
            <w:tcW w:w="2694" w:type="dxa"/>
          </w:tcPr>
          <w:p w:rsidR="00D31426" w:rsidRDefault="007D3AE6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D31426">
        <w:trPr>
          <w:trHeight w:val="601"/>
        </w:trPr>
        <w:tc>
          <w:tcPr>
            <w:tcW w:w="2307" w:type="dxa"/>
          </w:tcPr>
          <w:p w:rsidR="00D31426" w:rsidRDefault="007D3AE6">
            <w:pPr>
              <w:pStyle w:val="TableParagraph"/>
              <w:spacing w:line="275" w:lineRule="exact"/>
              <w:ind w:left="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34" w:type="dxa"/>
          </w:tcPr>
          <w:p w:rsidR="00D31426" w:rsidRDefault="007D3AE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дома</w:t>
            </w:r>
          </w:p>
        </w:tc>
        <w:tc>
          <w:tcPr>
            <w:tcW w:w="2694" w:type="dxa"/>
          </w:tcPr>
          <w:p w:rsidR="00D31426" w:rsidRDefault="007D3AE6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D31426">
        <w:trPr>
          <w:trHeight w:val="601"/>
        </w:trPr>
        <w:tc>
          <w:tcPr>
            <w:tcW w:w="2307" w:type="dxa"/>
          </w:tcPr>
          <w:p w:rsidR="00D31426" w:rsidRDefault="007D3AE6">
            <w:pPr>
              <w:pStyle w:val="TableParagraph"/>
              <w:spacing w:line="275" w:lineRule="exact"/>
              <w:ind w:left="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34" w:type="dxa"/>
          </w:tcPr>
          <w:p w:rsidR="00D31426" w:rsidRDefault="007D3AE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проектом</w:t>
            </w:r>
          </w:p>
        </w:tc>
        <w:tc>
          <w:tcPr>
            <w:tcW w:w="2694" w:type="dxa"/>
          </w:tcPr>
          <w:p w:rsidR="00D31426" w:rsidRDefault="007D3AE6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:rsidR="00D31426" w:rsidRDefault="00D31426">
      <w:pPr>
        <w:pStyle w:val="TableParagraph"/>
        <w:spacing w:line="275" w:lineRule="exact"/>
        <w:jc w:val="center"/>
        <w:rPr>
          <w:sz w:val="24"/>
        </w:rPr>
        <w:sectPr w:rsidR="00D31426">
          <w:pgSz w:w="11910" w:h="16840"/>
          <w:pgMar w:top="760" w:right="566" w:bottom="280" w:left="425" w:header="720" w:footer="720" w:gutter="0"/>
          <w:cols w:space="720"/>
        </w:sectPr>
      </w:pPr>
    </w:p>
    <w:p w:rsidR="00D31426" w:rsidRDefault="007D3AE6">
      <w:pPr>
        <w:pStyle w:val="a3"/>
        <w:ind w:left="138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6752590" cy="388620"/>
                <wp:effectExtent l="9525" t="0" r="634" b="11429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2590" cy="3886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31426" w:rsidRDefault="007D3AE6">
                            <w:pPr>
                              <w:spacing w:line="275" w:lineRule="exact"/>
                              <w:ind w:left="1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Итого: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34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31.7pt;height:30.6pt;mso-position-horizontal-relative:char;mso-position-vertical-relative:line" type="#_x0000_t202" id="docshape1" filled="false" stroked="true" strokeweight=".47998pt" strokecolor="#000000">
                <w10:anchorlock/>
                <v:textbox inset="0,0,0,0">
                  <w:txbxContent>
                    <w:p>
                      <w:pPr>
                        <w:spacing w:line="275" w:lineRule="exact" w:before="0"/>
                        <w:ind w:left="10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Итого: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34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ч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</w:p>
    <w:p w:rsidR="00D31426" w:rsidRDefault="00D31426">
      <w:pPr>
        <w:pStyle w:val="a3"/>
        <w:ind w:left="0"/>
        <w:rPr>
          <w:b/>
          <w:sz w:val="20"/>
        </w:rPr>
      </w:pPr>
    </w:p>
    <w:p w:rsidR="00D31426" w:rsidRDefault="00D31426">
      <w:pPr>
        <w:pStyle w:val="a3"/>
        <w:ind w:left="0"/>
        <w:rPr>
          <w:b/>
          <w:sz w:val="20"/>
        </w:rPr>
      </w:pPr>
    </w:p>
    <w:p w:rsidR="00D31426" w:rsidRDefault="00D31426">
      <w:pPr>
        <w:pStyle w:val="a3"/>
        <w:ind w:left="0"/>
        <w:rPr>
          <w:b/>
          <w:sz w:val="20"/>
        </w:rPr>
      </w:pPr>
    </w:p>
    <w:p w:rsidR="00D31426" w:rsidRDefault="00D31426">
      <w:pPr>
        <w:pStyle w:val="a3"/>
        <w:ind w:left="0"/>
        <w:rPr>
          <w:b/>
          <w:sz w:val="20"/>
        </w:rPr>
      </w:pPr>
    </w:p>
    <w:p w:rsidR="00D31426" w:rsidRDefault="00D31426">
      <w:pPr>
        <w:pStyle w:val="a3"/>
        <w:spacing w:before="190"/>
        <w:ind w:left="0"/>
        <w:rPr>
          <w:b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02"/>
        <w:gridCol w:w="1204"/>
        <w:gridCol w:w="4824"/>
        <w:gridCol w:w="991"/>
        <w:gridCol w:w="1701"/>
      </w:tblGrid>
      <w:tr w:rsidR="00D31426">
        <w:trPr>
          <w:trHeight w:val="419"/>
        </w:trPr>
        <w:tc>
          <w:tcPr>
            <w:tcW w:w="567" w:type="dxa"/>
            <w:vMerge w:val="restart"/>
          </w:tcPr>
          <w:p w:rsidR="00D31426" w:rsidRDefault="007D3AE6">
            <w:pPr>
              <w:pStyle w:val="TableParagraph"/>
              <w:ind w:left="107" w:right="98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2406" w:type="dxa"/>
            <w:gridSpan w:val="2"/>
          </w:tcPr>
          <w:p w:rsidR="00D31426" w:rsidRDefault="007D3AE6">
            <w:pPr>
              <w:pStyle w:val="TableParagraph"/>
              <w:spacing w:line="275" w:lineRule="exact"/>
              <w:ind w:left="28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4824" w:type="dxa"/>
            <w:vMerge w:val="restart"/>
          </w:tcPr>
          <w:p w:rsidR="00D31426" w:rsidRDefault="007D3AE6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991" w:type="dxa"/>
            <w:vMerge w:val="restart"/>
          </w:tcPr>
          <w:p w:rsidR="00D31426" w:rsidRDefault="007D3AE6">
            <w:pPr>
              <w:pStyle w:val="TableParagraph"/>
              <w:ind w:left="188" w:right="101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1701" w:type="dxa"/>
            <w:vMerge w:val="restart"/>
          </w:tcPr>
          <w:p w:rsidR="00D31426" w:rsidRDefault="007D3AE6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Тип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</w:tr>
      <w:tr w:rsidR="00D31426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D31426" w:rsidRDefault="00D31426"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</w:tcPr>
          <w:p w:rsidR="00D31426" w:rsidRDefault="007D3AE6">
            <w:pPr>
              <w:pStyle w:val="TableParagraph"/>
              <w:spacing w:line="256" w:lineRule="exact"/>
              <w:ind w:left="3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1204" w:type="dxa"/>
          </w:tcPr>
          <w:p w:rsidR="00D31426" w:rsidRDefault="007D3AE6">
            <w:pPr>
              <w:pStyle w:val="TableParagraph"/>
              <w:spacing w:line="256" w:lineRule="exact"/>
              <w:ind w:left="3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4824" w:type="dxa"/>
            <w:vMerge/>
            <w:tcBorders>
              <w:top w:val="nil"/>
            </w:tcBorders>
          </w:tcPr>
          <w:p w:rsidR="00D31426" w:rsidRDefault="00D3142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D31426" w:rsidRDefault="00D3142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31426" w:rsidRDefault="00D31426">
            <w:pPr>
              <w:rPr>
                <w:sz w:val="2"/>
                <w:szCs w:val="2"/>
              </w:rPr>
            </w:pPr>
          </w:p>
        </w:tc>
      </w:tr>
      <w:tr w:rsidR="00D31426">
        <w:trPr>
          <w:trHeight w:val="287"/>
        </w:trPr>
        <w:tc>
          <w:tcPr>
            <w:tcW w:w="10489" w:type="dxa"/>
            <w:gridSpan w:val="6"/>
          </w:tcPr>
          <w:p w:rsidR="00D31426" w:rsidRDefault="007D3AE6">
            <w:pPr>
              <w:pStyle w:val="TableParagraph"/>
              <w:spacing w:before="15" w:line="252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Раздел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1.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Введение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(3ч.)</w:t>
            </w:r>
          </w:p>
        </w:tc>
      </w:tr>
      <w:tr w:rsidR="00D31426">
        <w:trPr>
          <w:trHeight w:val="551"/>
        </w:trPr>
        <w:tc>
          <w:tcPr>
            <w:tcW w:w="567" w:type="dxa"/>
          </w:tcPr>
          <w:p w:rsidR="00D31426" w:rsidRDefault="007D3AE6">
            <w:pPr>
              <w:pStyle w:val="TableParagraph"/>
              <w:spacing w:before="13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02" w:type="dxa"/>
          </w:tcPr>
          <w:p w:rsidR="00D31426" w:rsidRDefault="00D31426">
            <w:pPr>
              <w:pStyle w:val="TableParagraph"/>
            </w:pPr>
          </w:p>
        </w:tc>
        <w:tc>
          <w:tcPr>
            <w:tcW w:w="1204" w:type="dxa"/>
          </w:tcPr>
          <w:p w:rsidR="00D31426" w:rsidRDefault="00D31426">
            <w:pPr>
              <w:pStyle w:val="TableParagraph"/>
            </w:pPr>
          </w:p>
        </w:tc>
        <w:tc>
          <w:tcPr>
            <w:tcW w:w="4824" w:type="dxa"/>
          </w:tcPr>
          <w:p w:rsidR="00D31426" w:rsidRDefault="007D3AE6">
            <w:pPr>
              <w:pStyle w:val="TableParagraph"/>
              <w:ind w:left="109"/>
            </w:pPr>
            <w:r>
              <w:rPr>
                <w:spacing w:val="-2"/>
              </w:rPr>
              <w:t>Организационное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занятие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(Т.Б.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знакомство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с </w:t>
            </w:r>
            <w:r>
              <w:t>оборудованием, кабинетом)</w:t>
            </w:r>
          </w:p>
        </w:tc>
        <w:tc>
          <w:tcPr>
            <w:tcW w:w="991" w:type="dxa"/>
          </w:tcPr>
          <w:p w:rsidR="00D31426" w:rsidRDefault="007D3AE6">
            <w:pPr>
              <w:pStyle w:val="TableParagraph"/>
              <w:spacing w:before="13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D31426" w:rsidRDefault="007D3AE6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занятие</w:t>
            </w:r>
          </w:p>
        </w:tc>
      </w:tr>
      <w:tr w:rsidR="00D31426">
        <w:trPr>
          <w:trHeight w:val="551"/>
        </w:trPr>
        <w:tc>
          <w:tcPr>
            <w:tcW w:w="567" w:type="dxa"/>
          </w:tcPr>
          <w:p w:rsidR="00D31426" w:rsidRDefault="007D3AE6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02" w:type="dxa"/>
          </w:tcPr>
          <w:p w:rsidR="00D31426" w:rsidRDefault="00D31426">
            <w:pPr>
              <w:pStyle w:val="TableParagraph"/>
            </w:pPr>
          </w:p>
        </w:tc>
        <w:tc>
          <w:tcPr>
            <w:tcW w:w="1204" w:type="dxa"/>
          </w:tcPr>
          <w:p w:rsidR="00D31426" w:rsidRDefault="00D31426">
            <w:pPr>
              <w:pStyle w:val="TableParagraph"/>
            </w:pPr>
          </w:p>
        </w:tc>
        <w:tc>
          <w:tcPr>
            <w:tcW w:w="4824" w:type="dxa"/>
          </w:tcPr>
          <w:p w:rsidR="00D31426" w:rsidRDefault="007D3AE6">
            <w:pPr>
              <w:pStyle w:val="TableParagraph"/>
              <w:spacing w:line="250" w:lineRule="exact"/>
              <w:ind w:left="109"/>
            </w:pPr>
            <w:r>
              <w:rPr>
                <w:spacing w:val="-2"/>
              </w:rPr>
              <w:t>Правила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приемы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работы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в</w:t>
            </w:r>
            <w:proofErr w:type="gram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химической</w:t>
            </w:r>
          </w:p>
          <w:p w:rsidR="00D31426" w:rsidRDefault="007D3AE6">
            <w:pPr>
              <w:pStyle w:val="TableParagraph"/>
              <w:spacing w:line="252" w:lineRule="exact"/>
              <w:ind w:left="109"/>
            </w:pPr>
            <w:r>
              <w:t>лаборатории.</w:t>
            </w:r>
            <w:r>
              <w:rPr>
                <w:spacing w:val="-11"/>
              </w:rPr>
              <w:t xml:space="preserve"> </w:t>
            </w:r>
            <w:r>
              <w:t>Техника</w:t>
            </w:r>
            <w:r>
              <w:rPr>
                <w:spacing w:val="-10"/>
              </w:rPr>
              <w:t xml:space="preserve"> </w:t>
            </w:r>
            <w:r>
              <w:t>лабораторных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работ</w:t>
            </w:r>
          </w:p>
        </w:tc>
        <w:tc>
          <w:tcPr>
            <w:tcW w:w="991" w:type="dxa"/>
          </w:tcPr>
          <w:p w:rsidR="00D31426" w:rsidRDefault="007D3AE6">
            <w:pPr>
              <w:pStyle w:val="TableParagraph"/>
              <w:spacing w:before="137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D31426" w:rsidRDefault="007D3AE6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занятие</w:t>
            </w:r>
          </w:p>
        </w:tc>
      </w:tr>
      <w:tr w:rsidR="00D31426">
        <w:trPr>
          <w:trHeight w:val="757"/>
        </w:trPr>
        <w:tc>
          <w:tcPr>
            <w:tcW w:w="567" w:type="dxa"/>
          </w:tcPr>
          <w:p w:rsidR="00D31426" w:rsidRDefault="007D3AE6">
            <w:pPr>
              <w:pStyle w:val="TableParagraph"/>
              <w:spacing w:before="24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02" w:type="dxa"/>
          </w:tcPr>
          <w:p w:rsidR="00D31426" w:rsidRDefault="00D31426">
            <w:pPr>
              <w:pStyle w:val="TableParagraph"/>
            </w:pPr>
          </w:p>
        </w:tc>
        <w:tc>
          <w:tcPr>
            <w:tcW w:w="1204" w:type="dxa"/>
          </w:tcPr>
          <w:p w:rsidR="00D31426" w:rsidRDefault="00D31426">
            <w:pPr>
              <w:pStyle w:val="TableParagraph"/>
            </w:pPr>
          </w:p>
        </w:tc>
        <w:tc>
          <w:tcPr>
            <w:tcW w:w="4824" w:type="dxa"/>
          </w:tcPr>
          <w:p w:rsidR="00D31426" w:rsidRDefault="007D3AE6">
            <w:pPr>
              <w:pStyle w:val="TableParagraph"/>
              <w:spacing w:line="251" w:lineRule="exact"/>
              <w:ind w:left="109"/>
            </w:pPr>
            <w:proofErr w:type="gramStart"/>
            <w:r>
              <w:t>Простейшее</w:t>
            </w:r>
            <w:r>
              <w:rPr>
                <w:spacing w:val="-10"/>
              </w:rPr>
              <w:t xml:space="preserve"> </w:t>
            </w:r>
            <w:r>
              <w:t>оборудование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приборы</w:t>
            </w:r>
            <w:r>
              <w:rPr>
                <w:spacing w:val="-7"/>
              </w:rPr>
              <w:t xml:space="preserve"> </w:t>
            </w:r>
            <w:r>
              <w:t>(работа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со</w:t>
            </w:r>
            <w:proofErr w:type="gramEnd"/>
          </w:p>
          <w:p w:rsidR="00D31426" w:rsidRDefault="007D3AE6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</w:rPr>
              <w:t>штативом,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спиртовкой,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прибором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для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получения газа)</w:t>
            </w:r>
          </w:p>
        </w:tc>
        <w:tc>
          <w:tcPr>
            <w:tcW w:w="991" w:type="dxa"/>
          </w:tcPr>
          <w:p w:rsidR="00D31426" w:rsidRDefault="007D3AE6">
            <w:pPr>
              <w:pStyle w:val="TableParagraph"/>
              <w:spacing w:before="24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D31426" w:rsidRDefault="007D3AE6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занятие</w:t>
            </w:r>
          </w:p>
        </w:tc>
      </w:tr>
      <w:tr w:rsidR="00D31426">
        <w:trPr>
          <w:trHeight w:val="277"/>
        </w:trPr>
        <w:tc>
          <w:tcPr>
            <w:tcW w:w="567" w:type="dxa"/>
          </w:tcPr>
          <w:p w:rsidR="00D31426" w:rsidRDefault="00D31426">
            <w:pPr>
              <w:pStyle w:val="TableParagraph"/>
              <w:rPr>
                <w:sz w:val="20"/>
              </w:rPr>
            </w:pPr>
          </w:p>
        </w:tc>
        <w:tc>
          <w:tcPr>
            <w:tcW w:w="9922" w:type="dxa"/>
            <w:gridSpan w:val="5"/>
          </w:tcPr>
          <w:p w:rsidR="00D31426" w:rsidRDefault="007D3AE6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Химия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быту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(15ч.)</w:t>
            </w:r>
          </w:p>
        </w:tc>
      </w:tr>
      <w:tr w:rsidR="00D31426">
        <w:trPr>
          <w:trHeight w:val="551"/>
        </w:trPr>
        <w:tc>
          <w:tcPr>
            <w:tcW w:w="567" w:type="dxa"/>
          </w:tcPr>
          <w:p w:rsidR="00D31426" w:rsidRDefault="007D3AE6">
            <w:pPr>
              <w:pStyle w:val="TableParagraph"/>
              <w:spacing w:before="13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02" w:type="dxa"/>
          </w:tcPr>
          <w:p w:rsidR="00D31426" w:rsidRDefault="00D31426">
            <w:pPr>
              <w:pStyle w:val="TableParagraph"/>
            </w:pPr>
          </w:p>
        </w:tc>
        <w:tc>
          <w:tcPr>
            <w:tcW w:w="1204" w:type="dxa"/>
          </w:tcPr>
          <w:p w:rsidR="00D31426" w:rsidRDefault="00D31426">
            <w:pPr>
              <w:pStyle w:val="TableParagraph"/>
            </w:pPr>
          </w:p>
        </w:tc>
        <w:tc>
          <w:tcPr>
            <w:tcW w:w="4824" w:type="dxa"/>
          </w:tcPr>
          <w:p w:rsidR="00D31426" w:rsidRDefault="007D3AE6">
            <w:pPr>
              <w:pStyle w:val="TableParagraph"/>
              <w:spacing w:line="251" w:lineRule="exact"/>
              <w:ind w:left="109"/>
            </w:pPr>
            <w:r>
              <w:rPr>
                <w:spacing w:val="-4"/>
              </w:rPr>
              <w:t>Выращивание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кристаллов</w:t>
            </w:r>
          </w:p>
        </w:tc>
        <w:tc>
          <w:tcPr>
            <w:tcW w:w="991" w:type="dxa"/>
          </w:tcPr>
          <w:p w:rsidR="00D31426" w:rsidRDefault="007D3AE6">
            <w:pPr>
              <w:pStyle w:val="TableParagraph"/>
              <w:spacing w:before="13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</w:tcPr>
          <w:p w:rsidR="00D31426" w:rsidRDefault="007D3AE6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занятие</w:t>
            </w:r>
          </w:p>
        </w:tc>
      </w:tr>
      <w:tr w:rsidR="00D31426">
        <w:trPr>
          <w:trHeight w:val="551"/>
        </w:trPr>
        <w:tc>
          <w:tcPr>
            <w:tcW w:w="567" w:type="dxa"/>
          </w:tcPr>
          <w:p w:rsidR="00D31426" w:rsidRDefault="007D3AE6">
            <w:pPr>
              <w:pStyle w:val="TableParagraph"/>
              <w:spacing w:before="13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202" w:type="dxa"/>
          </w:tcPr>
          <w:p w:rsidR="00D31426" w:rsidRDefault="00D31426">
            <w:pPr>
              <w:pStyle w:val="TableParagraph"/>
            </w:pPr>
          </w:p>
        </w:tc>
        <w:tc>
          <w:tcPr>
            <w:tcW w:w="1204" w:type="dxa"/>
          </w:tcPr>
          <w:p w:rsidR="00D31426" w:rsidRDefault="00D31426">
            <w:pPr>
              <w:pStyle w:val="TableParagraph"/>
            </w:pPr>
          </w:p>
        </w:tc>
        <w:tc>
          <w:tcPr>
            <w:tcW w:w="4824" w:type="dxa"/>
          </w:tcPr>
          <w:p w:rsidR="00D31426" w:rsidRDefault="007D3AE6">
            <w:pPr>
              <w:pStyle w:val="TableParagraph"/>
              <w:ind w:left="109"/>
            </w:pPr>
            <w:r>
              <w:rPr>
                <w:spacing w:val="-2"/>
              </w:rPr>
              <w:t>Приготовление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рабочих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растворов,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растворов </w:t>
            </w:r>
            <w:r>
              <w:t>заданной концентрации</w:t>
            </w:r>
          </w:p>
        </w:tc>
        <w:tc>
          <w:tcPr>
            <w:tcW w:w="991" w:type="dxa"/>
          </w:tcPr>
          <w:p w:rsidR="00D31426" w:rsidRDefault="007D3AE6">
            <w:pPr>
              <w:pStyle w:val="TableParagraph"/>
              <w:spacing w:before="13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</w:tcPr>
          <w:p w:rsidR="00D31426" w:rsidRDefault="007D3AE6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занятие</w:t>
            </w:r>
          </w:p>
        </w:tc>
      </w:tr>
      <w:tr w:rsidR="00D31426">
        <w:trPr>
          <w:trHeight w:val="550"/>
        </w:trPr>
        <w:tc>
          <w:tcPr>
            <w:tcW w:w="567" w:type="dxa"/>
          </w:tcPr>
          <w:p w:rsidR="00D31426" w:rsidRDefault="007D3AE6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02" w:type="dxa"/>
          </w:tcPr>
          <w:p w:rsidR="00D31426" w:rsidRDefault="00D31426">
            <w:pPr>
              <w:pStyle w:val="TableParagraph"/>
            </w:pPr>
          </w:p>
        </w:tc>
        <w:tc>
          <w:tcPr>
            <w:tcW w:w="1204" w:type="dxa"/>
          </w:tcPr>
          <w:p w:rsidR="00D31426" w:rsidRDefault="00D31426">
            <w:pPr>
              <w:pStyle w:val="TableParagraph"/>
            </w:pPr>
          </w:p>
        </w:tc>
        <w:tc>
          <w:tcPr>
            <w:tcW w:w="4824" w:type="dxa"/>
          </w:tcPr>
          <w:p w:rsidR="00D31426" w:rsidRDefault="007D3AE6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Аптечный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йод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его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свойства</w:t>
            </w:r>
          </w:p>
        </w:tc>
        <w:tc>
          <w:tcPr>
            <w:tcW w:w="991" w:type="dxa"/>
          </w:tcPr>
          <w:p w:rsidR="00D31426" w:rsidRDefault="007D3AE6">
            <w:pPr>
              <w:pStyle w:val="TableParagraph"/>
              <w:spacing w:before="137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D31426" w:rsidRDefault="007D3AE6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занятие</w:t>
            </w:r>
          </w:p>
        </w:tc>
      </w:tr>
      <w:tr w:rsidR="00D31426">
        <w:trPr>
          <w:trHeight w:val="550"/>
        </w:trPr>
        <w:tc>
          <w:tcPr>
            <w:tcW w:w="567" w:type="dxa"/>
          </w:tcPr>
          <w:p w:rsidR="00D31426" w:rsidRDefault="007D3AE6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02" w:type="dxa"/>
          </w:tcPr>
          <w:p w:rsidR="00D31426" w:rsidRDefault="00D31426">
            <w:pPr>
              <w:pStyle w:val="TableParagraph"/>
            </w:pPr>
          </w:p>
        </w:tc>
        <w:tc>
          <w:tcPr>
            <w:tcW w:w="1204" w:type="dxa"/>
          </w:tcPr>
          <w:p w:rsidR="00D31426" w:rsidRDefault="00D31426">
            <w:pPr>
              <w:pStyle w:val="TableParagraph"/>
            </w:pPr>
          </w:p>
        </w:tc>
        <w:tc>
          <w:tcPr>
            <w:tcW w:w="4824" w:type="dxa"/>
          </w:tcPr>
          <w:p w:rsidR="00D31426" w:rsidRDefault="007D3AE6">
            <w:pPr>
              <w:pStyle w:val="TableParagraph"/>
              <w:spacing w:line="242" w:lineRule="auto"/>
              <w:ind w:left="109" w:right="322"/>
            </w:pPr>
            <w:r>
              <w:t>«Зелёнка»,</w:t>
            </w:r>
            <w:r>
              <w:rPr>
                <w:spacing w:val="-11"/>
              </w:rPr>
              <w:t xml:space="preserve"> </w:t>
            </w:r>
            <w:r>
              <w:t>или</w:t>
            </w:r>
            <w:r>
              <w:rPr>
                <w:spacing w:val="-13"/>
              </w:rPr>
              <w:t xml:space="preserve"> </w:t>
            </w:r>
            <w:r>
              <w:t>раствор</w:t>
            </w:r>
            <w:r>
              <w:rPr>
                <w:spacing w:val="-13"/>
              </w:rPr>
              <w:t xml:space="preserve"> </w:t>
            </w:r>
            <w:r>
              <w:t xml:space="preserve">бриллиантового </w:t>
            </w:r>
            <w:r>
              <w:rPr>
                <w:spacing w:val="-2"/>
              </w:rPr>
              <w:t>зелёного</w:t>
            </w:r>
          </w:p>
        </w:tc>
        <w:tc>
          <w:tcPr>
            <w:tcW w:w="991" w:type="dxa"/>
          </w:tcPr>
          <w:p w:rsidR="00D31426" w:rsidRDefault="007D3AE6">
            <w:pPr>
              <w:pStyle w:val="TableParagraph"/>
              <w:spacing w:before="137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D31426" w:rsidRDefault="007D3AE6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занятие</w:t>
            </w:r>
          </w:p>
        </w:tc>
      </w:tr>
      <w:tr w:rsidR="00D31426">
        <w:trPr>
          <w:trHeight w:val="550"/>
        </w:trPr>
        <w:tc>
          <w:tcPr>
            <w:tcW w:w="567" w:type="dxa"/>
          </w:tcPr>
          <w:p w:rsidR="00D31426" w:rsidRDefault="007D3AE6">
            <w:pPr>
              <w:pStyle w:val="TableParagraph"/>
              <w:spacing w:before="13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02" w:type="dxa"/>
          </w:tcPr>
          <w:p w:rsidR="00D31426" w:rsidRDefault="00D31426">
            <w:pPr>
              <w:pStyle w:val="TableParagraph"/>
            </w:pPr>
          </w:p>
        </w:tc>
        <w:tc>
          <w:tcPr>
            <w:tcW w:w="1204" w:type="dxa"/>
          </w:tcPr>
          <w:p w:rsidR="00D31426" w:rsidRDefault="00D31426">
            <w:pPr>
              <w:pStyle w:val="TableParagraph"/>
            </w:pPr>
          </w:p>
        </w:tc>
        <w:tc>
          <w:tcPr>
            <w:tcW w:w="4824" w:type="dxa"/>
          </w:tcPr>
          <w:p w:rsidR="00D31426" w:rsidRDefault="007D3AE6">
            <w:pPr>
              <w:pStyle w:val="TableParagraph"/>
              <w:spacing w:line="242" w:lineRule="auto"/>
              <w:ind w:left="109"/>
            </w:pPr>
            <w:r>
              <w:rPr>
                <w:spacing w:val="-4"/>
              </w:rPr>
              <w:t xml:space="preserve">Перманганат калия. Необычные свойства </w:t>
            </w:r>
            <w:r>
              <w:rPr>
                <w:spacing w:val="-2"/>
              </w:rPr>
              <w:t>марганцовки</w:t>
            </w:r>
          </w:p>
        </w:tc>
        <w:tc>
          <w:tcPr>
            <w:tcW w:w="991" w:type="dxa"/>
          </w:tcPr>
          <w:p w:rsidR="00D31426" w:rsidRDefault="007D3AE6">
            <w:pPr>
              <w:pStyle w:val="TableParagraph"/>
              <w:spacing w:before="136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D31426" w:rsidRDefault="007D3AE6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занятие</w:t>
            </w:r>
          </w:p>
        </w:tc>
      </w:tr>
      <w:tr w:rsidR="00D31426">
        <w:trPr>
          <w:trHeight w:val="551"/>
        </w:trPr>
        <w:tc>
          <w:tcPr>
            <w:tcW w:w="567" w:type="dxa"/>
          </w:tcPr>
          <w:p w:rsidR="00D31426" w:rsidRDefault="007D3AE6">
            <w:pPr>
              <w:pStyle w:val="TableParagraph"/>
              <w:spacing w:before="13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02" w:type="dxa"/>
          </w:tcPr>
          <w:p w:rsidR="00D31426" w:rsidRDefault="00D31426">
            <w:pPr>
              <w:pStyle w:val="TableParagraph"/>
            </w:pPr>
          </w:p>
        </w:tc>
        <w:tc>
          <w:tcPr>
            <w:tcW w:w="1204" w:type="dxa"/>
          </w:tcPr>
          <w:p w:rsidR="00D31426" w:rsidRDefault="00D31426">
            <w:pPr>
              <w:pStyle w:val="TableParagraph"/>
            </w:pPr>
          </w:p>
        </w:tc>
        <w:tc>
          <w:tcPr>
            <w:tcW w:w="4824" w:type="dxa"/>
          </w:tcPr>
          <w:p w:rsidR="00D31426" w:rsidRDefault="007D3AE6">
            <w:pPr>
              <w:pStyle w:val="TableParagraph"/>
              <w:spacing w:line="252" w:lineRule="exact"/>
              <w:ind w:left="109"/>
            </w:pPr>
            <w:r>
              <w:rPr>
                <w:spacing w:val="-4"/>
              </w:rPr>
              <w:t>Изготовление</w:t>
            </w:r>
            <w:r>
              <w:t xml:space="preserve"> </w:t>
            </w:r>
            <w:r>
              <w:rPr>
                <w:spacing w:val="-4"/>
              </w:rPr>
              <w:t>напитков для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лечения</w:t>
            </w:r>
            <w:r>
              <w:t xml:space="preserve"> </w:t>
            </w:r>
            <w:r>
              <w:rPr>
                <w:spacing w:val="-4"/>
              </w:rPr>
              <w:t>простуды</w:t>
            </w:r>
          </w:p>
        </w:tc>
        <w:tc>
          <w:tcPr>
            <w:tcW w:w="991" w:type="dxa"/>
          </w:tcPr>
          <w:p w:rsidR="00D31426" w:rsidRDefault="007D3AE6">
            <w:pPr>
              <w:pStyle w:val="TableParagraph"/>
              <w:spacing w:before="136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D31426" w:rsidRDefault="007D3AE6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занятие</w:t>
            </w:r>
          </w:p>
        </w:tc>
      </w:tr>
      <w:tr w:rsidR="00D31426">
        <w:trPr>
          <w:trHeight w:val="551"/>
        </w:trPr>
        <w:tc>
          <w:tcPr>
            <w:tcW w:w="567" w:type="dxa"/>
          </w:tcPr>
          <w:p w:rsidR="00D31426" w:rsidRDefault="007D3AE6">
            <w:pPr>
              <w:pStyle w:val="TableParagraph"/>
              <w:spacing w:before="13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02" w:type="dxa"/>
          </w:tcPr>
          <w:p w:rsidR="00D31426" w:rsidRDefault="00D31426">
            <w:pPr>
              <w:pStyle w:val="TableParagraph"/>
            </w:pPr>
          </w:p>
        </w:tc>
        <w:tc>
          <w:tcPr>
            <w:tcW w:w="1204" w:type="dxa"/>
          </w:tcPr>
          <w:p w:rsidR="00D31426" w:rsidRDefault="00D31426">
            <w:pPr>
              <w:pStyle w:val="TableParagraph"/>
            </w:pPr>
          </w:p>
        </w:tc>
        <w:tc>
          <w:tcPr>
            <w:tcW w:w="4824" w:type="dxa"/>
          </w:tcPr>
          <w:p w:rsidR="00D31426" w:rsidRDefault="007D3AE6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Мыло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или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мыла?</w:t>
            </w:r>
          </w:p>
        </w:tc>
        <w:tc>
          <w:tcPr>
            <w:tcW w:w="991" w:type="dxa"/>
          </w:tcPr>
          <w:p w:rsidR="00D31426" w:rsidRDefault="007D3AE6">
            <w:pPr>
              <w:pStyle w:val="TableParagraph"/>
              <w:spacing w:before="13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D31426" w:rsidRDefault="007D3AE6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занятие</w:t>
            </w:r>
          </w:p>
        </w:tc>
      </w:tr>
      <w:tr w:rsidR="00D31426">
        <w:trPr>
          <w:trHeight w:val="551"/>
        </w:trPr>
        <w:tc>
          <w:tcPr>
            <w:tcW w:w="567" w:type="dxa"/>
          </w:tcPr>
          <w:p w:rsidR="00D31426" w:rsidRDefault="007D3AE6">
            <w:pPr>
              <w:pStyle w:val="TableParagraph"/>
              <w:spacing w:before="13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202" w:type="dxa"/>
          </w:tcPr>
          <w:p w:rsidR="00D31426" w:rsidRDefault="00D31426">
            <w:pPr>
              <w:pStyle w:val="TableParagraph"/>
            </w:pPr>
          </w:p>
        </w:tc>
        <w:tc>
          <w:tcPr>
            <w:tcW w:w="1204" w:type="dxa"/>
          </w:tcPr>
          <w:p w:rsidR="00D31426" w:rsidRDefault="00D31426">
            <w:pPr>
              <w:pStyle w:val="TableParagraph"/>
            </w:pPr>
          </w:p>
        </w:tc>
        <w:tc>
          <w:tcPr>
            <w:tcW w:w="4824" w:type="dxa"/>
          </w:tcPr>
          <w:p w:rsidR="00D31426" w:rsidRDefault="007D3AE6">
            <w:pPr>
              <w:pStyle w:val="TableParagraph"/>
              <w:ind w:left="109"/>
            </w:pPr>
            <w:r>
              <w:rPr>
                <w:spacing w:val="-4"/>
              </w:rPr>
              <w:t xml:space="preserve">Могут ли представлять опасность косметические </w:t>
            </w:r>
            <w:r>
              <w:rPr>
                <w:spacing w:val="-2"/>
              </w:rPr>
              <w:t>препараты</w:t>
            </w:r>
          </w:p>
        </w:tc>
        <w:tc>
          <w:tcPr>
            <w:tcW w:w="991" w:type="dxa"/>
          </w:tcPr>
          <w:p w:rsidR="00D31426" w:rsidRDefault="007D3AE6">
            <w:pPr>
              <w:pStyle w:val="TableParagraph"/>
              <w:spacing w:before="13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D31426" w:rsidRDefault="007D3AE6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занятие</w:t>
            </w:r>
          </w:p>
        </w:tc>
      </w:tr>
      <w:tr w:rsidR="00D31426">
        <w:trPr>
          <w:trHeight w:val="550"/>
        </w:trPr>
        <w:tc>
          <w:tcPr>
            <w:tcW w:w="567" w:type="dxa"/>
          </w:tcPr>
          <w:p w:rsidR="00D31426" w:rsidRDefault="007D3AE6">
            <w:pPr>
              <w:pStyle w:val="TableParagraph"/>
              <w:spacing w:before="13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202" w:type="dxa"/>
          </w:tcPr>
          <w:p w:rsidR="00D31426" w:rsidRDefault="00D31426">
            <w:pPr>
              <w:pStyle w:val="TableParagraph"/>
            </w:pPr>
          </w:p>
        </w:tc>
        <w:tc>
          <w:tcPr>
            <w:tcW w:w="1204" w:type="dxa"/>
          </w:tcPr>
          <w:p w:rsidR="00D31426" w:rsidRDefault="00D31426">
            <w:pPr>
              <w:pStyle w:val="TableParagraph"/>
            </w:pPr>
          </w:p>
        </w:tc>
        <w:tc>
          <w:tcPr>
            <w:tcW w:w="4824" w:type="dxa"/>
          </w:tcPr>
          <w:p w:rsidR="00D31426" w:rsidRDefault="007D3AE6">
            <w:pPr>
              <w:pStyle w:val="TableParagraph"/>
              <w:spacing w:line="251" w:lineRule="exact"/>
              <w:ind w:left="109"/>
            </w:pPr>
            <w:r>
              <w:rPr>
                <w:spacing w:val="-4"/>
              </w:rPr>
              <w:t>Можно</w:t>
            </w:r>
            <w:r>
              <w:t xml:space="preserve"> </w:t>
            </w:r>
            <w:r>
              <w:rPr>
                <w:spacing w:val="-4"/>
              </w:rPr>
              <w:t>ли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самому изготовить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питательный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крем</w:t>
            </w:r>
          </w:p>
        </w:tc>
        <w:tc>
          <w:tcPr>
            <w:tcW w:w="991" w:type="dxa"/>
          </w:tcPr>
          <w:p w:rsidR="00D31426" w:rsidRDefault="007D3AE6">
            <w:pPr>
              <w:pStyle w:val="TableParagraph"/>
              <w:spacing w:before="13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D31426" w:rsidRDefault="007D3AE6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занятие</w:t>
            </w:r>
          </w:p>
        </w:tc>
      </w:tr>
      <w:tr w:rsidR="00D31426">
        <w:trPr>
          <w:trHeight w:val="550"/>
        </w:trPr>
        <w:tc>
          <w:tcPr>
            <w:tcW w:w="567" w:type="dxa"/>
          </w:tcPr>
          <w:p w:rsidR="00D31426" w:rsidRDefault="007D3AE6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02" w:type="dxa"/>
          </w:tcPr>
          <w:p w:rsidR="00D31426" w:rsidRDefault="00D31426">
            <w:pPr>
              <w:pStyle w:val="TableParagraph"/>
            </w:pPr>
          </w:p>
        </w:tc>
        <w:tc>
          <w:tcPr>
            <w:tcW w:w="1204" w:type="dxa"/>
          </w:tcPr>
          <w:p w:rsidR="00D31426" w:rsidRDefault="00D31426">
            <w:pPr>
              <w:pStyle w:val="TableParagraph"/>
            </w:pPr>
          </w:p>
        </w:tc>
        <w:tc>
          <w:tcPr>
            <w:tcW w:w="4824" w:type="dxa"/>
          </w:tcPr>
          <w:p w:rsidR="00D31426" w:rsidRDefault="007D3AE6">
            <w:pPr>
              <w:pStyle w:val="TableParagraph"/>
              <w:spacing w:line="250" w:lineRule="exact"/>
              <w:ind w:left="109"/>
            </w:pPr>
            <w:r>
              <w:rPr>
                <w:spacing w:val="-4"/>
              </w:rPr>
              <w:t>Очистка старых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монет</w:t>
            </w:r>
          </w:p>
        </w:tc>
        <w:tc>
          <w:tcPr>
            <w:tcW w:w="991" w:type="dxa"/>
          </w:tcPr>
          <w:p w:rsidR="00D31426" w:rsidRDefault="007D3AE6">
            <w:pPr>
              <w:pStyle w:val="TableParagraph"/>
              <w:spacing w:before="137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D31426" w:rsidRDefault="007D3AE6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занятие</w:t>
            </w:r>
          </w:p>
        </w:tc>
      </w:tr>
      <w:tr w:rsidR="00D31426">
        <w:trPr>
          <w:trHeight w:val="549"/>
        </w:trPr>
        <w:tc>
          <w:tcPr>
            <w:tcW w:w="567" w:type="dxa"/>
          </w:tcPr>
          <w:p w:rsidR="00D31426" w:rsidRDefault="007D3AE6">
            <w:pPr>
              <w:pStyle w:val="TableParagraph"/>
              <w:spacing w:before="13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202" w:type="dxa"/>
          </w:tcPr>
          <w:p w:rsidR="00D31426" w:rsidRDefault="00D31426">
            <w:pPr>
              <w:pStyle w:val="TableParagraph"/>
            </w:pPr>
          </w:p>
        </w:tc>
        <w:tc>
          <w:tcPr>
            <w:tcW w:w="1204" w:type="dxa"/>
          </w:tcPr>
          <w:p w:rsidR="00D31426" w:rsidRDefault="00D31426">
            <w:pPr>
              <w:pStyle w:val="TableParagraph"/>
            </w:pPr>
          </w:p>
        </w:tc>
        <w:tc>
          <w:tcPr>
            <w:tcW w:w="4824" w:type="dxa"/>
          </w:tcPr>
          <w:p w:rsidR="00D31426" w:rsidRDefault="007D3AE6">
            <w:pPr>
              <w:pStyle w:val="TableParagraph"/>
              <w:spacing w:line="250" w:lineRule="exact"/>
              <w:ind w:left="109"/>
            </w:pPr>
            <w:r>
              <w:rPr>
                <w:spacing w:val="-4"/>
              </w:rPr>
              <w:t>Искусственное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старение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бумаги</w:t>
            </w:r>
          </w:p>
        </w:tc>
        <w:tc>
          <w:tcPr>
            <w:tcW w:w="991" w:type="dxa"/>
          </w:tcPr>
          <w:p w:rsidR="00D31426" w:rsidRDefault="007D3AE6">
            <w:pPr>
              <w:pStyle w:val="TableParagraph"/>
              <w:spacing w:before="136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D31426" w:rsidRDefault="007D3AE6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занятие</w:t>
            </w:r>
          </w:p>
        </w:tc>
      </w:tr>
      <w:tr w:rsidR="00D31426">
        <w:trPr>
          <w:trHeight w:val="550"/>
        </w:trPr>
        <w:tc>
          <w:tcPr>
            <w:tcW w:w="567" w:type="dxa"/>
          </w:tcPr>
          <w:p w:rsidR="00D31426" w:rsidRDefault="007D3AE6">
            <w:pPr>
              <w:pStyle w:val="TableParagraph"/>
              <w:spacing w:before="13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202" w:type="dxa"/>
          </w:tcPr>
          <w:p w:rsidR="00D31426" w:rsidRDefault="00D31426">
            <w:pPr>
              <w:pStyle w:val="TableParagraph"/>
            </w:pPr>
          </w:p>
        </w:tc>
        <w:tc>
          <w:tcPr>
            <w:tcW w:w="1204" w:type="dxa"/>
          </w:tcPr>
          <w:p w:rsidR="00D31426" w:rsidRDefault="00D31426">
            <w:pPr>
              <w:pStyle w:val="TableParagraph"/>
            </w:pPr>
          </w:p>
        </w:tc>
        <w:tc>
          <w:tcPr>
            <w:tcW w:w="4824" w:type="dxa"/>
          </w:tcPr>
          <w:p w:rsidR="00D31426" w:rsidRDefault="007D3AE6">
            <w:pPr>
              <w:pStyle w:val="TableParagraph"/>
              <w:spacing w:line="250" w:lineRule="exact"/>
              <w:ind w:left="109"/>
            </w:pPr>
            <w:r>
              <w:rPr>
                <w:spacing w:val="-6"/>
              </w:rPr>
              <w:t>«Таинственное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письмо»</w:t>
            </w:r>
          </w:p>
        </w:tc>
        <w:tc>
          <w:tcPr>
            <w:tcW w:w="991" w:type="dxa"/>
          </w:tcPr>
          <w:p w:rsidR="00D31426" w:rsidRDefault="007D3AE6">
            <w:pPr>
              <w:pStyle w:val="TableParagraph"/>
              <w:spacing w:before="136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D31426" w:rsidRDefault="007D3AE6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занятие</w:t>
            </w:r>
          </w:p>
        </w:tc>
      </w:tr>
      <w:tr w:rsidR="00D31426">
        <w:trPr>
          <w:trHeight w:val="552"/>
        </w:trPr>
        <w:tc>
          <w:tcPr>
            <w:tcW w:w="567" w:type="dxa"/>
          </w:tcPr>
          <w:p w:rsidR="00D31426" w:rsidRDefault="007D3AE6">
            <w:pPr>
              <w:pStyle w:val="TableParagraph"/>
              <w:spacing w:before="13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202" w:type="dxa"/>
          </w:tcPr>
          <w:p w:rsidR="00D31426" w:rsidRDefault="00D31426">
            <w:pPr>
              <w:pStyle w:val="TableParagraph"/>
            </w:pPr>
          </w:p>
        </w:tc>
        <w:tc>
          <w:tcPr>
            <w:tcW w:w="1204" w:type="dxa"/>
          </w:tcPr>
          <w:p w:rsidR="00D31426" w:rsidRDefault="00D31426">
            <w:pPr>
              <w:pStyle w:val="TableParagraph"/>
            </w:pPr>
          </w:p>
        </w:tc>
        <w:tc>
          <w:tcPr>
            <w:tcW w:w="4824" w:type="dxa"/>
          </w:tcPr>
          <w:p w:rsidR="00D31426" w:rsidRDefault="007D3AE6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</w:rPr>
              <w:t>Опыты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уксусной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кислотой</w:t>
            </w:r>
          </w:p>
        </w:tc>
        <w:tc>
          <w:tcPr>
            <w:tcW w:w="991" w:type="dxa"/>
          </w:tcPr>
          <w:p w:rsidR="00D31426" w:rsidRDefault="007D3AE6">
            <w:pPr>
              <w:pStyle w:val="TableParagraph"/>
              <w:spacing w:before="136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D31426" w:rsidRDefault="007D3AE6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занятие</w:t>
            </w:r>
          </w:p>
        </w:tc>
      </w:tr>
      <w:tr w:rsidR="00D31426">
        <w:trPr>
          <w:trHeight w:val="275"/>
        </w:trPr>
        <w:tc>
          <w:tcPr>
            <w:tcW w:w="567" w:type="dxa"/>
          </w:tcPr>
          <w:p w:rsidR="00D31426" w:rsidRDefault="00D31426">
            <w:pPr>
              <w:pStyle w:val="TableParagraph"/>
              <w:rPr>
                <w:sz w:val="20"/>
              </w:rPr>
            </w:pPr>
          </w:p>
        </w:tc>
        <w:tc>
          <w:tcPr>
            <w:tcW w:w="9922" w:type="dxa"/>
            <w:gridSpan w:val="5"/>
          </w:tcPr>
          <w:p w:rsidR="00D31426" w:rsidRDefault="007D3AE6">
            <w:pPr>
              <w:pStyle w:val="TableParagraph"/>
              <w:spacing w:line="251" w:lineRule="exact"/>
              <w:ind w:left="12" w:right="2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Химия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пределами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дома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(13ч.)</w:t>
            </w:r>
          </w:p>
        </w:tc>
      </w:tr>
      <w:tr w:rsidR="00D31426">
        <w:trPr>
          <w:trHeight w:val="551"/>
        </w:trPr>
        <w:tc>
          <w:tcPr>
            <w:tcW w:w="567" w:type="dxa"/>
          </w:tcPr>
          <w:p w:rsidR="00D31426" w:rsidRDefault="007D3AE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19-</w:t>
            </w:r>
          </w:p>
          <w:p w:rsidR="00D31426" w:rsidRDefault="007D3AE6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202" w:type="dxa"/>
          </w:tcPr>
          <w:p w:rsidR="00D31426" w:rsidRDefault="00D31426">
            <w:pPr>
              <w:pStyle w:val="TableParagraph"/>
            </w:pPr>
          </w:p>
        </w:tc>
        <w:tc>
          <w:tcPr>
            <w:tcW w:w="1204" w:type="dxa"/>
          </w:tcPr>
          <w:p w:rsidR="00D31426" w:rsidRDefault="00D31426">
            <w:pPr>
              <w:pStyle w:val="TableParagraph"/>
            </w:pPr>
          </w:p>
        </w:tc>
        <w:tc>
          <w:tcPr>
            <w:tcW w:w="4824" w:type="dxa"/>
          </w:tcPr>
          <w:p w:rsidR="00D31426" w:rsidRDefault="007D3AE6">
            <w:pPr>
              <w:pStyle w:val="TableParagraph"/>
              <w:spacing w:line="251" w:lineRule="exact"/>
              <w:ind w:left="109"/>
            </w:pPr>
            <w:r>
              <w:rPr>
                <w:spacing w:val="-4"/>
              </w:rPr>
              <w:t>Пиротехнические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опыты</w:t>
            </w:r>
          </w:p>
        </w:tc>
        <w:tc>
          <w:tcPr>
            <w:tcW w:w="991" w:type="dxa"/>
          </w:tcPr>
          <w:p w:rsidR="00D31426" w:rsidRDefault="007D3AE6">
            <w:pPr>
              <w:pStyle w:val="TableParagraph"/>
              <w:spacing w:before="13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</w:tcPr>
          <w:p w:rsidR="00D31426" w:rsidRDefault="007D3AE6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занятие</w:t>
            </w:r>
          </w:p>
        </w:tc>
      </w:tr>
      <w:tr w:rsidR="00D31426">
        <w:trPr>
          <w:trHeight w:val="757"/>
        </w:trPr>
        <w:tc>
          <w:tcPr>
            <w:tcW w:w="567" w:type="dxa"/>
          </w:tcPr>
          <w:p w:rsidR="00D31426" w:rsidRDefault="007D3AE6">
            <w:pPr>
              <w:pStyle w:val="TableParagraph"/>
              <w:spacing w:before="10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21-</w:t>
            </w:r>
          </w:p>
          <w:p w:rsidR="00D31426" w:rsidRDefault="007D3AE6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202" w:type="dxa"/>
          </w:tcPr>
          <w:p w:rsidR="00D31426" w:rsidRDefault="00D31426">
            <w:pPr>
              <w:pStyle w:val="TableParagraph"/>
            </w:pPr>
          </w:p>
        </w:tc>
        <w:tc>
          <w:tcPr>
            <w:tcW w:w="1204" w:type="dxa"/>
          </w:tcPr>
          <w:p w:rsidR="00D31426" w:rsidRDefault="00D31426">
            <w:pPr>
              <w:pStyle w:val="TableParagraph"/>
            </w:pPr>
          </w:p>
        </w:tc>
        <w:tc>
          <w:tcPr>
            <w:tcW w:w="4824" w:type="dxa"/>
          </w:tcPr>
          <w:p w:rsidR="00D31426" w:rsidRDefault="007D3AE6">
            <w:pPr>
              <w:pStyle w:val="TableParagraph"/>
              <w:ind w:left="109"/>
            </w:pPr>
            <w:proofErr w:type="gramStart"/>
            <w:r>
              <w:rPr>
                <w:spacing w:val="-2"/>
              </w:rPr>
              <w:t xml:space="preserve">Решение экспериментально-расчетных задач </w:t>
            </w:r>
            <w:r>
              <w:t>(«Мониторинг</w:t>
            </w:r>
            <w:r>
              <w:rPr>
                <w:spacing w:val="-14"/>
              </w:rPr>
              <w:t xml:space="preserve"> </w:t>
            </w:r>
            <w:r>
              <w:t>качества</w:t>
            </w:r>
            <w:r>
              <w:rPr>
                <w:spacing w:val="17"/>
              </w:rPr>
              <w:t xml:space="preserve"> </w:t>
            </w:r>
            <w:r>
              <w:t>питьевой</w:t>
            </w:r>
            <w:r>
              <w:rPr>
                <w:spacing w:val="-13"/>
              </w:rPr>
              <w:t xml:space="preserve"> </w:t>
            </w:r>
            <w:r>
              <w:t>воды»</w:t>
            </w:r>
            <w:r>
              <w:rPr>
                <w:spacing w:val="-14"/>
              </w:rPr>
              <w:t xml:space="preserve"> </w:t>
            </w:r>
            <w:r>
              <w:t>или</w:t>
            </w:r>
            <w:proofErr w:type="gramEnd"/>
          </w:p>
          <w:p w:rsidR="00D31426" w:rsidRDefault="007D3AE6">
            <w:pPr>
              <w:pStyle w:val="TableParagraph"/>
              <w:spacing w:line="233" w:lineRule="exact"/>
              <w:ind w:left="109"/>
            </w:pPr>
            <w:proofErr w:type="gramStart"/>
            <w:r>
              <w:t>«Электролиз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школьной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лаборатории»)</w:t>
            </w:r>
            <w:proofErr w:type="gramEnd"/>
          </w:p>
        </w:tc>
        <w:tc>
          <w:tcPr>
            <w:tcW w:w="991" w:type="dxa"/>
          </w:tcPr>
          <w:p w:rsidR="00D31426" w:rsidRDefault="007D3AE6">
            <w:pPr>
              <w:pStyle w:val="TableParagraph"/>
              <w:spacing w:before="24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</w:tcPr>
          <w:p w:rsidR="00D31426" w:rsidRDefault="007D3AE6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занятие</w:t>
            </w:r>
          </w:p>
        </w:tc>
      </w:tr>
      <w:tr w:rsidR="00D31426">
        <w:trPr>
          <w:trHeight w:val="551"/>
        </w:trPr>
        <w:tc>
          <w:tcPr>
            <w:tcW w:w="567" w:type="dxa"/>
          </w:tcPr>
          <w:p w:rsidR="00D31426" w:rsidRDefault="007D3AE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23-</w:t>
            </w:r>
          </w:p>
          <w:p w:rsidR="00D31426" w:rsidRDefault="007D3AE6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202" w:type="dxa"/>
          </w:tcPr>
          <w:p w:rsidR="00D31426" w:rsidRDefault="00D31426">
            <w:pPr>
              <w:pStyle w:val="TableParagraph"/>
            </w:pPr>
          </w:p>
        </w:tc>
        <w:tc>
          <w:tcPr>
            <w:tcW w:w="1204" w:type="dxa"/>
          </w:tcPr>
          <w:p w:rsidR="00D31426" w:rsidRDefault="00D31426">
            <w:pPr>
              <w:pStyle w:val="TableParagraph"/>
            </w:pPr>
          </w:p>
        </w:tc>
        <w:tc>
          <w:tcPr>
            <w:tcW w:w="4824" w:type="dxa"/>
          </w:tcPr>
          <w:p w:rsidR="00D31426" w:rsidRDefault="007D3AE6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Знакомые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незнакомцы.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Экскурсия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магазин</w:t>
            </w:r>
          </w:p>
        </w:tc>
        <w:tc>
          <w:tcPr>
            <w:tcW w:w="991" w:type="dxa"/>
          </w:tcPr>
          <w:p w:rsidR="00D31426" w:rsidRDefault="007D3AE6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</w:tcPr>
          <w:p w:rsidR="00D31426" w:rsidRDefault="007D3AE6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занятие</w:t>
            </w:r>
          </w:p>
        </w:tc>
      </w:tr>
      <w:tr w:rsidR="00D31426">
        <w:trPr>
          <w:trHeight w:val="554"/>
        </w:trPr>
        <w:tc>
          <w:tcPr>
            <w:tcW w:w="567" w:type="dxa"/>
          </w:tcPr>
          <w:p w:rsidR="00D31426" w:rsidRDefault="007D3AE6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25-</w:t>
            </w:r>
          </w:p>
          <w:p w:rsidR="00D31426" w:rsidRDefault="007D3AE6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202" w:type="dxa"/>
          </w:tcPr>
          <w:p w:rsidR="00D31426" w:rsidRDefault="00D31426">
            <w:pPr>
              <w:pStyle w:val="TableParagraph"/>
            </w:pPr>
          </w:p>
        </w:tc>
        <w:tc>
          <w:tcPr>
            <w:tcW w:w="1204" w:type="dxa"/>
          </w:tcPr>
          <w:p w:rsidR="00D31426" w:rsidRDefault="00D31426">
            <w:pPr>
              <w:pStyle w:val="TableParagraph"/>
            </w:pPr>
          </w:p>
        </w:tc>
        <w:tc>
          <w:tcPr>
            <w:tcW w:w="4824" w:type="dxa"/>
          </w:tcPr>
          <w:p w:rsidR="00D31426" w:rsidRDefault="007D3AE6">
            <w:pPr>
              <w:pStyle w:val="TableParagraph"/>
              <w:ind w:left="109"/>
            </w:pPr>
            <w:r>
              <w:rPr>
                <w:spacing w:val="-2"/>
              </w:rPr>
              <w:t>Химические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продукты: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«сок,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вода,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молоко»</w:t>
            </w:r>
          </w:p>
        </w:tc>
        <w:tc>
          <w:tcPr>
            <w:tcW w:w="991" w:type="dxa"/>
          </w:tcPr>
          <w:p w:rsidR="00D31426" w:rsidRDefault="007D3AE6">
            <w:pPr>
              <w:pStyle w:val="TableParagraph"/>
              <w:spacing w:before="137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</w:tcPr>
          <w:p w:rsidR="00D31426" w:rsidRDefault="007D3AE6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занятие</w:t>
            </w:r>
          </w:p>
        </w:tc>
      </w:tr>
    </w:tbl>
    <w:p w:rsidR="00D31426" w:rsidRDefault="00D31426">
      <w:pPr>
        <w:pStyle w:val="TableParagraph"/>
        <w:spacing w:line="270" w:lineRule="atLeast"/>
        <w:rPr>
          <w:sz w:val="24"/>
        </w:rPr>
        <w:sectPr w:rsidR="00D31426">
          <w:pgSz w:w="11910" w:h="16840"/>
          <w:pgMar w:top="840" w:right="566" w:bottom="493" w:left="425" w:header="720" w:footer="720" w:gutter="0"/>
          <w:cols w:space="720"/>
        </w:sectPr>
      </w:pPr>
    </w:p>
    <w:tbl>
      <w:tblPr>
        <w:tblStyle w:val="TableNormal"/>
        <w:tblW w:w="10772" w:type="dxa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02"/>
        <w:gridCol w:w="1204"/>
        <w:gridCol w:w="4824"/>
        <w:gridCol w:w="707"/>
        <w:gridCol w:w="142"/>
        <w:gridCol w:w="2126"/>
      </w:tblGrid>
      <w:tr w:rsidR="00D31426" w:rsidTr="00C8433A">
        <w:trPr>
          <w:trHeight w:val="551"/>
        </w:trPr>
        <w:tc>
          <w:tcPr>
            <w:tcW w:w="567" w:type="dxa"/>
          </w:tcPr>
          <w:p w:rsidR="00D31426" w:rsidRDefault="007D3AE6">
            <w:pPr>
              <w:pStyle w:val="TableParagraph"/>
              <w:spacing w:before="13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27</w:t>
            </w:r>
          </w:p>
        </w:tc>
        <w:tc>
          <w:tcPr>
            <w:tcW w:w="1202" w:type="dxa"/>
          </w:tcPr>
          <w:p w:rsidR="00D31426" w:rsidRDefault="00D31426">
            <w:pPr>
              <w:pStyle w:val="TableParagraph"/>
            </w:pPr>
          </w:p>
        </w:tc>
        <w:tc>
          <w:tcPr>
            <w:tcW w:w="1204" w:type="dxa"/>
          </w:tcPr>
          <w:p w:rsidR="00D31426" w:rsidRDefault="00D31426">
            <w:pPr>
              <w:pStyle w:val="TableParagraph"/>
            </w:pPr>
          </w:p>
        </w:tc>
        <w:tc>
          <w:tcPr>
            <w:tcW w:w="4824" w:type="dxa"/>
          </w:tcPr>
          <w:p w:rsidR="00D31426" w:rsidRDefault="007D3AE6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Удаление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пятен</w:t>
            </w:r>
          </w:p>
        </w:tc>
        <w:tc>
          <w:tcPr>
            <w:tcW w:w="849" w:type="dxa"/>
            <w:gridSpan w:val="2"/>
          </w:tcPr>
          <w:p w:rsidR="00D31426" w:rsidRDefault="007D3AE6">
            <w:pPr>
              <w:pStyle w:val="TableParagraph"/>
              <w:spacing w:before="13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:rsidR="00D31426" w:rsidRDefault="007D3AE6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занятие</w:t>
            </w:r>
          </w:p>
        </w:tc>
      </w:tr>
      <w:tr w:rsidR="00D31426" w:rsidTr="00C8433A">
        <w:trPr>
          <w:trHeight w:val="552"/>
        </w:trPr>
        <w:tc>
          <w:tcPr>
            <w:tcW w:w="567" w:type="dxa"/>
          </w:tcPr>
          <w:p w:rsidR="00D31426" w:rsidRDefault="007D3AE6">
            <w:pPr>
              <w:pStyle w:val="TableParagraph"/>
              <w:spacing w:before="13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202" w:type="dxa"/>
          </w:tcPr>
          <w:p w:rsidR="00D31426" w:rsidRDefault="00D31426">
            <w:pPr>
              <w:pStyle w:val="TableParagraph"/>
            </w:pPr>
          </w:p>
        </w:tc>
        <w:tc>
          <w:tcPr>
            <w:tcW w:w="1204" w:type="dxa"/>
          </w:tcPr>
          <w:p w:rsidR="00D31426" w:rsidRDefault="00D31426">
            <w:pPr>
              <w:pStyle w:val="TableParagraph"/>
            </w:pPr>
          </w:p>
        </w:tc>
        <w:tc>
          <w:tcPr>
            <w:tcW w:w="4824" w:type="dxa"/>
          </w:tcPr>
          <w:p w:rsidR="00D31426" w:rsidRDefault="007D3AE6">
            <w:pPr>
              <w:pStyle w:val="TableParagraph"/>
              <w:spacing w:line="251" w:lineRule="exact"/>
              <w:ind w:left="109"/>
            </w:pPr>
            <w:r>
              <w:rPr>
                <w:spacing w:val="-4"/>
              </w:rPr>
              <w:t>Самовозгорание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костра</w:t>
            </w:r>
          </w:p>
        </w:tc>
        <w:tc>
          <w:tcPr>
            <w:tcW w:w="849" w:type="dxa"/>
            <w:gridSpan w:val="2"/>
          </w:tcPr>
          <w:p w:rsidR="00D31426" w:rsidRDefault="007D3AE6">
            <w:pPr>
              <w:pStyle w:val="TableParagraph"/>
              <w:spacing w:before="13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:rsidR="00D31426" w:rsidRDefault="007D3AE6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занятие</w:t>
            </w:r>
          </w:p>
        </w:tc>
      </w:tr>
      <w:tr w:rsidR="00D31426" w:rsidTr="00C8433A">
        <w:trPr>
          <w:trHeight w:val="551"/>
        </w:trPr>
        <w:tc>
          <w:tcPr>
            <w:tcW w:w="567" w:type="dxa"/>
          </w:tcPr>
          <w:p w:rsidR="00D31426" w:rsidRDefault="007D3AE6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202" w:type="dxa"/>
          </w:tcPr>
          <w:p w:rsidR="00D31426" w:rsidRDefault="00D31426">
            <w:pPr>
              <w:pStyle w:val="TableParagraph"/>
            </w:pPr>
          </w:p>
        </w:tc>
        <w:tc>
          <w:tcPr>
            <w:tcW w:w="1204" w:type="dxa"/>
          </w:tcPr>
          <w:p w:rsidR="00D31426" w:rsidRDefault="00D31426">
            <w:pPr>
              <w:pStyle w:val="TableParagraph"/>
            </w:pPr>
          </w:p>
        </w:tc>
        <w:tc>
          <w:tcPr>
            <w:tcW w:w="4824" w:type="dxa"/>
          </w:tcPr>
          <w:p w:rsidR="00D31426" w:rsidRDefault="007D3AE6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«Перо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жар-птицы»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цветные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огни</w:t>
            </w:r>
          </w:p>
        </w:tc>
        <w:tc>
          <w:tcPr>
            <w:tcW w:w="849" w:type="dxa"/>
            <w:gridSpan w:val="2"/>
          </w:tcPr>
          <w:p w:rsidR="00D31426" w:rsidRDefault="007D3AE6">
            <w:pPr>
              <w:pStyle w:val="TableParagraph"/>
              <w:spacing w:before="137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:rsidR="00D31426" w:rsidRDefault="007D3AE6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занятие</w:t>
            </w:r>
          </w:p>
        </w:tc>
      </w:tr>
      <w:tr w:rsidR="00D31426" w:rsidTr="00C8433A">
        <w:trPr>
          <w:trHeight w:val="550"/>
        </w:trPr>
        <w:tc>
          <w:tcPr>
            <w:tcW w:w="567" w:type="dxa"/>
          </w:tcPr>
          <w:p w:rsidR="00D31426" w:rsidRDefault="007D3AE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30-</w:t>
            </w:r>
          </w:p>
          <w:p w:rsidR="00D31426" w:rsidRDefault="007D3AE6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202" w:type="dxa"/>
          </w:tcPr>
          <w:p w:rsidR="00D31426" w:rsidRDefault="00D31426">
            <w:pPr>
              <w:pStyle w:val="TableParagraph"/>
            </w:pPr>
          </w:p>
        </w:tc>
        <w:tc>
          <w:tcPr>
            <w:tcW w:w="1204" w:type="dxa"/>
          </w:tcPr>
          <w:p w:rsidR="00D31426" w:rsidRDefault="00D31426">
            <w:pPr>
              <w:pStyle w:val="TableParagraph"/>
            </w:pPr>
          </w:p>
        </w:tc>
        <w:tc>
          <w:tcPr>
            <w:tcW w:w="4824" w:type="dxa"/>
          </w:tcPr>
          <w:p w:rsidR="00D31426" w:rsidRDefault="007D3AE6">
            <w:pPr>
              <w:pStyle w:val="TableParagraph"/>
              <w:spacing w:line="242" w:lineRule="auto"/>
              <w:ind w:left="109" w:right="322"/>
            </w:pPr>
            <w:r>
              <w:rPr>
                <w:spacing w:val="-2"/>
              </w:rPr>
              <w:t>Подготовка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проведение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химического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вечера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в </w:t>
            </w:r>
            <w:r>
              <w:t>рамках «Недели естествознания»</w:t>
            </w:r>
          </w:p>
        </w:tc>
        <w:tc>
          <w:tcPr>
            <w:tcW w:w="849" w:type="dxa"/>
            <w:gridSpan w:val="2"/>
          </w:tcPr>
          <w:p w:rsidR="00D31426" w:rsidRDefault="007D3AE6">
            <w:pPr>
              <w:pStyle w:val="TableParagraph"/>
              <w:spacing w:before="137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6" w:type="dxa"/>
          </w:tcPr>
          <w:p w:rsidR="00D31426" w:rsidRDefault="007D3AE6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занятие</w:t>
            </w:r>
          </w:p>
        </w:tc>
      </w:tr>
      <w:tr w:rsidR="00D31426" w:rsidTr="00C8433A">
        <w:trPr>
          <w:trHeight w:val="262"/>
        </w:trPr>
        <w:tc>
          <w:tcPr>
            <w:tcW w:w="10772" w:type="dxa"/>
            <w:gridSpan w:val="7"/>
          </w:tcPr>
          <w:p w:rsidR="00D31426" w:rsidRDefault="007D3AE6">
            <w:pPr>
              <w:pStyle w:val="TableParagraph"/>
              <w:spacing w:before="2" w:line="240" w:lineRule="exact"/>
              <w:ind w:left="11" w:right="4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над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проектом</w:t>
            </w:r>
            <w:r>
              <w:rPr>
                <w:b/>
                <w:spacing w:val="-4"/>
              </w:rPr>
              <w:t xml:space="preserve"> (3ч.)</w:t>
            </w:r>
          </w:p>
        </w:tc>
      </w:tr>
      <w:tr w:rsidR="00D31426" w:rsidTr="00C8433A">
        <w:trPr>
          <w:trHeight w:val="758"/>
        </w:trPr>
        <w:tc>
          <w:tcPr>
            <w:tcW w:w="567" w:type="dxa"/>
          </w:tcPr>
          <w:p w:rsidR="00D31426" w:rsidRDefault="007D3AE6">
            <w:pPr>
              <w:pStyle w:val="TableParagraph"/>
              <w:spacing w:before="24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202" w:type="dxa"/>
          </w:tcPr>
          <w:p w:rsidR="00D31426" w:rsidRDefault="00D31426">
            <w:pPr>
              <w:pStyle w:val="TableParagraph"/>
            </w:pPr>
          </w:p>
        </w:tc>
        <w:tc>
          <w:tcPr>
            <w:tcW w:w="1204" w:type="dxa"/>
          </w:tcPr>
          <w:p w:rsidR="00D31426" w:rsidRDefault="00D31426">
            <w:pPr>
              <w:pStyle w:val="TableParagraph"/>
            </w:pPr>
          </w:p>
        </w:tc>
        <w:tc>
          <w:tcPr>
            <w:tcW w:w="4824" w:type="dxa"/>
          </w:tcPr>
          <w:p w:rsidR="00D31426" w:rsidRDefault="007D3AE6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Работа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над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проектом</w:t>
            </w:r>
          </w:p>
        </w:tc>
        <w:tc>
          <w:tcPr>
            <w:tcW w:w="707" w:type="dxa"/>
          </w:tcPr>
          <w:p w:rsidR="00D31426" w:rsidRDefault="007D3AE6">
            <w:pPr>
              <w:pStyle w:val="TableParagraph"/>
              <w:spacing w:before="24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  <w:gridSpan w:val="2"/>
          </w:tcPr>
          <w:p w:rsidR="00D31426" w:rsidRDefault="007D3AE6">
            <w:pPr>
              <w:pStyle w:val="TableParagraph"/>
              <w:spacing w:before="10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занятие</w:t>
            </w:r>
          </w:p>
        </w:tc>
      </w:tr>
      <w:tr w:rsidR="00D31426" w:rsidTr="00C8433A">
        <w:trPr>
          <w:trHeight w:val="551"/>
        </w:trPr>
        <w:tc>
          <w:tcPr>
            <w:tcW w:w="567" w:type="dxa"/>
          </w:tcPr>
          <w:p w:rsidR="00D31426" w:rsidRDefault="007D3AE6">
            <w:pPr>
              <w:pStyle w:val="TableParagraph"/>
              <w:spacing w:before="13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202" w:type="dxa"/>
          </w:tcPr>
          <w:p w:rsidR="00D31426" w:rsidRDefault="00D31426">
            <w:pPr>
              <w:pStyle w:val="TableParagraph"/>
            </w:pPr>
          </w:p>
        </w:tc>
        <w:tc>
          <w:tcPr>
            <w:tcW w:w="1204" w:type="dxa"/>
          </w:tcPr>
          <w:p w:rsidR="00D31426" w:rsidRDefault="00D31426">
            <w:pPr>
              <w:pStyle w:val="TableParagraph"/>
            </w:pPr>
          </w:p>
        </w:tc>
        <w:tc>
          <w:tcPr>
            <w:tcW w:w="4824" w:type="dxa"/>
          </w:tcPr>
          <w:p w:rsidR="00D31426" w:rsidRDefault="007D3AE6">
            <w:pPr>
              <w:pStyle w:val="TableParagraph"/>
              <w:ind w:left="109"/>
            </w:pPr>
            <w:r>
              <w:rPr>
                <w:spacing w:val="-2"/>
              </w:rPr>
              <w:t>Оформление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защита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проектов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(подготовка </w:t>
            </w:r>
            <w:r>
              <w:t>тезисов, выступления)</w:t>
            </w:r>
          </w:p>
        </w:tc>
        <w:tc>
          <w:tcPr>
            <w:tcW w:w="707" w:type="dxa"/>
          </w:tcPr>
          <w:p w:rsidR="00D31426" w:rsidRDefault="007D3AE6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  <w:gridSpan w:val="2"/>
          </w:tcPr>
          <w:p w:rsidR="00D31426" w:rsidRDefault="00C8433A">
            <w:pPr>
              <w:pStyle w:val="TableParagraph"/>
              <w:spacing w:line="276" w:lineRule="exact"/>
              <w:ind w:left="110" w:right="663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занятие</w:t>
            </w:r>
          </w:p>
        </w:tc>
      </w:tr>
      <w:tr w:rsidR="00D31426" w:rsidTr="00C8433A">
        <w:trPr>
          <w:trHeight w:val="554"/>
        </w:trPr>
        <w:tc>
          <w:tcPr>
            <w:tcW w:w="567" w:type="dxa"/>
          </w:tcPr>
          <w:p w:rsidR="00D31426" w:rsidRDefault="007D3AE6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202" w:type="dxa"/>
          </w:tcPr>
          <w:p w:rsidR="00D31426" w:rsidRDefault="00D31426">
            <w:pPr>
              <w:pStyle w:val="TableParagraph"/>
            </w:pPr>
          </w:p>
        </w:tc>
        <w:tc>
          <w:tcPr>
            <w:tcW w:w="1204" w:type="dxa"/>
          </w:tcPr>
          <w:p w:rsidR="00D31426" w:rsidRDefault="00D31426">
            <w:pPr>
              <w:pStyle w:val="TableParagraph"/>
            </w:pPr>
          </w:p>
        </w:tc>
        <w:tc>
          <w:tcPr>
            <w:tcW w:w="4824" w:type="dxa"/>
          </w:tcPr>
          <w:p w:rsidR="00D31426" w:rsidRDefault="007D3AE6">
            <w:pPr>
              <w:pStyle w:val="TableParagraph"/>
              <w:ind w:left="109"/>
            </w:pPr>
            <w:r>
              <w:t>Подведение</w:t>
            </w:r>
            <w:r>
              <w:rPr>
                <w:spacing w:val="-2"/>
              </w:rPr>
              <w:t xml:space="preserve"> итогов</w:t>
            </w:r>
          </w:p>
        </w:tc>
        <w:tc>
          <w:tcPr>
            <w:tcW w:w="707" w:type="dxa"/>
          </w:tcPr>
          <w:p w:rsidR="00D31426" w:rsidRDefault="007D3AE6">
            <w:pPr>
              <w:pStyle w:val="TableParagraph"/>
              <w:spacing w:before="137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  <w:gridSpan w:val="2"/>
          </w:tcPr>
          <w:p w:rsidR="00D31426" w:rsidRDefault="007D3AE6">
            <w:pPr>
              <w:pStyle w:val="TableParagraph"/>
              <w:spacing w:line="270" w:lineRule="atLeast"/>
              <w:ind w:left="110" w:right="620"/>
              <w:rPr>
                <w:sz w:val="24"/>
              </w:rPr>
            </w:pPr>
            <w:r>
              <w:rPr>
                <w:spacing w:val="-2"/>
                <w:sz w:val="24"/>
              </w:rPr>
              <w:t>Итоговое занятие</w:t>
            </w:r>
          </w:p>
        </w:tc>
      </w:tr>
      <w:tr w:rsidR="00D31426" w:rsidTr="00C8433A">
        <w:trPr>
          <w:trHeight w:val="275"/>
        </w:trPr>
        <w:tc>
          <w:tcPr>
            <w:tcW w:w="10772" w:type="dxa"/>
            <w:gridSpan w:val="7"/>
          </w:tcPr>
          <w:p w:rsidR="00D31426" w:rsidRDefault="007D3AE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Итого 34 </w:t>
            </w:r>
            <w:r>
              <w:rPr>
                <w:spacing w:val="-5"/>
                <w:sz w:val="24"/>
              </w:rPr>
              <w:t>ч.</w:t>
            </w:r>
          </w:p>
        </w:tc>
      </w:tr>
    </w:tbl>
    <w:p w:rsidR="007D3AE6" w:rsidRDefault="007D3AE6"/>
    <w:sectPr w:rsidR="007D3AE6">
      <w:type w:val="continuous"/>
      <w:pgSz w:w="11910" w:h="16840"/>
      <w:pgMar w:top="82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05E4"/>
    <w:multiLevelType w:val="hybridMultilevel"/>
    <w:tmpl w:val="5FBC267A"/>
    <w:lvl w:ilvl="0" w:tplc="95D21F9C">
      <w:start w:val="1"/>
      <w:numFmt w:val="decimal"/>
      <w:lvlText w:val="%1)"/>
      <w:lvlJc w:val="left"/>
      <w:pPr>
        <w:ind w:left="427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199E47A6">
      <w:numFmt w:val="bullet"/>
      <w:lvlText w:val="•"/>
      <w:lvlJc w:val="left"/>
      <w:pPr>
        <w:ind w:left="42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7A82CF2">
      <w:numFmt w:val="bullet"/>
      <w:lvlText w:val="•"/>
      <w:lvlJc w:val="left"/>
      <w:pPr>
        <w:ind w:left="2519" w:hanging="144"/>
      </w:pPr>
      <w:rPr>
        <w:rFonts w:hint="default"/>
        <w:lang w:val="ru-RU" w:eastAsia="en-US" w:bidi="ar-SA"/>
      </w:rPr>
    </w:lvl>
    <w:lvl w:ilvl="3" w:tplc="C0F27760">
      <w:numFmt w:val="bullet"/>
      <w:lvlText w:val="•"/>
      <w:lvlJc w:val="left"/>
      <w:pPr>
        <w:ind w:left="3568" w:hanging="144"/>
      </w:pPr>
      <w:rPr>
        <w:rFonts w:hint="default"/>
        <w:lang w:val="ru-RU" w:eastAsia="en-US" w:bidi="ar-SA"/>
      </w:rPr>
    </w:lvl>
    <w:lvl w:ilvl="4" w:tplc="30E8C4E8">
      <w:numFmt w:val="bullet"/>
      <w:lvlText w:val="•"/>
      <w:lvlJc w:val="left"/>
      <w:pPr>
        <w:ind w:left="4618" w:hanging="144"/>
      </w:pPr>
      <w:rPr>
        <w:rFonts w:hint="default"/>
        <w:lang w:val="ru-RU" w:eastAsia="en-US" w:bidi="ar-SA"/>
      </w:rPr>
    </w:lvl>
    <w:lvl w:ilvl="5" w:tplc="AA0E656C">
      <w:numFmt w:val="bullet"/>
      <w:lvlText w:val="•"/>
      <w:lvlJc w:val="left"/>
      <w:pPr>
        <w:ind w:left="5667" w:hanging="144"/>
      </w:pPr>
      <w:rPr>
        <w:rFonts w:hint="default"/>
        <w:lang w:val="ru-RU" w:eastAsia="en-US" w:bidi="ar-SA"/>
      </w:rPr>
    </w:lvl>
    <w:lvl w:ilvl="6" w:tplc="4CF6EEF2">
      <w:numFmt w:val="bullet"/>
      <w:lvlText w:val="•"/>
      <w:lvlJc w:val="left"/>
      <w:pPr>
        <w:ind w:left="6717" w:hanging="144"/>
      </w:pPr>
      <w:rPr>
        <w:rFonts w:hint="default"/>
        <w:lang w:val="ru-RU" w:eastAsia="en-US" w:bidi="ar-SA"/>
      </w:rPr>
    </w:lvl>
    <w:lvl w:ilvl="7" w:tplc="51E0608C">
      <w:numFmt w:val="bullet"/>
      <w:lvlText w:val="•"/>
      <w:lvlJc w:val="left"/>
      <w:pPr>
        <w:ind w:left="7766" w:hanging="144"/>
      </w:pPr>
      <w:rPr>
        <w:rFonts w:hint="default"/>
        <w:lang w:val="ru-RU" w:eastAsia="en-US" w:bidi="ar-SA"/>
      </w:rPr>
    </w:lvl>
    <w:lvl w:ilvl="8" w:tplc="4EAC701E">
      <w:numFmt w:val="bullet"/>
      <w:lvlText w:val="•"/>
      <w:lvlJc w:val="left"/>
      <w:pPr>
        <w:ind w:left="8816" w:hanging="144"/>
      </w:pPr>
      <w:rPr>
        <w:rFonts w:hint="default"/>
        <w:lang w:val="ru-RU" w:eastAsia="en-US" w:bidi="ar-SA"/>
      </w:rPr>
    </w:lvl>
  </w:abstractNum>
  <w:abstractNum w:abstractNumId="1">
    <w:nsid w:val="17985C45"/>
    <w:multiLevelType w:val="hybridMultilevel"/>
    <w:tmpl w:val="34563026"/>
    <w:lvl w:ilvl="0" w:tplc="87625BE4">
      <w:start w:val="1"/>
      <w:numFmt w:val="decimal"/>
      <w:lvlText w:val="%1)"/>
      <w:lvlJc w:val="left"/>
      <w:pPr>
        <w:ind w:left="68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0A3C3E">
      <w:numFmt w:val="bullet"/>
      <w:lvlText w:val="•"/>
      <w:lvlJc w:val="left"/>
      <w:pPr>
        <w:ind w:left="1703" w:hanging="260"/>
      </w:pPr>
      <w:rPr>
        <w:rFonts w:hint="default"/>
        <w:lang w:val="ru-RU" w:eastAsia="en-US" w:bidi="ar-SA"/>
      </w:rPr>
    </w:lvl>
    <w:lvl w:ilvl="2" w:tplc="62E0C572">
      <w:numFmt w:val="bullet"/>
      <w:lvlText w:val="•"/>
      <w:lvlJc w:val="left"/>
      <w:pPr>
        <w:ind w:left="2727" w:hanging="260"/>
      </w:pPr>
      <w:rPr>
        <w:rFonts w:hint="default"/>
        <w:lang w:val="ru-RU" w:eastAsia="en-US" w:bidi="ar-SA"/>
      </w:rPr>
    </w:lvl>
    <w:lvl w:ilvl="3" w:tplc="1E0E5F90">
      <w:numFmt w:val="bullet"/>
      <w:lvlText w:val="•"/>
      <w:lvlJc w:val="left"/>
      <w:pPr>
        <w:ind w:left="3750" w:hanging="260"/>
      </w:pPr>
      <w:rPr>
        <w:rFonts w:hint="default"/>
        <w:lang w:val="ru-RU" w:eastAsia="en-US" w:bidi="ar-SA"/>
      </w:rPr>
    </w:lvl>
    <w:lvl w:ilvl="4" w:tplc="A664BEC4">
      <w:numFmt w:val="bullet"/>
      <w:lvlText w:val="•"/>
      <w:lvlJc w:val="left"/>
      <w:pPr>
        <w:ind w:left="4774" w:hanging="260"/>
      </w:pPr>
      <w:rPr>
        <w:rFonts w:hint="default"/>
        <w:lang w:val="ru-RU" w:eastAsia="en-US" w:bidi="ar-SA"/>
      </w:rPr>
    </w:lvl>
    <w:lvl w:ilvl="5" w:tplc="0C74FBFA">
      <w:numFmt w:val="bullet"/>
      <w:lvlText w:val="•"/>
      <w:lvlJc w:val="left"/>
      <w:pPr>
        <w:ind w:left="5797" w:hanging="260"/>
      </w:pPr>
      <w:rPr>
        <w:rFonts w:hint="default"/>
        <w:lang w:val="ru-RU" w:eastAsia="en-US" w:bidi="ar-SA"/>
      </w:rPr>
    </w:lvl>
    <w:lvl w:ilvl="6" w:tplc="39CC9198">
      <w:numFmt w:val="bullet"/>
      <w:lvlText w:val="•"/>
      <w:lvlJc w:val="left"/>
      <w:pPr>
        <w:ind w:left="6821" w:hanging="260"/>
      </w:pPr>
      <w:rPr>
        <w:rFonts w:hint="default"/>
        <w:lang w:val="ru-RU" w:eastAsia="en-US" w:bidi="ar-SA"/>
      </w:rPr>
    </w:lvl>
    <w:lvl w:ilvl="7" w:tplc="E190E72C">
      <w:numFmt w:val="bullet"/>
      <w:lvlText w:val="•"/>
      <w:lvlJc w:val="left"/>
      <w:pPr>
        <w:ind w:left="7844" w:hanging="260"/>
      </w:pPr>
      <w:rPr>
        <w:rFonts w:hint="default"/>
        <w:lang w:val="ru-RU" w:eastAsia="en-US" w:bidi="ar-SA"/>
      </w:rPr>
    </w:lvl>
    <w:lvl w:ilvl="8" w:tplc="3196D41C">
      <w:numFmt w:val="bullet"/>
      <w:lvlText w:val="•"/>
      <w:lvlJc w:val="left"/>
      <w:pPr>
        <w:ind w:left="8868" w:hanging="260"/>
      </w:pPr>
      <w:rPr>
        <w:rFonts w:hint="default"/>
        <w:lang w:val="ru-RU" w:eastAsia="en-US" w:bidi="ar-SA"/>
      </w:rPr>
    </w:lvl>
  </w:abstractNum>
  <w:abstractNum w:abstractNumId="2">
    <w:nsid w:val="4D451A03"/>
    <w:multiLevelType w:val="hybridMultilevel"/>
    <w:tmpl w:val="230833C0"/>
    <w:lvl w:ilvl="0" w:tplc="AE50A626">
      <w:start w:val="1"/>
      <w:numFmt w:val="upperRoman"/>
      <w:lvlText w:val="%1."/>
      <w:lvlJc w:val="left"/>
      <w:pPr>
        <w:ind w:left="427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6"/>
        <w:sz w:val="24"/>
        <w:szCs w:val="24"/>
        <w:u w:val="single" w:color="000000"/>
        <w:lang w:val="ru-RU" w:eastAsia="en-US" w:bidi="ar-SA"/>
      </w:rPr>
    </w:lvl>
    <w:lvl w:ilvl="1" w:tplc="7B40EA50">
      <w:numFmt w:val="bullet"/>
      <w:lvlText w:val="•"/>
      <w:lvlJc w:val="left"/>
      <w:pPr>
        <w:ind w:left="1469" w:hanging="286"/>
      </w:pPr>
      <w:rPr>
        <w:rFonts w:hint="default"/>
        <w:lang w:val="ru-RU" w:eastAsia="en-US" w:bidi="ar-SA"/>
      </w:rPr>
    </w:lvl>
    <w:lvl w:ilvl="2" w:tplc="9B2C77EA">
      <w:numFmt w:val="bullet"/>
      <w:lvlText w:val="•"/>
      <w:lvlJc w:val="left"/>
      <w:pPr>
        <w:ind w:left="2519" w:hanging="286"/>
      </w:pPr>
      <w:rPr>
        <w:rFonts w:hint="default"/>
        <w:lang w:val="ru-RU" w:eastAsia="en-US" w:bidi="ar-SA"/>
      </w:rPr>
    </w:lvl>
    <w:lvl w:ilvl="3" w:tplc="D8500B38">
      <w:numFmt w:val="bullet"/>
      <w:lvlText w:val="•"/>
      <w:lvlJc w:val="left"/>
      <w:pPr>
        <w:ind w:left="3568" w:hanging="286"/>
      </w:pPr>
      <w:rPr>
        <w:rFonts w:hint="default"/>
        <w:lang w:val="ru-RU" w:eastAsia="en-US" w:bidi="ar-SA"/>
      </w:rPr>
    </w:lvl>
    <w:lvl w:ilvl="4" w:tplc="BB8EDE7A">
      <w:numFmt w:val="bullet"/>
      <w:lvlText w:val="•"/>
      <w:lvlJc w:val="left"/>
      <w:pPr>
        <w:ind w:left="4618" w:hanging="286"/>
      </w:pPr>
      <w:rPr>
        <w:rFonts w:hint="default"/>
        <w:lang w:val="ru-RU" w:eastAsia="en-US" w:bidi="ar-SA"/>
      </w:rPr>
    </w:lvl>
    <w:lvl w:ilvl="5" w:tplc="9FBC9F88">
      <w:numFmt w:val="bullet"/>
      <w:lvlText w:val="•"/>
      <w:lvlJc w:val="left"/>
      <w:pPr>
        <w:ind w:left="5667" w:hanging="286"/>
      </w:pPr>
      <w:rPr>
        <w:rFonts w:hint="default"/>
        <w:lang w:val="ru-RU" w:eastAsia="en-US" w:bidi="ar-SA"/>
      </w:rPr>
    </w:lvl>
    <w:lvl w:ilvl="6" w:tplc="94785B46">
      <w:numFmt w:val="bullet"/>
      <w:lvlText w:val="•"/>
      <w:lvlJc w:val="left"/>
      <w:pPr>
        <w:ind w:left="6717" w:hanging="286"/>
      </w:pPr>
      <w:rPr>
        <w:rFonts w:hint="default"/>
        <w:lang w:val="ru-RU" w:eastAsia="en-US" w:bidi="ar-SA"/>
      </w:rPr>
    </w:lvl>
    <w:lvl w:ilvl="7" w:tplc="25C418AC">
      <w:numFmt w:val="bullet"/>
      <w:lvlText w:val="•"/>
      <w:lvlJc w:val="left"/>
      <w:pPr>
        <w:ind w:left="7766" w:hanging="286"/>
      </w:pPr>
      <w:rPr>
        <w:rFonts w:hint="default"/>
        <w:lang w:val="ru-RU" w:eastAsia="en-US" w:bidi="ar-SA"/>
      </w:rPr>
    </w:lvl>
    <w:lvl w:ilvl="8" w:tplc="D992363C">
      <w:numFmt w:val="bullet"/>
      <w:lvlText w:val="•"/>
      <w:lvlJc w:val="left"/>
      <w:pPr>
        <w:ind w:left="8816" w:hanging="286"/>
      </w:pPr>
      <w:rPr>
        <w:rFonts w:hint="default"/>
        <w:lang w:val="ru-RU" w:eastAsia="en-US" w:bidi="ar-SA"/>
      </w:rPr>
    </w:lvl>
  </w:abstractNum>
  <w:abstractNum w:abstractNumId="3">
    <w:nsid w:val="699958A7"/>
    <w:multiLevelType w:val="hybridMultilevel"/>
    <w:tmpl w:val="9DF2C2B8"/>
    <w:lvl w:ilvl="0" w:tplc="A77CDC94">
      <w:start w:val="1"/>
      <w:numFmt w:val="decimal"/>
      <w:lvlText w:val="%1)"/>
      <w:lvlJc w:val="left"/>
      <w:pPr>
        <w:ind w:left="427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C6961E">
      <w:numFmt w:val="bullet"/>
      <w:lvlText w:val="•"/>
      <w:lvlJc w:val="left"/>
      <w:pPr>
        <w:ind w:left="1469" w:hanging="310"/>
      </w:pPr>
      <w:rPr>
        <w:rFonts w:hint="default"/>
        <w:lang w:val="ru-RU" w:eastAsia="en-US" w:bidi="ar-SA"/>
      </w:rPr>
    </w:lvl>
    <w:lvl w:ilvl="2" w:tplc="9A9A8DBA">
      <w:numFmt w:val="bullet"/>
      <w:lvlText w:val="•"/>
      <w:lvlJc w:val="left"/>
      <w:pPr>
        <w:ind w:left="2519" w:hanging="310"/>
      </w:pPr>
      <w:rPr>
        <w:rFonts w:hint="default"/>
        <w:lang w:val="ru-RU" w:eastAsia="en-US" w:bidi="ar-SA"/>
      </w:rPr>
    </w:lvl>
    <w:lvl w:ilvl="3" w:tplc="8FFE851E">
      <w:numFmt w:val="bullet"/>
      <w:lvlText w:val="•"/>
      <w:lvlJc w:val="left"/>
      <w:pPr>
        <w:ind w:left="3568" w:hanging="310"/>
      </w:pPr>
      <w:rPr>
        <w:rFonts w:hint="default"/>
        <w:lang w:val="ru-RU" w:eastAsia="en-US" w:bidi="ar-SA"/>
      </w:rPr>
    </w:lvl>
    <w:lvl w:ilvl="4" w:tplc="5B509242">
      <w:numFmt w:val="bullet"/>
      <w:lvlText w:val="•"/>
      <w:lvlJc w:val="left"/>
      <w:pPr>
        <w:ind w:left="4618" w:hanging="310"/>
      </w:pPr>
      <w:rPr>
        <w:rFonts w:hint="default"/>
        <w:lang w:val="ru-RU" w:eastAsia="en-US" w:bidi="ar-SA"/>
      </w:rPr>
    </w:lvl>
    <w:lvl w:ilvl="5" w:tplc="6C5C71D2">
      <w:numFmt w:val="bullet"/>
      <w:lvlText w:val="•"/>
      <w:lvlJc w:val="left"/>
      <w:pPr>
        <w:ind w:left="5667" w:hanging="310"/>
      </w:pPr>
      <w:rPr>
        <w:rFonts w:hint="default"/>
        <w:lang w:val="ru-RU" w:eastAsia="en-US" w:bidi="ar-SA"/>
      </w:rPr>
    </w:lvl>
    <w:lvl w:ilvl="6" w:tplc="19F63746">
      <w:numFmt w:val="bullet"/>
      <w:lvlText w:val="•"/>
      <w:lvlJc w:val="left"/>
      <w:pPr>
        <w:ind w:left="6717" w:hanging="310"/>
      </w:pPr>
      <w:rPr>
        <w:rFonts w:hint="default"/>
        <w:lang w:val="ru-RU" w:eastAsia="en-US" w:bidi="ar-SA"/>
      </w:rPr>
    </w:lvl>
    <w:lvl w:ilvl="7" w:tplc="DD0EDF8A">
      <w:numFmt w:val="bullet"/>
      <w:lvlText w:val="•"/>
      <w:lvlJc w:val="left"/>
      <w:pPr>
        <w:ind w:left="7766" w:hanging="310"/>
      </w:pPr>
      <w:rPr>
        <w:rFonts w:hint="default"/>
        <w:lang w:val="ru-RU" w:eastAsia="en-US" w:bidi="ar-SA"/>
      </w:rPr>
    </w:lvl>
    <w:lvl w:ilvl="8" w:tplc="308CB9C4">
      <w:numFmt w:val="bullet"/>
      <w:lvlText w:val="•"/>
      <w:lvlJc w:val="left"/>
      <w:pPr>
        <w:ind w:left="8816" w:hanging="31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31426"/>
    <w:rsid w:val="002E1641"/>
    <w:rsid w:val="007D3AE6"/>
    <w:rsid w:val="00A360A0"/>
    <w:rsid w:val="00C8433A"/>
    <w:rsid w:val="00D3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843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433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843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433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2025-08-28T08:46:00Z</cp:lastPrinted>
  <dcterms:created xsi:type="dcterms:W3CDTF">2025-08-27T18:23:00Z</dcterms:created>
  <dcterms:modified xsi:type="dcterms:W3CDTF">2025-09-11T10:52:00Z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для Microsoft 365</vt:lpwstr>
  </property>
</Properties>
</file>