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F02B4" w:rsidRDefault="00864140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5450" cy="1480185"/>
            <wp:effectExtent l="0" t="0" r="6350" b="5715"/>
            <wp:docPr id="1" name="Рисунок 1" descr="C:\Users\user\Document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A0B6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765D9">
        <w:rPr>
          <w:rFonts w:ascii="Times New Roman" w:hAnsi="Times New Roman" w:cs="Times New Roman"/>
          <w:sz w:val="24"/>
          <w:szCs w:val="24"/>
        </w:rPr>
        <w:t>1</w:t>
      </w:r>
      <w:r w:rsidR="00A202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3F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202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Default="001F02B4" w:rsidP="001F02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B4" w:rsidRPr="001F02B4" w:rsidRDefault="001F02B4" w:rsidP="001F02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02B4">
        <w:rPr>
          <w:rFonts w:ascii="Times New Roman" w:hAnsi="Times New Roman" w:cs="Times New Roman"/>
          <w:b/>
          <w:sz w:val="56"/>
          <w:szCs w:val="56"/>
        </w:rPr>
        <w:t>ОТЧЕТ</w:t>
      </w:r>
    </w:p>
    <w:p w:rsidR="001F02B4" w:rsidRDefault="001F02B4" w:rsidP="001F02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02B4">
        <w:rPr>
          <w:rFonts w:ascii="Times New Roman" w:hAnsi="Times New Roman" w:cs="Times New Roman"/>
          <w:b/>
          <w:sz w:val="44"/>
          <w:szCs w:val="44"/>
        </w:rPr>
        <w:t>О РЕЗУЛЬТАТАХ САМООБСЛЕДОВАНИЯ МУНИЦИПАЛЬНОГО БЮДЖЕТНОГО ОБЩЕОБРАЗОВАТЕЛЬНОГО УЧРЕЖДЕНИЯ «ПЕ</w:t>
      </w:r>
      <w:r>
        <w:rPr>
          <w:rFonts w:ascii="Times New Roman" w:hAnsi="Times New Roman" w:cs="Times New Roman"/>
          <w:b/>
          <w:sz w:val="44"/>
          <w:szCs w:val="44"/>
        </w:rPr>
        <w:t>РВОМАЙСКАЯ ОСНОВНАЯ ОБЩЕОБРАЗОВАТЕЛЬНАЯ ШКОЛА» УРИЦКОГО РАЙОНА ОРЛОВСКОЙ ОБЛАСТИ</w:t>
      </w:r>
    </w:p>
    <w:p w:rsidR="001F02B4" w:rsidRDefault="001F02B4" w:rsidP="001F02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202</w:t>
      </w:r>
      <w:r w:rsidR="00A20287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C84DB0" w:rsidRDefault="00C84DB0" w:rsidP="001F02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02B4" w:rsidRDefault="00C84DB0" w:rsidP="00C8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рассмотрен на заседании педагогического совета ОУ                                                       (Протокол № 7 от 18.04.2023 года)</w:t>
      </w:r>
    </w:p>
    <w:p w:rsidR="001F02B4" w:rsidRDefault="001F02B4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B4" w:rsidRDefault="001F02B4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B4" w:rsidRDefault="001F02B4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B4" w:rsidRDefault="001F02B4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B4" w:rsidRDefault="001F02B4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EC" w:rsidRDefault="008100EC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1.Показ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атели </w:t>
      </w:r>
      <w:r w:rsidRPr="0046125B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:rsidR="008100EC" w:rsidRPr="00121994" w:rsidRDefault="008100EC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8100EC" w:rsidRPr="00121994" w:rsidRDefault="008100EC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«Первомайская ос</w:t>
      </w:r>
      <w:r w:rsidRPr="00121994">
        <w:rPr>
          <w:rFonts w:ascii="Times New Roman" w:hAnsi="Times New Roman" w:cs="Times New Roman"/>
          <w:b/>
          <w:sz w:val="28"/>
          <w:szCs w:val="28"/>
        </w:rPr>
        <w:t>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00EC" w:rsidRPr="00121994" w:rsidRDefault="008100EC" w:rsidP="0060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94">
        <w:rPr>
          <w:rFonts w:ascii="Times New Roman" w:hAnsi="Times New Roman" w:cs="Times New Roman"/>
          <w:b/>
          <w:sz w:val="28"/>
          <w:szCs w:val="28"/>
        </w:rPr>
        <w:t>Урицкого района Орловской области</w:t>
      </w:r>
    </w:p>
    <w:p w:rsidR="008100EC" w:rsidRDefault="008100EC" w:rsidP="00607243">
      <w:pPr>
        <w:tabs>
          <w:tab w:val="left" w:pos="72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2520D">
        <w:rPr>
          <w:rFonts w:ascii="Times New Roman" w:hAnsi="Times New Roman" w:cs="Times New Roman"/>
          <w:b/>
          <w:sz w:val="28"/>
          <w:szCs w:val="28"/>
        </w:rPr>
        <w:t>2</w:t>
      </w:r>
      <w:r w:rsidR="00A20287">
        <w:rPr>
          <w:rFonts w:ascii="Times New Roman" w:hAnsi="Times New Roman" w:cs="Times New Roman"/>
          <w:b/>
          <w:sz w:val="28"/>
          <w:szCs w:val="28"/>
        </w:rPr>
        <w:t>2</w:t>
      </w:r>
      <w:r w:rsidRPr="004612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1842"/>
        <w:gridCol w:w="1276"/>
      </w:tblGrid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8100EC" w:rsidRPr="00B9125E" w:rsidRDefault="00063B5A" w:rsidP="00B90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8100EC" w:rsidRPr="00B9125E" w:rsidRDefault="00B907AF" w:rsidP="00B2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8100EC" w:rsidRPr="00B9125E" w:rsidRDefault="00B907AF" w:rsidP="00B2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063B5A" w:rsidP="00B90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="00B2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Pr="0028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842" w:type="dxa"/>
            <w:hideMark/>
          </w:tcPr>
          <w:p w:rsidR="008100EC" w:rsidRPr="00B9125E" w:rsidRDefault="00B2520D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6" w:type="dxa"/>
          </w:tcPr>
          <w:p w:rsidR="008100EC" w:rsidRPr="00B907AF" w:rsidRDefault="00063B5A" w:rsidP="004A0B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4A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798F" w:rsidRP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Pr="00287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842" w:type="dxa"/>
            <w:hideMark/>
          </w:tcPr>
          <w:p w:rsidR="008100EC" w:rsidRPr="00B9125E" w:rsidRDefault="00B2520D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6" w:type="dxa"/>
          </w:tcPr>
          <w:p w:rsidR="008100EC" w:rsidRPr="00B907AF" w:rsidRDefault="00063B5A" w:rsidP="004A0B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8100EC" w:rsidRPr="00B9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A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78278D" w:rsidRDefault="00B2520D" w:rsidP="000D16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8100EC" w:rsidRPr="007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D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D4F7E" w:rsidRPr="007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 w:rsidRPr="007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42" w:type="dxa"/>
            <w:hideMark/>
          </w:tcPr>
          <w:p w:rsidR="008100EC" w:rsidRPr="003C4C73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hideMark/>
          </w:tcPr>
          <w:p w:rsidR="008100EC" w:rsidRPr="003C4C73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3C4C73" w:rsidRDefault="00B2520D" w:rsidP="003C4C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8100EC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9D4F7E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0EC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042" w:type="dxa"/>
            <w:hideMark/>
          </w:tcPr>
          <w:p w:rsidR="008100EC" w:rsidRPr="003C4C73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42" w:type="dxa"/>
            <w:hideMark/>
          </w:tcPr>
          <w:p w:rsidR="008100EC" w:rsidRPr="003C4C73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3C4C73" w:rsidRDefault="003C4C73" w:rsidP="003C4C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D4F7E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D4F7E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0EC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1.19.2</w:t>
            </w:r>
          </w:p>
        </w:tc>
        <w:tc>
          <w:tcPr>
            <w:tcW w:w="6042" w:type="dxa"/>
            <w:hideMark/>
          </w:tcPr>
          <w:p w:rsidR="008100EC" w:rsidRPr="003C4C73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2" w:type="dxa"/>
            <w:hideMark/>
          </w:tcPr>
          <w:p w:rsidR="008100EC" w:rsidRPr="003C4C73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3C4C73" w:rsidRDefault="003C4C73" w:rsidP="003C4C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100EC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D4F7E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0EC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042" w:type="dxa"/>
            <w:hideMark/>
          </w:tcPr>
          <w:p w:rsidR="008100EC" w:rsidRPr="003C4C73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42" w:type="dxa"/>
            <w:hideMark/>
          </w:tcPr>
          <w:p w:rsidR="008100EC" w:rsidRPr="003C4C73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3C4C73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0/0</w:t>
            </w:r>
            <w:r w:rsidR="009D4F7E"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4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8100EC" w:rsidRPr="00B9125E" w:rsidRDefault="008100EC" w:rsidP="000D16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A20287" w:rsidP="00A2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0D169E" w:rsidP="000D16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6" w:type="dxa"/>
          </w:tcPr>
          <w:p w:rsidR="008100EC" w:rsidRPr="00B9125E" w:rsidRDefault="00506F1E" w:rsidP="00506F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D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912D31" w:rsidP="00912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A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07F05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A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912D31" w:rsidP="00912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A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042" w:type="dxa"/>
            <w:hideMark/>
          </w:tcPr>
          <w:p w:rsidR="008100EC" w:rsidRPr="00B9125E" w:rsidRDefault="008100EC" w:rsidP="00912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91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8100EC" w:rsidP="00912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EA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EA1BE1" w:rsidP="00912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8100EC" w:rsidRPr="00B9125E" w:rsidRDefault="008100EC" w:rsidP="00E07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8100EC" w:rsidRPr="00B9125E" w:rsidRDefault="00EA1BE1" w:rsidP="0026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EA1BE1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</w:tcPr>
          <w:p w:rsidR="008100EC" w:rsidRPr="00B9125E" w:rsidRDefault="002656D5" w:rsidP="00634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EA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0EC" w:rsidRPr="00B9125E" w:rsidTr="00923523">
        <w:tc>
          <w:tcPr>
            <w:tcW w:w="0" w:type="auto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42" w:type="dxa"/>
            <w:hideMark/>
          </w:tcPr>
          <w:p w:rsidR="008100EC" w:rsidRPr="00B9125E" w:rsidRDefault="008100EC" w:rsidP="006072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hideMark/>
          </w:tcPr>
          <w:p w:rsidR="008100EC" w:rsidRPr="00B9125E" w:rsidRDefault="008100EC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9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100EC" w:rsidRPr="00B9125E" w:rsidRDefault="00B6090B" w:rsidP="0060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100EC" w:rsidRPr="00E83888" w:rsidRDefault="008100EC" w:rsidP="006072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8FD" w:rsidRPr="00055D7B" w:rsidRDefault="00E948FD" w:rsidP="00607243">
      <w:pPr>
        <w:tabs>
          <w:tab w:val="left" w:pos="3195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2.Общие сведения.</w:t>
      </w:r>
    </w:p>
    <w:p w:rsidR="003C20F6" w:rsidRPr="00055D7B" w:rsidRDefault="00471695" w:rsidP="00607243">
      <w:pPr>
        <w:suppressAutoHyphens/>
        <w:spacing w:after="0" w:line="36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r w:rsidR="00B42AF5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«Первомайская</w:t>
      </w: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</w:t>
      </w:r>
      <w:r w:rsidR="00B42A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C0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образовательную деятельность на основании Устава </w:t>
      </w:r>
      <w:r w:rsidR="00B42AF5">
        <w:rPr>
          <w:rFonts w:ascii="Times New Roman" w:eastAsia="Times New Roman" w:hAnsi="Times New Roman" w:cs="Times New Roman"/>
          <w:sz w:val="28"/>
          <w:szCs w:val="28"/>
          <w:lang w:eastAsia="ar-SA"/>
        </w:rPr>
        <w:t>(рег.№2155749066493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42AF5">
        <w:rPr>
          <w:rFonts w:ascii="Times New Roman" w:eastAsia="Times New Roman" w:hAnsi="Times New Roman" w:cs="Times New Roman"/>
          <w:sz w:val="28"/>
          <w:szCs w:val="28"/>
          <w:lang w:eastAsia="ar-SA"/>
        </w:rPr>
        <w:t>03 апреля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</w:t>
      </w:r>
      <w:r w:rsidR="00265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B42AF5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ицензии на образовательную деятельность (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512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 февраля 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видетельства о государственной аккредитации (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>1 марта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8161E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B203CA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82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Учредителем является Администрация Урицкого района, </w:t>
      </w:r>
      <w:proofErr w:type="gramStart"/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</w:t>
      </w:r>
      <w:proofErr w:type="gramEnd"/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полномочия</w:t>
      </w:r>
      <w:r w:rsidR="00506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0F6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учредителя осуществляет отдел образования администрации Урицкого района.</w:t>
      </w:r>
    </w:p>
    <w:p w:rsidR="00B8028D" w:rsidRPr="00055D7B" w:rsidRDefault="003C20F6" w:rsidP="00607243">
      <w:pPr>
        <w:suppressAutoHyphens/>
        <w:spacing w:after="0" w:line="36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Учреждение в своей деятельности руководствуется Конституцией Российской Федерации,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№273-ФЗ «Об образовании в Российской Федерации», постановлениями Правительства Российской Федерации, указами Президента Российской Федерации, другими нормативными актами Российской Федерации, Законом Орловской области «Об образовании в Орловской области», законодательными и нормативными документами Орловской области, Урицкого района</w:t>
      </w:r>
      <w:r w:rsidR="006341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5D7B" w:rsidRPr="00055D7B" w:rsidRDefault="00E948FD" w:rsidP="00607243">
      <w:pPr>
        <w:pStyle w:val="a6"/>
        <w:spacing w:before="0" w:beforeAutospacing="0" w:after="0" w:afterAutospacing="0" w:line="360" w:lineRule="auto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55D7B" w:rsidRPr="00055D7B">
        <w:rPr>
          <w:b/>
          <w:sz w:val="28"/>
          <w:szCs w:val="28"/>
        </w:rPr>
        <w:t>.Оценка образовательной деятельности.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Целью работы педагогического коллектива в прошедшем году было повышение качества знаний обучающихся. </w:t>
      </w:r>
      <w:proofErr w:type="gramStart"/>
      <w:r w:rsidRPr="00055D7B">
        <w:rPr>
          <w:rFonts w:ascii="Times New Roman" w:hAnsi="Times New Roman" w:cs="Times New Roman"/>
          <w:sz w:val="28"/>
          <w:szCs w:val="28"/>
        </w:rPr>
        <w:t>В связи с этим решались следующие задачи: продолжить работу по развитию и укреплению взаимодействия семьи, школы и общественности; активно внедрять в учебный процесс информационные технологии, инновационный опыт педагогов; совершенствовать работу с обучающимися, мотивированными на учёбу в среднем звене; продолжать формировать готовность у старшеклассников к профессиональному самоопределению; продолжать работу по повышению роли классного руководителя в социализации школьников.</w:t>
      </w:r>
      <w:proofErr w:type="gramEnd"/>
      <w:r w:rsidRPr="00055D7B">
        <w:rPr>
          <w:rFonts w:ascii="Times New Roman" w:hAnsi="Times New Roman" w:cs="Times New Roman"/>
          <w:sz w:val="28"/>
          <w:szCs w:val="28"/>
        </w:rPr>
        <w:t xml:space="preserve"> Решение проблемы качества образования зависит от того, насколько своевременно и адекватно реагирует школа на изменения внешней среды и потребности общества. Для достижения поставленных задач были созданы следующие условия: 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- составлен учебный план, позволяющий заложить фундамент знаний по основным дисциплинам, обеспечить уровень соответствующий государственному стандарту образования; 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- работа методической службы в школе; 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- разнообразие форм, оперативность контрольно-инспекционной деятельности одно из условий эффективности работы; 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- работа по обеспечению сохранности здоровья и здорового образа жизни; 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- работа по улучшению материально-технической базы;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- вовлечение большего числа </w:t>
      </w:r>
      <w:proofErr w:type="gramStart"/>
      <w:r w:rsidRPr="00055D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5D7B">
        <w:rPr>
          <w:rFonts w:ascii="Times New Roman" w:hAnsi="Times New Roman" w:cs="Times New Roman"/>
          <w:sz w:val="28"/>
          <w:szCs w:val="28"/>
        </w:rPr>
        <w:t xml:space="preserve"> (начиная с начальной школы) в исследовательскую деятельность.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 учреждение осуществляет на основании </w:t>
      </w:r>
      <w:r w:rsidR="002656D5">
        <w:rPr>
          <w:rFonts w:ascii="Times New Roman" w:hAnsi="Times New Roman" w:cs="Times New Roman"/>
          <w:sz w:val="28"/>
          <w:szCs w:val="28"/>
        </w:rPr>
        <w:t>рекомендаций  Департамента образования Орловской области  по разработке учебных</w:t>
      </w:r>
      <w:r w:rsidRPr="00055D7B">
        <w:rPr>
          <w:rFonts w:ascii="Times New Roman" w:hAnsi="Times New Roman" w:cs="Times New Roman"/>
          <w:sz w:val="28"/>
          <w:szCs w:val="28"/>
        </w:rPr>
        <w:t xml:space="preserve"> план</w:t>
      </w:r>
      <w:r w:rsidR="002656D5">
        <w:rPr>
          <w:rFonts w:ascii="Times New Roman" w:hAnsi="Times New Roman" w:cs="Times New Roman"/>
          <w:sz w:val="28"/>
          <w:szCs w:val="28"/>
        </w:rPr>
        <w:t xml:space="preserve">ов ОО Орловской области, реализующих образовательные программы НО, ОО и </w:t>
      </w:r>
      <w:proofErr w:type="gramStart"/>
      <w:r w:rsidR="002656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656D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55D7B">
        <w:rPr>
          <w:rFonts w:ascii="Times New Roman" w:hAnsi="Times New Roman" w:cs="Times New Roman"/>
          <w:sz w:val="28"/>
          <w:szCs w:val="28"/>
        </w:rPr>
        <w:t>, разработанн</w:t>
      </w:r>
      <w:r w:rsidR="002656D5">
        <w:rPr>
          <w:rFonts w:ascii="Times New Roman" w:hAnsi="Times New Roman" w:cs="Times New Roman"/>
          <w:sz w:val="28"/>
          <w:szCs w:val="28"/>
        </w:rPr>
        <w:t xml:space="preserve">ых </w:t>
      </w:r>
      <w:r w:rsidRPr="00055D7B">
        <w:rPr>
          <w:rFonts w:ascii="Times New Roman" w:hAnsi="Times New Roman" w:cs="Times New Roman"/>
          <w:sz w:val="28"/>
          <w:szCs w:val="28"/>
        </w:rPr>
        <w:t xml:space="preserve"> на о</w:t>
      </w:r>
      <w:r w:rsidR="00D4521E">
        <w:rPr>
          <w:rFonts w:ascii="Times New Roman" w:hAnsi="Times New Roman" w:cs="Times New Roman"/>
          <w:sz w:val="28"/>
          <w:szCs w:val="28"/>
        </w:rPr>
        <w:t xml:space="preserve">снове </w:t>
      </w:r>
      <w:r w:rsidR="002656D5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НОО и ООО</w:t>
      </w:r>
      <w:r w:rsidRPr="00055D7B">
        <w:rPr>
          <w:rFonts w:ascii="Times New Roman" w:hAnsi="Times New Roman" w:cs="Times New Roman"/>
          <w:sz w:val="28"/>
          <w:szCs w:val="28"/>
        </w:rPr>
        <w:t>. Рабочие учебные программы по учебным дисциплинам разработаны в соответствии с инструктивно-методическими письмами. Распределение часов календарно-тематического планирования соответствует количеству часов учебного плана школы. Все программы рассмотрены на заседани</w:t>
      </w:r>
      <w:r w:rsidR="008161E4">
        <w:rPr>
          <w:rFonts w:ascii="Times New Roman" w:hAnsi="Times New Roman" w:cs="Times New Roman"/>
          <w:sz w:val="28"/>
          <w:szCs w:val="28"/>
        </w:rPr>
        <w:t>и</w:t>
      </w:r>
      <w:r w:rsidRPr="00055D7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8161E4">
        <w:rPr>
          <w:rFonts w:ascii="Times New Roman" w:hAnsi="Times New Roman" w:cs="Times New Roman"/>
          <w:sz w:val="28"/>
          <w:szCs w:val="28"/>
        </w:rPr>
        <w:t>ого объединения</w:t>
      </w:r>
      <w:r w:rsidRPr="00055D7B">
        <w:rPr>
          <w:rFonts w:ascii="Times New Roman" w:hAnsi="Times New Roman" w:cs="Times New Roman"/>
          <w:sz w:val="28"/>
          <w:szCs w:val="28"/>
        </w:rPr>
        <w:t xml:space="preserve"> учителей школы и утверждены приказом директора школы. Организация индивидуального обучения детей с особыми образовательными потребностями в учреждении осуществляются в соответствии с нормативно-правовой базой школы.</w:t>
      </w:r>
    </w:p>
    <w:p w:rsidR="00055D7B" w:rsidRPr="00055D7B" w:rsidRDefault="00AF2FEA" w:rsidP="00607243">
      <w:pPr>
        <w:pStyle w:val="a6"/>
        <w:spacing w:before="0" w:beforeAutospacing="0" w:after="0" w:afterAutospacing="0" w:line="360" w:lineRule="auto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5D7B" w:rsidRPr="00055D7B">
        <w:rPr>
          <w:sz w:val="28"/>
          <w:szCs w:val="28"/>
        </w:rPr>
        <w:t xml:space="preserve"> школе на протяжении многих лет проводится систематическая и целенаправленная работа с учащимися, имеющими высокий уровень развития учебно-познавательной деятельности. С 2009 года в школе реализуется программа «Одаренные дети», цель которой: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 одаренный ученик», «одаренный ученик – ученик», «одаренный ученик – родитель».</w:t>
      </w:r>
    </w:p>
    <w:p w:rsidR="000D798F" w:rsidRPr="00B907AF" w:rsidRDefault="000D798F" w:rsidP="000D798F">
      <w:pPr>
        <w:tabs>
          <w:tab w:val="left" w:pos="5459"/>
        </w:tabs>
        <w:suppressAutoHyphens/>
        <w:spacing w:after="0" w:line="360" w:lineRule="auto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В 202</w:t>
      </w:r>
      <w:r w:rsidR="00E07F05">
        <w:rPr>
          <w:rFonts w:ascii="Times New Roman" w:hAnsi="Times New Roman" w:cs="Times New Roman"/>
          <w:sz w:val="28"/>
          <w:szCs w:val="28"/>
        </w:rPr>
        <w:t>1</w:t>
      </w:r>
      <w:r w:rsidRPr="00B907AF">
        <w:rPr>
          <w:rFonts w:ascii="Times New Roman" w:hAnsi="Times New Roman" w:cs="Times New Roman"/>
          <w:sz w:val="28"/>
          <w:szCs w:val="28"/>
        </w:rPr>
        <w:t>-202</w:t>
      </w:r>
      <w:r w:rsidR="00E07F05">
        <w:rPr>
          <w:rFonts w:ascii="Times New Roman" w:hAnsi="Times New Roman" w:cs="Times New Roman"/>
          <w:sz w:val="28"/>
          <w:szCs w:val="28"/>
        </w:rPr>
        <w:t>2</w:t>
      </w:r>
      <w:r w:rsidRPr="00B907AF">
        <w:rPr>
          <w:rFonts w:ascii="Times New Roman" w:hAnsi="Times New Roman" w:cs="Times New Roman"/>
          <w:sz w:val="28"/>
          <w:szCs w:val="28"/>
        </w:rPr>
        <w:t xml:space="preserve"> учебном году в октябре в МБОУ «</w:t>
      </w:r>
      <w:proofErr w:type="spellStart"/>
      <w:r w:rsidRPr="00B907AF">
        <w:rPr>
          <w:rFonts w:ascii="Times New Roman" w:hAnsi="Times New Roman" w:cs="Times New Roman"/>
          <w:sz w:val="28"/>
          <w:szCs w:val="28"/>
        </w:rPr>
        <w:t>ПервомайскаяООШ</w:t>
      </w:r>
      <w:proofErr w:type="spellEnd"/>
      <w:r w:rsidRPr="00B907AF">
        <w:rPr>
          <w:rFonts w:ascii="Times New Roman" w:hAnsi="Times New Roman" w:cs="Times New Roman"/>
          <w:sz w:val="28"/>
          <w:szCs w:val="28"/>
        </w:rPr>
        <w:t xml:space="preserve">» проводились </w:t>
      </w:r>
      <w:proofErr w:type="spellStart"/>
      <w:r w:rsidRPr="00B907A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907AF">
        <w:rPr>
          <w:rFonts w:ascii="Times New Roman" w:hAnsi="Times New Roman" w:cs="Times New Roman"/>
          <w:sz w:val="28"/>
          <w:szCs w:val="28"/>
        </w:rPr>
        <w:t xml:space="preserve"> школьного этапа по 13 общеобразовательным предметам. Цель проведения: пропаганда научных знаний, развитие у школьников интереса к научной деятельности, повышение интереса учащихся к изучению общеобразовательных предметов; 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практике; выявление одаренных детей по различным предметам, пропаганда научных знаний. В школьном туре приняли участие 17 учащихся 7-9 классов без повторения фамилий. </w:t>
      </w:r>
    </w:p>
    <w:p w:rsidR="000D798F" w:rsidRPr="00B907AF" w:rsidRDefault="000D798F" w:rsidP="000D798F">
      <w:pPr>
        <w:tabs>
          <w:tab w:val="left" w:pos="5459"/>
        </w:tabs>
        <w:suppressAutoHyphens/>
        <w:spacing w:after="0" w:line="360" w:lineRule="auto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на муниципальной предметной олимпиаде нашу школу представляли </w:t>
      </w:r>
      <w:r w:rsidR="004A0B62">
        <w:rPr>
          <w:rFonts w:ascii="Times New Roman" w:hAnsi="Times New Roman" w:cs="Times New Roman"/>
          <w:sz w:val="28"/>
          <w:szCs w:val="28"/>
        </w:rPr>
        <w:t>2</w:t>
      </w:r>
      <w:r w:rsidRPr="00B907AF">
        <w:rPr>
          <w:rFonts w:ascii="Times New Roman" w:hAnsi="Times New Roman" w:cs="Times New Roman"/>
          <w:sz w:val="28"/>
          <w:szCs w:val="28"/>
        </w:rPr>
        <w:t xml:space="preserve"> учащихся без повторений фамилий, из которых: </w:t>
      </w:r>
      <w:r w:rsidR="004A0B62">
        <w:rPr>
          <w:rFonts w:ascii="Times New Roman" w:hAnsi="Times New Roman" w:cs="Times New Roman"/>
          <w:sz w:val="28"/>
          <w:szCs w:val="28"/>
        </w:rPr>
        <w:t>1</w:t>
      </w:r>
      <w:r w:rsidRPr="00B907A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4A0B62">
        <w:rPr>
          <w:rFonts w:ascii="Times New Roman" w:hAnsi="Times New Roman" w:cs="Times New Roman"/>
          <w:sz w:val="28"/>
          <w:szCs w:val="28"/>
        </w:rPr>
        <w:t>ь</w:t>
      </w:r>
      <w:r w:rsidRPr="00B907AF">
        <w:rPr>
          <w:rFonts w:ascii="Times New Roman" w:hAnsi="Times New Roman" w:cs="Times New Roman"/>
          <w:sz w:val="28"/>
          <w:szCs w:val="28"/>
        </w:rPr>
        <w:t xml:space="preserve"> (</w:t>
      </w:r>
      <w:r w:rsidR="00D75F96">
        <w:rPr>
          <w:rFonts w:ascii="Times New Roman" w:hAnsi="Times New Roman" w:cs="Times New Roman"/>
          <w:sz w:val="28"/>
          <w:szCs w:val="28"/>
        </w:rPr>
        <w:t>английский язык</w:t>
      </w:r>
      <w:r w:rsidRPr="00B907AF">
        <w:rPr>
          <w:rFonts w:ascii="Times New Roman" w:hAnsi="Times New Roman" w:cs="Times New Roman"/>
          <w:sz w:val="28"/>
          <w:szCs w:val="28"/>
        </w:rPr>
        <w:t>).</w:t>
      </w:r>
    </w:p>
    <w:p w:rsidR="000D798F" w:rsidRPr="00B907AF" w:rsidRDefault="000D798F" w:rsidP="000D798F">
      <w:pPr>
        <w:suppressAutoHyphens/>
        <w:spacing w:after="0" w:line="360" w:lineRule="auto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В школе сформирован банк «Одаренных детей», детей, мотивированных на учебу или творческие занятия. Он постоянно пополняется. По итогам 202</w:t>
      </w:r>
      <w:r w:rsidR="00E07F05">
        <w:rPr>
          <w:rFonts w:ascii="Times New Roman" w:hAnsi="Times New Roman" w:cs="Times New Roman"/>
          <w:sz w:val="28"/>
          <w:szCs w:val="28"/>
        </w:rPr>
        <w:t>1</w:t>
      </w:r>
      <w:r w:rsidRPr="00B907AF">
        <w:rPr>
          <w:rFonts w:ascii="Times New Roman" w:hAnsi="Times New Roman" w:cs="Times New Roman"/>
          <w:sz w:val="28"/>
          <w:szCs w:val="28"/>
        </w:rPr>
        <w:t>-202</w:t>
      </w:r>
      <w:r w:rsidR="00E07F05">
        <w:rPr>
          <w:rFonts w:ascii="Times New Roman" w:hAnsi="Times New Roman" w:cs="Times New Roman"/>
          <w:sz w:val="28"/>
          <w:szCs w:val="28"/>
        </w:rPr>
        <w:t>2</w:t>
      </w:r>
      <w:r w:rsidRPr="00B907AF">
        <w:rPr>
          <w:rFonts w:ascii="Times New Roman" w:hAnsi="Times New Roman" w:cs="Times New Roman"/>
          <w:sz w:val="28"/>
          <w:szCs w:val="28"/>
        </w:rPr>
        <w:t xml:space="preserve"> учебного года в этот «банк» вошли 12 учеников 2-9 классов. </w:t>
      </w:r>
      <w:proofErr w:type="gramStart"/>
      <w:r w:rsidRPr="00B907AF">
        <w:rPr>
          <w:rFonts w:ascii="Times New Roman" w:hAnsi="Times New Roman" w:cs="Times New Roman"/>
          <w:sz w:val="28"/>
          <w:szCs w:val="28"/>
        </w:rPr>
        <w:t>Это учащиеся, успевающие на «5», на «4» и «5», участники олимпиад, смотров, конкурсов, викторин, фестивалей.</w:t>
      </w:r>
      <w:proofErr w:type="gramEnd"/>
    </w:p>
    <w:p w:rsidR="000D798F" w:rsidRPr="00B907AF" w:rsidRDefault="000D798F" w:rsidP="000D798F">
      <w:pPr>
        <w:suppressAutoHyphens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школы ежегодно награждают наиболее успешных учащихся школы грамотами.</w:t>
      </w:r>
    </w:p>
    <w:p w:rsidR="000D798F" w:rsidRPr="00B907AF" w:rsidRDefault="000D798F" w:rsidP="000D798F">
      <w:pPr>
        <w:tabs>
          <w:tab w:val="left" w:pos="1924"/>
          <w:tab w:val="left" w:pos="3492"/>
        </w:tabs>
        <w:suppressAutoHyphens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 xml:space="preserve">Высоких результатов добиваются учащиеся школы не только в учебной, но и во внеклассной деятельности. </w:t>
      </w:r>
    </w:p>
    <w:p w:rsidR="0078278D" w:rsidRDefault="0078278D" w:rsidP="0078278D">
      <w:pPr>
        <w:pStyle w:val="Bodytext50"/>
        <w:shd w:val="clear" w:color="auto" w:fill="auto"/>
        <w:tabs>
          <w:tab w:val="left" w:pos="1924"/>
          <w:tab w:val="left" w:pos="3492"/>
        </w:tabs>
        <w:spacing w:line="360" w:lineRule="auto"/>
        <w:ind w:right="-143" w:firstLine="567"/>
        <w:jc w:val="center"/>
        <w:rPr>
          <w:rFonts w:eastAsia="MS Mincho" w:cs="Times New Roman"/>
          <w:b/>
          <w:sz w:val="28"/>
          <w:szCs w:val="28"/>
        </w:rPr>
      </w:pPr>
    </w:p>
    <w:p w:rsidR="00894D4A" w:rsidRDefault="00E948FD" w:rsidP="00607243">
      <w:pPr>
        <w:pStyle w:val="Bodytext50"/>
        <w:shd w:val="clear" w:color="auto" w:fill="auto"/>
        <w:tabs>
          <w:tab w:val="left" w:pos="1924"/>
          <w:tab w:val="left" w:pos="3492"/>
        </w:tabs>
        <w:spacing w:line="360" w:lineRule="auto"/>
        <w:ind w:left="-567" w:right="-143"/>
        <w:jc w:val="center"/>
        <w:rPr>
          <w:rFonts w:eastAsia="MS Mincho" w:cs="Times New Roman"/>
          <w:b/>
          <w:sz w:val="28"/>
          <w:szCs w:val="28"/>
        </w:rPr>
      </w:pPr>
      <w:r>
        <w:rPr>
          <w:rFonts w:eastAsia="MS Mincho" w:cs="Times New Roman"/>
          <w:b/>
          <w:sz w:val="28"/>
          <w:szCs w:val="28"/>
        </w:rPr>
        <w:t>4</w:t>
      </w:r>
      <w:r w:rsidR="00894D4A" w:rsidRPr="00055D7B">
        <w:rPr>
          <w:rFonts w:eastAsia="MS Mincho" w:cs="Times New Roman"/>
          <w:b/>
          <w:sz w:val="28"/>
          <w:szCs w:val="28"/>
        </w:rPr>
        <w:t>.С</w:t>
      </w:r>
      <w:r w:rsidR="00287835">
        <w:rPr>
          <w:rFonts w:eastAsia="MS Mincho" w:cs="Times New Roman"/>
          <w:b/>
          <w:sz w:val="28"/>
          <w:szCs w:val="28"/>
        </w:rPr>
        <w:t>истем</w:t>
      </w:r>
      <w:r>
        <w:rPr>
          <w:rFonts w:eastAsia="MS Mincho" w:cs="Times New Roman"/>
          <w:b/>
          <w:sz w:val="28"/>
          <w:szCs w:val="28"/>
        </w:rPr>
        <w:t>а</w:t>
      </w:r>
      <w:r w:rsidR="00894D4A" w:rsidRPr="00055D7B">
        <w:rPr>
          <w:rFonts w:eastAsia="MS Mincho" w:cs="Times New Roman"/>
          <w:b/>
          <w:sz w:val="28"/>
          <w:szCs w:val="28"/>
        </w:rPr>
        <w:t xml:space="preserve"> управления организации.</w:t>
      </w:r>
    </w:p>
    <w:p w:rsidR="00FF6F31" w:rsidRPr="00055D7B" w:rsidRDefault="00FF6F31" w:rsidP="00607243">
      <w:pPr>
        <w:pStyle w:val="Bodytext50"/>
        <w:shd w:val="clear" w:color="auto" w:fill="auto"/>
        <w:tabs>
          <w:tab w:val="left" w:pos="1924"/>
          <w:tab w:val="left" w:pos="3492"/>
        </w:tabs>
        <w:spacing w:line="360" w:lineRule="auto"/>
        <w:ind w:left="-567" w:right="-143"/>
        <w:jc w:val="center"/>
        <w:rPr>
          <w:rFonts w:eastAsia="MS Mincho" w:cs="Times New Roman"/>
          <w:b/>
          <w:sz w:val="28"/>
          <w:szCs w:val="28"/>
        </w:rPr>
      </w:pPr>
    </w:p>
    <w:p w:rsidR="00894D4A" w:rsidRPr="00055D7B" w:rsidRDefault="00D4521E" w:rsidP="00607243">
      <w:pPr>
        <w:spacing w:after="0" w:line="36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Учреждением в 20</w:t>
      </w:r>
      <w:r w:rsidR="006341BE">
        <w:rPr>
          <w:rFonts w:ascii="Times New Roman" w:hAnsi="Times New Roman" w:cs="Times New Roman"/>
          <w:sz w:val="28"/>
          <w:szCs w:val="28"/>
        </w:rPr>
        <w:t>2</w:t>
      </w:r>
      <w:r w:rsidR="00E07F05">
        <w:rPr>
          <w:rFonts w:ascii="Times New Roman" w:hAnsi="Times New Roman" w:cs="Times New Roman"/>
          <w:sz w:val="28"/>
          <w:szCs w:val="28"/>
        </w:rPr>
        <w:t>2</w:t>
      </w:r>
      <w:r w:rsidR="00894D4A" w:rsidRPr="00055D7B">
        <w:rPr>
          <w:rFonts w:ascii="Times New Roman" w:hAnsi="Times New Roman" w:cs="Times New Roman"/>
          <w:sz w:val="28"/>
          <w:szCs w:val="28"/>
        </w:rPr>
        <w:t xml:space="preserve"> году осуществлялось в соответствии с законодательством Российской Федерации и строилось на основе сочетания принципов единоначалия и коллегиальности.</w:t>
      </w:r>
    </w:p>
    <w:p w:rsidR="00894D4A" w:rsidRPr="00055D7B" w:rsidRDefault="00894D4A" w:rsidP="00607243">
      <w:pPr>
        <w:spacing w:after="0" w:line="36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894D4A" w:rsidRPr="00055D7B" w:rsidRDefault="00D4521E" w:rsidP="00607243">
      <w:pPr>
        <w:spacing w:after="0" w:line="36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в 20</w:t>
      </w:r>
      <w:r w:rsidR="006341BE">
        <w:rPr>
          <w:rFonts w:ascii="Times New Roman" w:hAnsi="Times New Roman" w:cs="Times New Roman"/>
          <w:sz w:val="28"/>
          <w:szCs w:val="28"/>
        </w:rPr>
        <w:t>2</w:t>
      </w:r>
      <w:r w:rsidR="00E07F05">
        <w:rPr>
          <w:rFonts w:ascii="Times New Roman" w:hAnsi="Times New Roman" w:cs="Times New Roman"/>
          <w:sz w:val="28"/>
          <w:szCs w:val="28"/>
        </w:rPr>
        <w:t>2</w:t>
      </w:r>
      <w:r w:rsidR="00894D4A" w:rsidRPr="00055D7B">
        <w:rPr>
          <w:rFonts w:ascii="Times New Roman" w:hAnsi="Times New Roman" w:cs="Times New Roman"/>
          <w:sz w:val="28"/>
          <w:szCs w:val="28"/>
        </w:rPr>
        <w:t xml:space="preserve"> году функционировали коллегиальные органы управления: общее собрание работников Учреждения, </w:t>
      </w:r>
      <w:r w:rsidR="00FF6F31">
        <w:rPr>
          <w:rFonts w:ascii="Times New Roman" w:hAnsi="Times New Roman" w:cs="Times New Roman"/>
          <w:sz w:val="28"/>
          <w:szCs w:val="28"/>
        </w:rPr>
        <w:t>П</w:t>
      </w:r>
      <w:r w:rsidR="00894D4A" w:rsidRPr="00055D7B">
        <w:rPr>
          <w:rFonts w:ascii="Times New Roman" w:hAnsi="Times New Roman" w:cs="Times New Roman"/>
          <w:sz w:val="28"/>
          <w:szCs w:val="28"/>
        </w:rPr>
        <w:t xml:space="preserve">едагогический совет, Совет </w:t>
      </w:r>
      <w:r w:rsidR="00FF6F31">
        <w:rPr>
          <w:rFonts w:ascii="Times New Roman" w:hAnsi="Times New Roman" w:cs="Times New Roman"/>
          <w:sz w:val="28"/>
          <w:szCs w:val="28"/>
        </w:rPr>
        <w:t>ш</w:t>
      </w:r>
      <w:r w:rsidR="00894D4A" w:rsidRPr="00055D7B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894D4A" w:rsidRPr="00055D7B" w:rsidRDefault="00894D4A" w:rsidP="00607243">
      <w:pPr>
        <w:spacing w:after="0" w:line="36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был создан совет школы.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сложилась система управления, которая отражает его специфику </w:t>
      </w:r>
      <w:proofErr w:type="gramStart"/>
      <w:r w:rsidRPr="00055D7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55D7B">
        <w:rPr>
          <w:rFonts w:ascii="Times New Roman" w:hAnsi="Times New Roman" w:cs="Times New Roman"/>
          <w:sz w:val="28"/>
          <w:szCs w:val="28"/>
        </w:rPr>
        <w:t>:</w:t>
      </w:r>
    </w:p>
    <w:p w:rsidR="00894D4A" w:rsidRPr="00055D7B" w:rsidRDefault="00894D4A" w:rsidP="00607243">
      <w:pPr>
        <w:numPr>
          <w:ilvl w:val="0"/>
          <w:numId w:val="6"/>
        </w:numPr>
        <w:tabs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усиление роли коллегиальных органов управления: Общего собрания работников Учреждения, Совета Школы, Педагогического совета в принятии управленческих решений;</w:t>
      </w:r>
    </w:p>
    <w:p w:rsidR="00894D4A" w:rsidRPr="00055D7B" w:rsidRDefault="00894D4A" w:rsidP="00607243">
      <w:pPr>
        <w:numPr>
          <w:ilvl w:val="0"/>
          <w:numId w:val="6"/>
        </w:numPr>
        <w:tabs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эффективность деятельности методическ</w:t>
      </w:r>
      <w:r w:rsidR="00FF6F31">
        <w:rPr>
          <w:rFonts w:ascii="Times New Roman" w:hAnsi="Times New Roman" w:cs="Times New Roman"/>
          <w:sz w:val="28"/>
          <w:szCs w:val="28"/>
        </w:rPr>
        <w:t>ого</w:t>
      </w:r>
      <w:r w:rsidRPr="00055D7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F6F31">
        <w:rPr>
          <w:rFonts w:ascii="Times New Roman" w:hAnsi="Times New Roman" w:cs="Times New Roman"/>
          <w:sz w:val="28"/>
          <w:szCs w:val="28"/>
        </w:rPr>
        <w:t>я</w:t>
      </w:r>
      <w:r w:rsidRPr="00055D7B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FF6F31">
        <w:rPr>
          <w:rFonts w:ascii="Times New Roman" w:hAnsi="Times New Roman" w:cs="Times New Roman"/>
          <w:sz w:val="28"/>
          <w:szCs w:val="28"/>
        </w:rPr>
        <w:t xml:space="preserve"> - предметников</w:t>
      </w:r>
      <w:r w:rsidRPr="00055D7B">
        <w:rPr>
          <w:rFonts w:ascii="Times New Roman" w:hAnsi="Times New Roman" w:cs="Times New Roman"/>
          <w:sz w:val="28"/>
          <w:szCs w:val="28"/>
        </w:rPr>
        <w:t>, методического объединения классных руководителей;</w:t>
      </w:r>
    </w:p>
    <w:p w:rsidR="00894D4A" w:rsidRPr="00055D7B" w:rsidRDefault="00894D4A" w:rsidP="00607243">
      <w:pPr>
        <w:numPr>
          <w:ilvl w:val="0"/>
          <w:numId w:val="6"/>
        </w:numPr>
        <w:tabs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демократичность и гласность в деятельности администрации, обеспечивающие единство педагогического, ученического и родительского коллективов в решении проблемных задач;</w:t>
      </w:r>
    </w:p>
    <w:p w:rsidR="00894D4A" w:rsidRPr="00055D7B" w:rsidRDefault="00894D4A" w:rsidP="00607243">
      <w:pPr>
        <w:numPr>
          <w:ilvl w:val="0"/>
          <w:numId w:val="6"/>
        </w:numPr>
        <w:tabs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обеспечение преемственности в деятельности всех управленческих структур.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bCs/>
          <w:sz w:val="28"/>
          <w:szCs w:val="28"/>
        </w:rPr>
        <w:t>Цель управления</w:t>
      </w:r>
      <w:r w:rsidRPr="00055D7B">
        <w:rPr>
          <w:rFonts w:ascii="Times New Roman" w:hAnsi="Times New Roman" w:cs="Times New Roman"/>
          <w:sz w:val="28"/>
          <w:szCs w:val="28"/>
        </w:rPr>
        <w:t xml:space="preserve"> на уровне Учреждения заключается в функционировании демократического учреждения, в основе которого положена идея психолого-педагогических, организационно-педагогических, социально-педагогических и правовых гарантий на полноценное образование.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055D7B">
        <w:rPr>
          <w:rFonts w:ascii="Times New Roman" w:hAnsi="Times New Roman" w:cs="Times New Roman"/>
          <w:bCs/>
          <w:sz w:val="28"/>
          <w:szCs w:val="28"/>
        </w:rPr>
        <w:t>задачу</w:t>
      </w:r>
      <w:r w:rsidRPr="00055D7B">
        <w:rPr>
          <w:rFonts w:ascii="Times New Roman" w:hAnsi="Times New Roman" w:cs="Times New Roman"/>
          <w:sz w:val="28"/>
          <w:szCs w:val="28"/>
        </w:rPr>
        <w:t xml:space="preserve"> мы видим в повышении эффективности управления, которое реализуется </w:t>
      </w:r>
      <w:proofErr w:type="gramStart"/>
      <w:r w:rsidRPr="00055D7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55D7B">
        <w:rPr>
          <w:rFonts w:ascii="Times New Roman" w:hAnsi="Times New Roman" w:cs="Times New Roman"/>
          <w:sz w:val="28"/>
          <w:szCs w:val="28"/>
        </w:rPr>
        <w:t>:</w:t>
      </w:r>
    </w:p>
    <w:p w:rsidR="00894D4A" w:rsidRPr="00055D7B" w:rsidRDefault="00894D4A" w:rsidP="00607243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создание подлинно демократической возможности участия коллектива Учреждения, каждого члена в подготовке, принятии и реализации управленческих решений;</w:t>
      </w:r>
    </w:p>
    <w:p w:rsidR="00894D4A" w:rsidRPr="00055D7B" w:rsidRDefault="00894D4A" w:rsidP="00607243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управленческой компетенции всех участников управления Учреждением.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Механизм управления Учреждением порождает принципиально новые формы взаимодействия отношений Учреждения и всех участников образовательных отношений.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Структура этих отношений такова: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школа - внешняя среда;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администрация - общественность;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руководитель – подчиненный;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lastRenderedPageBreak/>
        <w:t>учитель – учитель;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учитель – родители;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учитель – учащийся;</w:t>
      </w:r>
    </w:p>
    <w:p w:rsidR="00894D4A" w:rsidRPr="00055D7B" w:rsidRDefault="00894D4A" w:rsidP="00607243">
      <w:pPr>
        <w:numPr>
          <w:ilvl w:val="0"/>
          <w:numId w:val="8"/>
        </w:numPr>
        <w:tabs>
          <w:tab w:val="clear" w:pos="720"/>
          <w:tab w:val="num" w:pos="567"/>
          <w:tab w:val="left" w:pos="10248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ученик – ученик.</w:t>
      </w:r>
    </w:p>
    <w:p w:rsidR="00894D4A" w:rsidRPr="00055D7B" w:rsidRDefault="00894D4A" w:rsidP="00607243">
      <w:pPr>
        <w:tabs>
          <w:tab w:val="left" w:pos="10248"/>
        </w:tabs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Решение задачи формирования организационной структуры управления мы видим в дальнейшем развитии демократических основ; обеспечении оптимального соотношения таких организационных принципов управления, как централизация и децентрализация в осуществлении управленческих решений, коллегиальность и единоначалие в управлении, права, обязанности, ответственность и др.</w:t>
      </w:r>
    </w:p>
    <w:p w:rsidR="00894D4A" w:rsidRPr="00055D7B" w:rsidRDefault="00894D4A" w:rsidP="00607243">
      <w:pPr>
        <w:pStyle w:val="21"/>
        <w:spacing w:after="0" w:line="360" w:lineRule="auto"/>
        <w:ind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Основу структуры управления составляют четыре взаимосвязанных уровня всех участников образовательных отношений:</w:t>
      </w:r>
    </w:p>
    <w:p w:rsidR="00894D4A" w:rsidRPr="00055D7B" w:rsidRDefault="00894D4A" w:rsidP="00607243">
      <w:pPr>
        <w:pStyle w:val="21"/>
        <w:spacing w:after="0" w:line="360" w:lineRule="auto"/>
        <w:ind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Во главе стоят директор Учреждения, Со</w:t>
      </w:r>
      <w:r w:rsidR="00D9677F">
        <w:rPr>
          <w:sz w:val="28"/>
          <w:szCs w:val="28"/>
        </w:rPr>
        <w:t>вет Школы, педагогический совет и родительский комитет.</w:t>
      </w:r>
    </w:p>
    <w:p w:rsidR="00894D4A" w:rsidRPr="00055D7B" w:rsidRDefault="00894D4A" w:rsidP="00607243">
      <w:pPr>
        <w:pStyle w:val="21"/>
        <w:spacing w:after="0" w:line="360" w:lineRule="auto"/>
        <w:ind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Организуя работу с педагогическим коллективом для создания коллектива единомышленников, администрация руководствуется следующими принципами:</w:t>
      </w:r>
    </w:p>
    <w:p w:rsidR="00894D4A" w:rsidRPr="00055D7B" w:rsidRDefault="00894D4A" w:rsidP="00607243">
      <w:pPr>
        <w:pStyle w:val="21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опора на систему ценностей, руководство принципами создания благоприятных условий для реализации личностно ориентированного обучения и воспитания учащихся,</w:t>
      </w:r>
    </w:p>
    <w:p w:rsidR="00894D4A" w:rsidRPr="00055D7B" w:rsidRDefault="00894D4A" w:rsidP="00607243">
      <w:pPr>
        <w:pStyle w:val="21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реализация образовательных и инновационных процессов,</w:t>
      </w:r>
    </w:p>
    <w:p w:rsidR="00894D4A" w:rsidRPr="00055D7B" w:rsidRDefault="00894D4A" w:rsidP="00607243">
      <w:pPr>
        <w:pStyle w:val="21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стимулирование роста профессионализма педагогического коллектива,</w:t>
      </w:r>
    </w:p>
    <w:p w:rsidR="00894D4A" w:rsidRPr="00055D7B" w:rsidRDefault="00894D4A" w:rsidP="00607243">
      <w:pPr>
        <w:pStyle w:val="21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создание благоприятных условий для творческого развития и духовно-нравственного воспитания школьников.</w:t>
      </w:r>
    </w:p>
    <w:p w:rsidR="00894D4A" w:rsidRPr="00055D7B" w:rsidRDefault="00894D4A" w:rsidP="00607243">
      <w:pPr>
        <w:pStyle w:val="21"/>
        <w:spacing w:after="0" w:line="360" w:lineRule="auto"/>
        <w:ind w:right="-143" w:firstLine="426"/>
        <w:jc w:val="both"/>
        <w:rPr>
          <w:sz w:val="28"/>
          <w:szCs w:val="28"/>
        </w:rPr>
      </w:pPr>
      <w:r w:rsidRPr="00055D7B">
        <w:rPr>
          <w:iCs/>
          <w:sz w:val="28"/>
          <w:szCs w:val="28"/>
        </w:rPr>
        <w:t>Второй уровень</w:t>
      </w:r>
      <w:r w:rsidRPr="00055D7B">
        <w:rPr>
          <w:sz w:val="28"/>
          <w:szCs w:val="28"/>
        </w:rPr>
        <w:t xml:space="preserve"> – это методический совет, представленный руководителями </w:t>
      </w:r>
      <w:r w:rsidR="00FF6F31">
        <w:rPr>
          <w:sz w:val="28"/>
          <w:szCs w:val="28"/>
        </w:rPr>
        <w:t>методических объединений и педагогом – организатором по УВР</w:t>
      </w:r>
      <w:r w:rsidRPr="00055D7B">
        <w:rPr>
          <w:sz w:val="28"/>
          <w:szCs w:val="28"/>
        </w:rPr>
        <w:t>. Это ядро коллектива Учреждения эффективно реализует цели и задачи учебно-воспитательного процесса, стимулирует развитие всего коллектива, соблюдение тради</w:t>
      </w:r>
      <w:r w:rsidR="00E07F05">
        <w:rPr>
          <w:sz w:val="28"/>
          <w:szCs w:val="28"/>
        </w:rPr>
        <w:t>ций Учреждения, ее авторитета на селе</w:t>
      </w:r>
      <w:r w:rsidRPr="00055D7B">
        <w:rPr>
          <w:sz w:val="28"/>
          <w:szCs w:val="28"/>
        </w:rPr>
        <w:t xml:space="preserve">. Совместно с администрацией Учреждения все звенья методической службы обеспечивают </w:t>
      </w:r>
      <w:r w:rsidRPr="00055D7B">
        <w:rPr>
          <w:sz w:val="28"/>
          <w:szCs w:val="28"/>
        </w:rPr>
        <w:lastRenderedPageBreak/>
        <w:t>педагогический коллектив новыми технологиями обучения, новшествам, инновациям, рекомендациями учителям.</w:t>
      </w:r>
    </w:p>
    <w:p w:rsidR="00894D4A" w:rsidRPr="00055D7B" w:rsidRDefault="00894D4A" w:rsidP="00607243">
      <w:pPr>
        <w:pStyle w:val="21"/>
        <w:spacing w:after="0" w:line="360" w:lineRule="auto"/>
        <w:ind w:right="-143" w:firstLine="426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И в завершение – коллектив учителей, учащихся, родителей, общественность.</w:t>
      </w:r>
    </w:p>
    <w:p w:rsidR="00894D4A" w:rsidRPr="00055D7B" w:rsidRDefault="00894D4A" w:rsidP="00607243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Система управления в Учреждении обеспечивает научную обоснованность образовательного процесса, атмосферу дружного творческого труда, здорового морально-психологического климата, ставит в центр внимания участников образовательного процесса, личность ученика, педагога, представляет для них реальную возможность реализации свободы выбора.</w:t>
      </w:r>
    </w:p>
    <w:p w:rsidR="00894D4A" w:rsidRPr="00055D7B" w:rsidRDefault="00894D4A" w:rsidP="00607243">
      <w:pPr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Управляющая система Учреждения способствует мобилизации материальных, социальных, психологических и педагогических факторов воспитания и обучения. Усилия управляющей системы направлены на создание комплексных условий проведения учебно-воспитательной работы: хороших материальных условий работы и отдыха, условий для дополнительных занятий физкультурой и спортом, интеллектуально-содержательного проведения свободного времени, занятий по интересам.</w:t>
      </w:r>
    </w:p>
    <w:p w:rsidR="00894D4A" w:rsidRPr="00055D7B" w:rsidRDefault="00894D4A" w:rsidP="00607243">
      <w:pPr>
        <w:pBdr>
          <w:bottom w:val="dotted" w:sz="24" w:space="14" w:color="auto"/>
        </w:pBdr>
        <w:shd w:val="clear" w:color="auto" w:fill="FFFFFF"/>
        <w:spacing w:after="0" w:line="360" w:lineRule="auto"/>
        <w:ind w:right="-143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sz w:val="28"/>
          <w:szCs w:val="28"/>
        </w:rPr>
        <w:t>Эффективное управление образовательным процессом в Учреждении облегчает достижение образовательных целей, гармонизирует положительные факторы и компенсирует негативные эффекты, носит оперативно-предупредительный характер, активизирует и оптимизирует инновационные процессы, предусматривает применение личностно-ориентированных методов управления, распределяет функции, информационную, кадровую поддержку.</w:t>
      </w:r>
    </w:p>
    <w:p w:rsidR="00607243" w:rsidRDefault="00607243" w:rsidP="00607243">
      <w:pPr>
        <w:shd w:val="clear" w:color="auto" w:fill="FFFFFF"/>
        <w:spacing w:after="0" w:line="360" w:lineRule="auto"/>
        <w:ind w:right="-143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D7B" w:rsidRPr="00B907AF" w:rsidRDefault="00E948FD" w:rsidP="00607243">
      <w:pPr>
        <w:shd w:val="clear" w:color="auto" w:fill="FFFFFF"/>
        <w:spacing w:after="0" w:line="360" w:lineRule="auto"/>
        <w:ind w:right="-143"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b/>
          <w:sz w:val="28"/>
          <w:szCs w:val="28"/>
        </w:rPr>
        <w:t>5</w:t>
      </w:r>
      <w:r w:rsidR="00055D7B" w:rsidRPr="00B907AF">
        <w:rPr>
          <w:rFonts w:ascii="Times New Roman" w:hAnsi="Times New Roman" w:cs="Times New Roman"/>
          <w:b/>
          <w:sz w:val="28"/>
          <w:szCs w:val="28"/>
        </w:rPr>
        <w:t>.</w:t>
      </w:r>
      <w:r w:rsidRPr="00B907A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55D7B" w:rsidRPr="00B907AF">
        <w:rPr>
          <w:rFonts w:ascii="Times New Roman" w:hAnsi="Times New Roman" w:cs="Times New Roman"/>
          <w:b/>
          <w:sz w:val="28"/>
          <w:szCs w:val="28"/>
        </w:rPr>
        <w:t>одержани</w:t>
      </w:r>
      <w:r w:rsidRPr="00B907AF">
        <w:rPr>
          <w:rFonts w:ascii="Times New Roman" w:hAnsi="Times New Roman" w:cs="Times New Roman"/>
          <w:b/>
          <w:sz w:val="28"/>
          <w:szCs w:val="28"/>
        </w:rPr>
        <w:t>е</w:t>
      </w:r>
      <w:r w:rsidR="00055D7B" w:rsidRPr="00B907AF">
        <w:rPr>
          <w:rFonts w:ascii="Times New Roman" w:hAnsi="Times New Roman" w:cs="Times New Roman"/>
          <w:b/>
          <w:sz w:val="28"/>
          <w:szCs w:val="28"/>
        </w:rPr>
        <w:t xml:space="preserve"> и качеств</w:t>
      </w:r>
      <w:r w:rsidRPr="00B907AF">
        <w:rPr>
          <w:rFonts w:ascii="Times New Roman" w:hAnsi="Times New Roman" w:cs="Times New Roman"/>
          <w:b/>
          <w:sz w:val="28"/>
          <w:szCs w:val="28"/>
        </w:rPr>
        <w:t>о</w:t>
      </w:r>
      <w:r w:rsidR="00055D7B" w:rsidRPr="00B907AF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proofErr w:type="gramStart"/>
      <w:r w:rsidR="00055D7B" w:rsidRPr="00B907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55D7B" w:rsidRPr="00B907AF">
        <w:rPr>
          <w:rFonts w:ascii="Times New Roman" w:hAnsi="Times New Roman" w:cs="Times New Roman"/>
          <w:sz w:val="28"/>
          <w:szCs w:val="28"/>
        </w:rPr>
        <w:t>.</w:t>
      </w:r>
    </w:p>
    <w:p w:rsidR="00E948FD" w:rsidRPr="00B907AF" w:rsidRDefault="00E948FD" w:rsidP="00607243">
      <w:pPr>
        <w:shd w:val="clear" w:color="auto" w:fill="FFFFFF"/>
        <w:spacing w:after="0" w:line="360" w:lineRule="auto"/>
        <w:ind w:right="-143"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798F" w:rsidRPr="00B907AF" w:rsidRDefault="000D798F" w:rsidP="000D798F">
      <w:pPr>
        <w:shd w:val="clear" w:color="auto" w:fill="FFFFFF"/>
        <w:suppressAutoHyphens/>
        <w:spacing w:after="0" w:line="360" w:lineRule="auto"/>
        <w:ind w:right="-143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Количество обучающихся по школе в 202</w:t>
      </w:r>
      <w:r w:rsidR="00A446D1">
        <w:rPr>
          <w:rFonts w:ascii="Times New Roman" w:hAnsi="Times New Roman" w:cs="Times New Roman"/>
          <w:sz w:val="28"/>
          <w:szCs w:val="28"/>
        </w:rPr>
        <w:t>1</w:t>
      </w:r>
      <w:r w:rsidRPr="00B907AF">
        <w:rPr>
          <w:rFonts w:ascii="Times New Roman" w:hAnsi="Times New Roman" w:cs="Times New Roman"/>
          <w:sz w:val="28"/>
          <w:szCs w:val="28"/>
        </w:rPr>
        <w:t>-202</w:t>
      </w:r>
      <w:r w:rsidR="00A446D1">
        <w:rPr>
          <w:rFonts w:ascii="Times New Roman" w:hAnsi="Times New Roman" w:cs="Times New Roman"/>
          <w:sz w:val="28"/>
          <w:szCs w:val="28"/>
        </w:rPr>
        <w:t>2</w:t>
      </w:r>
      <w:r w:rsidRPr="00B907AF">
        <w:rPr>
          <w:rFonts w:ascii="Times New Roman" w:hAnsi="Times New Roman" w:cs="Times New Roman"/>
          <w:sz w:val="28"/>
          <w:szCs w:val="28"/>
        </w:rPr>
        <w:t xml:space="preserve">  учебном году составило </w:t>
      </w:r>
      <w:r w:rsidRPr="00AB6287">
        <w:rPr>
          <w:rFonts w:ascii="Times New Roman" w:hAnsi="Times New Roman" w:cs="Times New Roman"/>
          <w:sz w:val="28"/>
          <w:szCs w:val="28"/>
        </w:rPr>
        <w:t>66</w:t>
      </w:r>
      <w:r w:rsidRPr="00B907AF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0D798F" w:rsidRPr="00B907AF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 xml:space="preserve">65 ученика (99 %) успевают по итогам года, 1 ученик </w:t>
      </w:r>
      <w:proofErr w:type="gramStart"/>
      <w:r w:rsidRPr="00B907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07AF">
        <w:rPr>
          <w:rFonts w:ascii="Times New Roman" w:hAnsi="Times New Roman" w:cs="Times New Roman"/>
          <w:sz w:val="28"/>
          <w:szCs w:val="28"/>
        </w:rPr>
        <w:t>1 %), обучение которого велось по СИПР, не оценивался.</w:t>
      </w:r>
    </w:p>
    <w:p w:rsidR="000D798F" w:rsidRPr="00AB6287" w:rsidRDefault="000D798F" w:rsidP="000D798F">
      <w:pPr>
        <w:numPr>
          <w:ilvl w:val="0"/>
          <w:numId w:val="14"/>
        </w:numPr>
        <w:tabs>
          <w:tab w:val="left" w:pos="540"/>
        </w:tabs>
        <w:suppressAutoHyphens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6287"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начальной школе на «5» успевает </w:t>
      </w:r>
      <w:r w:rsidR="000F774E" w:rsidRPr="00AB6287">
        <w:rPr>
          <w:rFonts w:ascii="Times New Roman" w:hAnsi="Times New Roman" w:cs="Times New Roman"/>
          <w:sz w:val="28"/>
          <w:szCs w:val="28"/>
        </w:rPr>
        <w:t>4</w:t>
      </w:r>
      <w:r w:rsidRPr="00AB6287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F774E" w:rsidRPr="00AB6287">
        <w:rPr>
          <w:rFonts w:ascii="Times New Roman" w:hAnsi="Times New Roman" w:cs="Times New Roman"/>
          <w:sz w:val="28"/>
          <w:szCs w:val="28"/>
        </w:rPr>
        <w:t>а</w:t>
      </w:r>
      <w:r w:rsidRPr="00AB628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B6287" w:rsidRPr="00AB6287">
        <w:rPr>
          <w:rFonts w:ascii="Times New Roman" w:hAnsi="Times New Roman" w:cs="Times New Roman"/>
          <w:sz w:val="28"/>
          <w:szCs w:val="28"/>
        </w:rPr>
        <w:t>22</w:t>
      </w:r>
      <w:r w:rsidRPr="00AB6287">
        <w:rPr>
          <w:rFonts w:ascii="Times New Roman" w:hAnsi="Times New Roman" w:cs="Times New Roman"/>
          <w:sz w:val="28"/>
          <w:szCs w:val="28"/>
        </w:rPr>
        <w:t xml:space="preserve"> % от общего количества учащихся по начальной школе</w:t>
      </w:r>
      <w:r w:rsidR="000A4D9B" w:rsidRPr="00AB6287">
        <w:rPr>
          <w:rFonts w:ascii="Times New Roman" w:hAnsi="Times New Roman" w:cs="Times New Roman"/>
          <w:sz w:val="28"/>
          <w:szCs w:val="28"/>
        </w:rPr>
        <w:t>, без учета 1-го класса</w:t>
      </w:r>
      <w:r w:rsidRPr="00AB6287">
        <w:rPr>
          <w:rFonts w:ascii="Times New Roman" w:hAnsi="Times New Roman" w:cs="Times New Roman"/>
          <w:sz w:val="28"/>
          <w:szCs w:val="28"/>
        </w:rPr>
        <w:t>.</w:t>
      </w:r>
    </w:p>
    <w:p w:rsidR="000D798F" w:rsidRPr="00AB6287" w:rsidRDefault="000D798F" w:rsidP="000D798F">
      <w:pPr>
        <w:numPr>
          <w:ilvl w:val="0"/>
          <w:numId w:val="14"/>
        </w:numPr>
        <w:tabs>
          <w:tab w:val="left" w:pos="540"/>
        </w:tabs>
        <w:suppressAutoHyphens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6287">
        <w:rPr>
          <w:rFonts w:ascii="Times New Roman" w:hAnsi="Times New Roman" w:cs="Times New Roman"/>
          <w:sz w:val="28"/>
          <w:szCs w:val="28"/>
        </w:rPr>
        <w:t xml:space="preserve">В основном звене </w:t>
      </w:r>
      <w:r w:rsidR="000F774E" w:rsidRPr="00AB6287">
        <w:rPr>
          <w:rFonts w:ascii="Times New Roman" w:hAnsi="Times New Roman" w:cs="Times New Roman"/>
          <w:sz w:val="28"/>
          <w:szCs w:val="28"/>
        </w:rPr>
        <w:t>4</w:t>
      </w:r>
      <w:r w:rsidRPr="00AB6287">
        <w:rPr>
          <w:rFonts w:ascii="Times New Roman" w:hAnsi="Times New Roman" w:cs="Times New Roman"/>
          <w:sz w:val="28"/>
          <w:szCs w:val="28"/>
        </w:rPr>
        <w:t xml:space="preserve"> отличника, что составляет </w:t>
      </w:r>
      <w:r w:rsidR="00AB6287" w:rsidRPr="00AB6287">
        <w:rPr>
          <w:rFonts w:ascii="Times New Roman" w:hAnsi="Times New Roman" w:cs="Times New Roman"/>
          <w:sz w:val="28"/>
          <w:szCs w:val="28"/>
        </w:rPr>
        <w:t>17</w:t>
      </w:r>
      <w:r w:rsidRPr="00AB6287">
        <w:rPr>
          <w:rFonts w:ascii="Times New Roman" w:hAnsi="Times New Roman" w:cs="Times New Roman"/>
          <w:sz w:val="28"/>
          <w:szCs w:val="28"/>
        </w:rPr>
        <w:t xml:space="preserve"> % от общего количества учащихся основной школы. </w:t>
      </w:r>
    </w:p>
    <w:p w:rsidR="000D798F" w:rsidRPr="00AB6287" w:rsidRDefault="000D798F" w:rsidP="000D798F">
      <w:pPr>
        <w:numPr>
          <w:ilvl w:val="0"/>
          <w:numId w:val="14"/>
        </w:numPr>
        <w:tabs>
          <w:tab w:val="left" w:pos="540"/>
        </w:tabs>
        <w:suppressAutoHyphens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6287">
        <w:rPr>
          <w:rFonts w:ascii="Times New Roman" w:hAnsi="Times New Roman" w:cs="Times New Roman"/>
          <w:sz w:val="28"/>
          <w:szCs w:val="28"/>
        </w:rPr>
        <w:t xml:space="preserve">На «4» и «5» в начальной школе успевают </w:t>
      </w:r>
      <w:r w:rsidR="000F774E" w:rsidRPr="00AB6287">
        <w:rPr>
          <w:rFonts w:ascii="Times New Roman" w:hAnsi="Times New Roman" w:cs="Times New Roman"/>
          <w:sz w:val="28"/>
          <w:szCs w:val="28"/>
        </w:rPr>
        <w:t>9</w:t>
      </w:r>
      <w:r w:rsidRPr="00AB6287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AB6287" w:rsidRPr="00AB6287">
        <w:rPr>
          <w:rFonts w:ascii="Times New Roman" w:hAnsi="Times New Roman" w:cs="Times New Roman"/>
          <w:sz w:val="28"/>
          <w:szCs w:val="28"/>
        </w:rPr>
        <w:t>50</w:t>
      </w:r>
      <w:r w:rsidRPr="00AB6287">
        <w:rPr>
          <w:rFonts w:ascii="Times New Roman" w:hAnsi="Times New Roman" w:cs="Times New Roman"/>
          <w:sz w:val="28"/>
          <w:szCs w:val="28"/>
        </w:rPr>
        <w:t xml:space="preserve"> % от общего числа учащихся по начальной школе. </w:t>
      </w:r>
    </w:p>
    <w:p w:rsidR="000D798F" w:rsidRPr="00AB6287" w:rsidRDefault="000D798F" w:rsidP="000D798F">
      <w:pPr>
        <w:numPr>
          <w:ilvl w:val="0"/>
          <w:numId w:val="14"/>
        </w:numPr>
        <w:tabs>
          <w:tab w:val="left" w:pos="540"/>
        </w:tabs>
        <w:suppressAutoHyphens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6287">
        <w:rPr>
          <w:rFonts w:ascii="Times New Roman" w:hAnsi="Times New Roman" w:cs="Times New Roman"/>
          <w:sz w:val="28"/>
          <w:szCs w:val="28"/>
        </w:rPr>
        <w:t>В основном звене на «4» и «5» успевает 1</w:t>
      </w:r>
      <w:r w:rsidR="000F774E" w:rsidRPr="00AB6287">
        <w:rPr>
          <w:rFonts w:ascii="Times New Roman" w:hAnsi="Times New Roman" w:cs="Times New Roman"/>
          <w:sz w:val="28"/>
          <w:szCs w:val="28"/>
        </w:rPr>
        <w:t>4</w:t>
      </w:r>
      <w:r w:rsidRPr="00AB6287">
        <w:rPr>
          <w:rFonts w:ascii="Times New Roman" w:hAnsi="Times New Roman" w:cs="Times New Roman"/>
          <w:sz w:val="28"/>
          <w:szCs w:val="28"/>
        </w:rPr>
        <w:t xml:space="preserve"> уч</w:t>
      </w:r>
      <w:r w:rsidR="000F774E" w:rsidRPr="00AB6287">
        <w:rPr>
          <w:rFonts w:ascii="Times New Roman" w:hAnsi="Times New Roman" w:cs="Times New Roman"/>
          <w:sz w:val="28"/>
          <w:szCs w:val="28"/>
        </w:rPr>
        <w:t>ащихся</w:t>
      </w:r>
      <w:r w:rsidRPr="00AB6287">
        <w:rPr>
          <w:rFonts w:ascii="Times New Roman" w:hAnsi="Times New Roman" w:cs="Times New Roman"/>
          <w:sz w:val="28"/>
          <w:szCs w:val="28"/>
        </w:rPr>
        <w:t>,  что составляет 3</w:t>
      </w:r>
      <w:r w:rsidR="00AB6287" w:rsidRPr="00AB6287">
        <w:rPr>
          <w:rFonts w:ascii="Times New Roman" w:hAnsi="Times New Roman" w:cs="Times New Roman"/>
          <w:sz w:val="28"/>
          <w:szCs w:val="28"/>
        </w:rPr>
        <w:t>4</w:t>
      </w:r>
      <w:r w:rsidRPr="00AB6287">
        <w:rPr>
          <w:rFonts w:ascii="Times New Roman" w:hAnsi="Times New Roman" w:cs="Times New Roman"/>
          <w:sz w:val="28"/>
          <w:szCs w:val="28"/>
        </w:rPr>
        <w:t xml:space="preserve"> % от общего количества учащихся в основном звене.  </w:t>
      </w:r>
    </w:p>
    <w:p w:rsidR="000D798F" w:rsidRPr="00B907AF" w:rsidRDefault="000D798F" w:rsidP="000D798F">
      <w:pPr>
        <w:suppressAutoHyphens/>
        <w:spacing w:after="0" w:line="360" w:lineRule="auto"/>
        <w:ind w:right="-14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D798F" w:rsidRPr="00B907AF" w:rsidRDefault="000D798F" w:rsidP="000D798F">
      <w:pPr>
        <w:suppressAutoHyphens/>
        <w:spacing w:after="0" w:line="360" w:lineRule="auto"/>
        <w:ind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Анализ качества знаний учащихся за три года</w:t>
      </w:r>
    </w:p>
    <w:tbl>
      <w:tblPr>
        <w:tblW w:w="10065" w:type="dxa"/>
        <w:tblInd w:w="-268" w:type="dxa"/>
        <w:tblLook w:val="01E0" w:firstRow="1" w:lastRow="1" w:firstColumn="1" w:lastColumn="1" w:noHBand="0" w:noVBand="0"/>
      </w:tblPr>
      <w:tblGrid>
        <w:gridCol w:w="2573"/>
        <w:gridCol w:w="2530"/>
        <w:gridCol w:w="2268"/>
        <w:gridCol w:w="2694"/>
      </w:tblGrid>
      <w:tr w:rsidR="000D798F" w:rsidRPr="00B907AF" w:rsidTr="000D798F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0D798F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0D798F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446D1" w:rsidRPr="00B907AF" w:rsidTr="000D798F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A446D1" w:rsidRPr="00B907AF" w:rsidTr="000D798F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A446D1" w:rsidRPr="00B907AF" w:rsidTr="000D798F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81 %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0D798F" w:rsidRPr="00B907AF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798F" w:rsidRPr="008773C3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3C3">
        <w:rPr>
          <w:rFonts w:ascii="Times New Roman" w:hAnsi="Times New Roman" w:cs="Times New Roman"/>
          <w:sz w:val="28"/>
          <w:szCs w:val="28"/>
        </w:rPr>
        <w:t>Качество знаний в начальной школе в 202</w:t>
      </w:r>
      <w:r w:rsidR="00A446D1" w:rsidRPr="008773C3">
        <w:rPr>
          <w:rFonts w:ascii="Times New Roman" w:hAnsi="Times New Roman" w:cs="Times New Roman"/>
          <w:sz w:val="28"/>
          <w:szCs w:val="28"/>
        </w:rPr>
        <w:t>1</w:t>
      </w:r>
      <w:r w:rsidRPr="008773C3">
        <w:rPr>
          <w:rFonts w:ascii="Times New Roman" w:hAnsi="Times New Roman" w:cs="Times New Roman"/>
          <w:sz w:val="28"/>
          <w:szCs w:val="28"/>
        </w:rPr>
        <w:t>-202</w:t>
      </w:r>
      <w:r w:rsidR="00A446D1" w:rsidRPr="008773C3">
        <w:rPr>
          <w:rFonts w:ascii="Times New Roman" w:hAnsi="Times New Roman" w:cs="Times New Roman"/>
          <w:sz w:val="28"/>
          <w:szCs w:val="28"/>
        </w:rPr>
        <w:t>2</w:t>
      </w:r>
      <w:r w:rsidRPr="008773C3">
        <w:rPr>
          <w:rFonts w:ascii="Times New Roman" w:hAnsi="Times New Roman" w:cs="Times New Roman"/>
          <w:sz w:val="28"/>
          <w:szCs w:val="28"/>
        </w:rPr>
        <w:t xml:space="preserve"> учебном году повысилось на 2 %, в основном звене по</w:t>
      </w:r>
      <w:r w:rsidR="000A4D9B" w:rsidRPr="008773C3">
        <w:rPr>
          <w:rFonts w:ascii="Times New Roman" w:hAnsi="Times New Roman" w:cs="Times New Roman"/>
          <w:sz w:val="28"/>
          <w:szCs w:val="28"/>
        </w:rPr>
        <w:t>высилось</w:t>
      </w:r>
      <w:r w:rsidRPr="008773C3">
        <w:rPr>
          <w:rFonts w:ascii="Times New Roman" w:hAnsi="Times New Roman" w:cs="Times New Roman"/>
          <w:sz w:val="28"/>
          <w:szCs w:val="28"/>
        </w:rPr>
        <w:t xml:space="preserve"> на 1 %. </w:t>
      </w:r>
    </w:p>
    <w:p w:rsidR="000D798F" w:rsidRPr="008773C3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3C3">
        <w:rPr>
          <w:rFonts w:ascii="Times New Roman" w:hAnsi="Times New Roman" w:cs="Times New Roman"/>
          <w:sz w:val="28"/>
          <w:szCs w:val="28"/>
        </w:rPr>
        <w:t xml:space="preserve">Всего по школе качество знаний составило </w:t>
      </w:r>
      <w:r w:rsidR="00AB6287" w:rsidRPr="008773C3">
        <w:rPr>
          <w:rFonts w:ascii="Times New Roman" w:hAnsi="Times New Roman" w:cs="Times New Roman"/>
          <w:sz w:val="28"/>
          <w:szCs w:val="28"/>
        </w:rPr>
        <w:t>90</w:t>
      </w:r>
      <w:r w:rsidRPr="008773C3">
        <w:rPr>
          <w:rFonts w:ascii="Times New Roman" w:hAnsi="Times New Roman" w:cs="Times New Roman"/>
          <w:sz w:val="28"/>
          <w:szCs w:val="28"/>
        </w:rPr>
        <w:t xml:space="preserve"> % в 202</w:t>
      </w:r>
      <w:r w:rsidR="000B2DB8">
        <w:rPr>
          <w:rFonts w:ascii="Times New Roman" w:hAnsi="Times New Roman" w:cs="Times New Roman"/>
          <w:sz w:val="28"/>
          <w:szCs w:val="28"/>
        </w:rPr>
        <w:t>1</w:t>
      </w:r>
      <w:r w:rsidRPr="008773C3">
        <w:rPr>
          <w:rFonts w:ascii="Times New Roman" w:hAnsi="Times New Roman" w:cs="Times New Roman"/>
          <w:sz w:val="28"/>
          <w:szCs w:val="28"/>
        </w:rPr>
        <w:t xml:space="preserve"> – 202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Pr="008773C3">
        <w:rPr>
          <w:rFonts w:ascii="Times New Roman" w:hAnsi="Times New Roman" w:cs="Times New Roman"/>
          <w:sz w:val="28"/>
          <w:szCs w:val="28"/>
        </w:rPr>
        <w:t xml:space="preserve"> учебном году, что говорит о повышении на </w:t>
      </w:r>
      <w:r w:rsidR="00AB6287" w:rsidRPr="008773C3">
        <w:rPr>
          <w:rFonts w:ascii="Times New Roman" w:hAnsi="Times New Roman" w:cs="Times New Roman"/>
          <w:sz w:val="28"/>
          <w:szCs w:val="28"/>
        </w:rPr>
        <w:t>2</w:t>
      </w:r>
      <w:r w:rsidRPr="008773C3">
        <w:rPr>
          <w:rFonts w:ascii="Times New Roman" w:hAnsi="Times New Roman" w:cs="Times New Roman"/>
          <w:sz w:val="28"/>
          <w:szCs w:val="28"/>
        </w:rPr>
        <w:t xml:space="preserve"> % по сравнению с предыдущим годом.</w:t>
      </w:r>
    </w:p>
    <w:p w:rsidR="000D798F" w:rsidRPr="00A446D1" w:rsidRDefault="000D798F" w:rsidP="00D72BB4">
      <w:pPr>
        <w:suppressAutoHyphens/>
        <w:spacing w:after="0" w:line="360" w:lineRule="auto"/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D1">
        <w:rPr>
          <w:rFonts w:ascii="Times New Roman" w:hAnsi="Times New Roman" w:cs="Times New Roman"/>
          <w:b/>
          <w:sz w:val="28"/>
          <w:szCs w:val="28"/>
        </w:rPr>
        <w:t xml:space="preserve">Анализ уровня </w:t>
      </w:r>
      <w:proofErr w:type="spellStart"/>
      <w:r w:rsidRPr="00A446D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A446D1">
        <w:rPr>
          <w:rFonts w:ascii="Times New Roman" w:hAnsi="Times New Roman" w:cs="Times New Roman"/>
          <w:b/>
          <w:sz w:val="28"/>
          <w:szCs w:val="28"/>
        </w:rPr>
        <w:t xml:space="preserve"> учащихся за три года</w:t>
      </w:r>
    </w:p>
    <w:tbl>
      <w:tblPr>
        <w:tblW w:w="10065" w:type="dxa"/>
        <w:tblInd w:w="-268" w:type="dxa"/>
        <w:tblLook w:val="01E0" w:firstRow="1" w:lastRow="1" w:firstColumn="1" w:lastColumn="1" w:noHBand="0" w:noVBand="0"/>
      </w:tblPr>
      <w:tblGrid>
        <w:gridCol w:w="3403"/>
        <w:gridCol w:w="2411"/>
        <w:gridCol w:w="2126"/>
        <w:gridCol w:w="2125"/>
      </w:tblGrid>
      <w:tr w:rsidR="000D798F" w:rsidRPr="00B907AF" w:rsidTr="000D798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0D798F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0D798F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446D1" w:rsidRPr="00B907AF" w:rsidTr="000D798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91,47%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A446D1" w:rsidRPr="00B907AF" w:rsidTr="000D798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A446D1" w:rsidRPr="00B907AF" w:rsidTr="000D798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0D798F">
            <w:pPr>
              <w:suppressAutoHyphens/>
              <w:spacing w:after="0" w:line="360" w:lineRule="auto"/>
              <w:ind w:right="-14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школе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446D1" w:rsidP="00A446D1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D1" w:rsidRPr="00B907AF" w:rsidRDefault="00AB6287" w:rsidP="000D798F">
            <w:pPr>
              <w:suppressAutoHyphens/>
              <w:spacing w:after="0" w:line="360" w:lineRule="auto"/>
              <w:ind w:right="-143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</w:tbl>
    <w:p w:rsidR="000D798F" w:rsidRPr="009A7FB1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FB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A7F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A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FB1">
        <w:rPr>
          <w:rFonts w:ascii="Times New Roman" w:hAnsi="Times New Roman" w:cs="Times New Roman"/>
          <w:sz w:val="28"/>
          <w:szCs w:val="28"/>
        </w:rPr>
        <w:t xml:space="preserve"> основной по школе составил 8</w:t>
      </w:r>
      <w:r w:rsidR="00AB6287" w:rsidRPr="009A7FB1">
        <w:rPr>
          <w:rFonts w:ascii="Times New Roman" w:hAnsi="Times New Roman" w:cs="Times New Roman"/>
          <w:sz w:val="28"/>
          <w:szCs w:val="28"/>
        </w:rPr>
        <w:t>4</w:t>
      </w:r>
      <w:r w:rsidRPr="009A7FB1">
        <w:rPr>
          <w:rFonts w:ascii="Times New Roman" w:hAnsi="Times New Roman" w:cs="Times New Roman"/>
          <w:sz w:val="28"/>
          <w:szCs w:val="28"/>
        </w:rPr>
        <w:t xml:space="preserve">  %, что выше результатов прошлого года на </w:t>
      </w:r>
      <w:r w:rsidR="00AB6287" w:rsidRPr="009A7FB1">
        <w:rPr>
          <w:rFonts w:ascii="Times New Roman" w:hAnsi="Times New Roman" w:cs="Times New Roman"/>
          <w:sz w:val="28"/>
          <w:szCs w:val="28"/>
        </w:rPr>
        <w:t>2</w:t>
      </w:r>
      <w:r w:rsidRPr="009A7FB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D798F" w:rsidRPr="009A7FB1" w:rsidRDefault="000D798F" w:rsidP="000D798F">
      <w:pPr>
        <w:suppressAutoHyphens/>
        <w:spacing w:after="0" w:line="36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FB1"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proofErr w:type="spellStart"/>
      <w:r w:rsidRPr="009A7F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A7FB1">
        <w:rPr>
          <w:rFonts w:ascii="Times New Roman" w:hAnsi="Times New Roman" w:cs="Times New Roman"/>
          <w:sz w:val="28"/>
          <w:szCs w:val="28"/>
        </w:rPr>
        <w:t xml:space="preserve"> по ступеням обучения показывает, что самый высокий уровень </w:t>
      </w:r>
      <w:proofErr w:type="spellStart"/>
      <w:r w:rsidRPr="009A7F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A7FB1">
        <w:rPr>
          <w:rFonts w:ascii="Times New Roman" w:hAnsi="Times New Roman" w:cs="Times New Roman"/>
          <w:sz w:val="28"/>
          <w:szCs w:val="28"/>
        </w:rPr>
        <w:t xml:space="preserve"> имеют учащиеся начальной школы – 9</w:t>
      </w:r>
      <w:r w:rsidR="00AB6287" w:rsidRPr="009A7FB1">
        <w:rPr>
          <w:rFonts w:ascii="Times New Roman" w:hAnsi="Times New Roman" w:cs="Times New Roman"/>
          <w:sz w:val="28"/>
          <w:szCs w:val="28"/>
        </w:rPr>
        <w:t>3</w:t>
      </w:r>
      <w:r w:rsidRPr="009A7FB1">
        <w:rPr>
          <w:rFonts w:ascii="Times New Roman" w:hAnsi="Times New Roman" w:cs="Times New Roman"/>
          <w:sz w:val="28"/>
          <w:szCs w:val="28"/>
        </w:rPr>
        <w:t xml:space="preserve">%.  В основном звене он повысился  на </w:t>
      </w:r>
      <w:r w:rsidR="00AB6287" w:rsidRPr="009A7FB1">
        <w:rPr>
          <w:rFonts w:ascii="Times New Roman" w:hAnsi="Times New Roman" w:cs="Times New Roman"/>
          <w:sz w:val="28"/>
          <w:szCs w:val="28"/>
        </w:rPr>
        <w:t>2</w:t>
      </w:r>
      <w:r w:rsidRPr="009A7FB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D798F" w:rsidRPr="00B907AF" w:rsidRDefault="000D798F" w:rsidP="000D798F">
      <w:pPr>
        <w:suppressAutoHyphens/>
        <w:spacing w:after="0" w:line="360" w:lineRule="auto"/>
        <w:ind w:left="-567" w:right="-14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Качество подготовки выпускников 9 класса по общеобразовательной программе основного общего образования по предметам за  202</w:t>
      </w:r>
      <w:r w:rsidR="00A446D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– 202</w:t>
      </w:r>
      <w:r w:rsidR="00A446D1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0D798F" w:rsidRPr="00B907AF" w:rsidRDefault="000D798F" w:rsidP="000D798F">
      <w:pPr>
        <w:suppressAutoHyphens/>
        <w:spacing w:after="0" w:line="360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720"/>
        <w:gridCol w:w="541"/>
        <w:gridCol w:w="1897"/>
        <w:gridCol w:w="1133"/>
        <w:gridCol w:w="1134"/>
        <w:gridCol w:w="1135"/>
        <w:gridCol w:w="1134"/>
        <w:gridCol w:w="1134"/>
        <w:gridCol w:w="991"/>
      </w:tblGrid>
      <w:tr w:rsidR="000D798F" w:rsidRPr="00B907AF" w:rsidTr="009A7FB1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798F" w:rsidRPr="00B907AF" w:rsidRDefault="000D798F" w:rsidP="000D798F">
            <w:pPr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выпускников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учебного плана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выпускников по результатам годовых оценок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государственной (итоговой) аттестации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выпускников по результатам итоговых оценок</w:t>
            </w:r>
          </w:p>
        </w:tc>
      </w:tr>
      <w:tr w:rsidR="000D798F" w:rsidRPr="00B907AF" w:rsidTr="009A7FB1">
        <w:trPr>
          <w:cantSplit/>
          <w:trHeight w:val="52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Успевае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  <w:proofErr w:type="spellEnd"/>
            <w:proofErr w:type="gram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</w:t>
            </w:r>
            <w:proofErr w:type="spellEnd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</w:t>
            </w: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обуч-ти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Успевае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  <w:proofErr w:type="spellEnd"/>
            <w:proofErr w:type="gram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</w:t>
            </w:r>
            <w:proofErr w:type="spellEnd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</w:t>
            </w: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обуч-ти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9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Успевае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  <w:proofErr w:type="spellEnd"/>
            <w:proofErr w:type="gram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</w:t>
            </w:r>
            <w:proofErr w:type="spellEnd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</w:t>
            </w:r>
            <w:proofErr w:type="spellStart"/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обуч-ти</w:t>
            </w:r>
            <w:proofErr w:type="spellEnd"/>
          </w:p>
          <w:p w:rsidR="000D798F" w:rsidRPr="00B907AF" w:rsidRDefault="000D798F" w:rsidP="000D798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0D798F" w:rsidRPr="00B907AF" w:rsidTr="009A7FB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F7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0D798F" w:rsidRPr="00B907AF" w:rsidRDefault="000D798F" w:rsidP="000F774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/202</w:t>
            </w:r>
            <w:r w:rsidR="000F7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</w:t>
            </w:r>
          </w:p>
        </w:tc>
      </w:tr>
      <w:tr w:rsidR="000D798F" w:rsidRPr="00B907AF" w:rsidTr="009A7FB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</w:t>
            </w:r>
          </w:p>
        </w:tc>
      </w:tr>
      <w:tr w:rsidR="000D798F" w:rsidRPr="00B907AF" w:rsidTr="009A7FB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Иностранный язык (английский)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</w:tr>
      <w:tr w:rsidR="000D798F" w:rsidRPr="00B907AF" w:rsidTr="009A7FB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иностранный язык (немецкий)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</w:tr>
      <w:tr w:rsidR="000D798F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</w:tr>
      <w:tr w:rsidR="000D798F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</w:tr>
      <w:tr w:rsidR="000D798F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История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</w:t>
            </w:r>
          </w:p>
        </w:tc>
      </w:tr>
      <w:tr w:rsidR="000D798F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8F" w:rsidRPr="00B907AF" w:rsidRDefault="000D798F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</w:t>
            </w:r>
          </w:p>
        </w:tc>
      </w:tr>
      <w:tr w:rsidR="009A7FB1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География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>
            <w:r w:rsidRPr="006D1B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</w:t>
            </w:r>
          </w:p>
        </w:tc>
      </w:tr>
      <w:tr w:rsidR="009A7FB1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Биология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</w:tr>
      <w:tr w:rsidR="009A7FB1" w:rsidRPr="00B907AF" w:rsidTr="009A7FB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9A7FB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8773C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8773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9A7FB1" w:rsidRPr="00B907AF" w:rsidTr="009A7FB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</w:tr>
      <w:tr w:rsidR="009A7FB1" w:rsidRPr="00B907AF" w:rsidTr="009A7FB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9A7FB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8773C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 w:rsidR="008773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9A7FB1" w:rsidRPr="00B907AF" w:rsidTr="009A7FB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Физ. культура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</w:tr>
      <w:tr w:rsidR="009A7FB1" w:rsidRPr="00B907AF" w:rsidTr="009A7FB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B1" w:rsidRPr="00B907AF" w:rsidRDefault="009A7FB1" w:rsidP="000D79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Default="009A7FB1"/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9A7FB1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7FB1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</w:tr>
      <w:tr w:rsidR="000D798F" w:rsidRPr="00B907AF" w:rsidTr="009A7FB1">
        <w:trPr>
          <w:trHeight w:val="1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7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</w:t>
            </w:r>
            <w:proofErr w:type="spellEnd"/>
            <w:r w:rsidRPr="00B907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значен</w:t>
            </w:r>
            <w:r w:rsidR="002E32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ие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0D798F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07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8F" w:rsidRPr="00B907AF" w:rsidRDefault="008773C3" w:rsidP="000D79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</w:t>
            </w:r>
          </w:p>
        </w:tc>
      </w:tr>
    </w:tbl>
    <w:p w:rsidR="000A4D9B" w:rsidRDefault="000A4D9B" w:rsidP="00D72BB4">
      <w:pPr>
        <w:tabs>
          <w:tab w:val="left" w:pos="708"/>
        </w:tabs>
        <w:suppressAutoHyphens/>
        <w:autoSpaceDE w:val="0"/>
        <w:autoSpaceDN w:val="0"/>
        <w:spacing w:after="0" w:line="360" w:lineRule="auto"/>
        <w:ind w:right="-143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4528" w:rsidRPr="00B907AF" w:rsidRDefault="00F377F0" w:rsidP="00607243">
      <w:pPr>
        <w:tabs>
          <w:tab w:val="left" w:pos="708"/>
        </w:tabs>
        <w:suppressAutoHyphens/>
        <w:autoSpaceDE w:val="0"/>
        <w:autoSpaceDN w:val="0"/>
        <w:spacing w:after="0" w:line="360" w:lineRule="auto"/>
        <w:ind w:left="-567" w:right="-143"/>
        <w:jc w:val="center"/>
        <w:outlineLvl w:val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D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094528" w:rsidRPr="000A4D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. Организация учебного процесса</w:t>
      </w:r>
      <w:r w:rsidR="00094528"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94528" w:rsidRPr="00B907AF" w:rsidRDefault="00094528" w:rsidP="00607243">
      <w:pPr>
        <w:tabs>
          <w:tab w:val="num" w:pos="0"/>
          <w:tab w:val="num" w:pos="737"/>
        </w:tabs>
        <w:suppressAutoHyphens/>
        <w:spacing w:after="0" w:line="360" w:lineRule="auto"/>
        <w:ind w:left="-567" w:right="-143" w:firstLine="284"/>
        <w:outlineLvl w:val="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Режим работы общеобразовательного учреждения:</w:t>
      </w:r>
    </w:p>
    <w:p w:rsidR="00094528" w:rsidRPr="00B907AF" w:rsidRDefault="00094528" w:rsidP="00607243">
      <w:pPr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 w:line="360" w:lineRule="auto"/>
        <w:ind w:left="-567" w:right="-143" w:firstLine="284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sz w:val="28"/>
          <w:szCs w:val="28"/>
          <w:lang w:eastAsia="ru-RU"/>
        </w:rPr>
        <w:t>5 – дневная неделя</w:t>
      </w:r>
      <w:r w:rsidR="001D7640"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FEA" w:rsidRPr="00B907AF">
        <w:rPr>
          <w:rFonts w:ascii="Times New Roman" w:hAnsi="Times New Roman" w:cs="Times New Roman"/>
          <w:sz w:val="28"/>
          <w:szCs w:val="28"/>
          <w:lang w:eastAsia="ru-RU"/>
        </w:rPr>
        <w:t>-9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1D7640" w:rsidRPr="00B907AF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94528" w:rsidRPr="00B907AF" w:rsidRDefault="00094528" w:rsidP="00607243">
      <w:pPr>
        <w:tabs>
          <w:tab w:val="num" w:pos="0"/>
          <w:tab w:val="left" w:pos="720"/>
        </w:tabs>
        <w:spacing w:after="0" w:line="360" w:lineRule="auto"/>
        <w:ind w:left="-567"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Сменность занятий: </w:t>
      </w:r>
    </w:p>
    <w:p w:rsidR="00094528" w:rsidRPr="00B907AF" w:rsidRDefault="00094528" w:rsidP="00607243">
      <w:pPr>
        <w:tabs>
          <w:tab w:val="num" w:pos="0"/>
          <w:tab w:val="left" w:pos="720"/>
        </w:tabs>
        <w:spacing w:after="0" w:line="360" w:lineRule="auto"/>
        <w:ind w:left="-567"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 1 смена: 1 - 9 классы,</w:t>
      </w:r>
      <w:r w:rsidR="001D7640"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один класс начальной школы занимается с третьего урока.</w:t>
      </w:r>
    </w:p>
    <w:p w:rsidR="00094528" w:rsidRPr="00B907AF" w:rsidRDefault="00094528" w:rsidP="00607243">
      <w:pPr>
        <w:tabs>
          <w:tab w:val="num" w:pos="0"/>
          <w:tab w:val="left" w:pos="720"/>
          <w:tab w:val="left" w:pos="2520"/>
          <w:tab w:val="left" w:pos="5040"/>
          <w:tab w:val="left" w:pos="7020"/>
        </w:tabs>
        <w:spacing w:after="0" w:line="360" w:lineRule="auto"/>
        <w:ind w:left="-567" w:right="-143" w:firstLine="284"/>
        <w:outlineLvl w:val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Начало занятий</w:t>
      </w:r>
      <w:r w:rsidR="000B2D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-й смены: </w:t>
      </w:r>
      <w:r w:rsidR="001D7640" w:rsidRPr="00B907AF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640" w:rsidRPr="00B907A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094528" w:rsidRPr="00B907AF" w:rsidRDefault="00094528" w:rsidP="00607243">
      <w:pPr>
        <w:tabs>
          <w:tab w:val="num" w:pos="0"/>
          <w:tab w:val="left" w:pos="720"/>
          <w:tab w:val="left" w:pos="2520"/>
          <w:tab w:val="left" w:pos="5040"/>
          <w:tab w:val="left" w:pos="7020"/>
        </w:tabs>
        <w:spacing w:after="0" w:line="360" w:lineRule="auto"/>
        <w:ind w:left="-567" w:right="-143" w:firstLine="284"/>
        <w:outlineLvl w:val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Окончание занятий</w:t>
      </w:r>
      <w:r w:rsidR="00711AEF"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-й смены:1</w:t>
      </w:r>
      <w:r w:rsidR="000D71C3" w:rsidRPr="00B907A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71C3" w:rsidRPr="00B907A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1AEF" w:rsidRPr="00B907AF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94528" w:rsidRPr="00B907AF" w:rsidRDefault="00094528" w:rsidP="00607243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spacing w:after="0" w:line="360" w:lineRule="auto"/>
        <w:ind w:left="-567" w:right="-143"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Продолжительность урока:</w:t>
      </w:r>
    </w:p>
    <w:p w:rsidR="00094528" w:rsidRPr="00B907AF" w:rsidRDefault="00094528" w:rsidP="00607243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 w:line="360" w:lineRule="auto"/>
        <w:ind w:left="-567"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в 1-х классах: </w:t>
      </w:r>
      <w:r w:rsidRPr="00B907A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F377F0"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77F0"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учебные четверти - </w:t>
      </w:r>
      <w:r w:rsidR="000D71C3" w:rsidRPr="00B907AF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минут, с </w:t>
      </w:r>
      <w:r w:rsidRPr="00B907A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157B1F"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>четверти - 4</w:t>
      </w:r>
      <w:r w:rsidR="00CF1E05" w:rsidRPr="00B907A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907AF">
        <w:rPr>
          <w:rFonts w:ascii="Times New Roman" w:hAnsi="Times New Roman" w:cs="Times New Roman"/>
          <w:sz w:val="28"/>
          <w:szCs w:val="28"/>
          <w:lang w:eastAsia="ru-RU"/>
        </w:rPr>
        <w:t xml:space="preserve"> минут, во 2-4 классах - 45 минут, в 5-9 классах - 45 минут.</w:t>
      </w:r>
    </w:p>
    <w:p w:rsidR="00094528" w:rsidRPr="00B907AF" w:rsidRDefault="00094528" w:rsidP="00607243">
      <w:pPr>
        <w:tabs>
          <w:tab w:val="num" w:pos="0"/>
          <w:tab w:val="num" w:pos="737"/>
        </w:tabs>
        <w:suppressAutoHyphens/>
        <w:spacing w:after="0" w:line="360" w:lineRule="auto"/>
        <w:ind w:left="-567" w:right="-143" w:firstLine="284"/>
        <w:outlineLvl w:val="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Максимальные величины образовательной нагрузки по учебному плану: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954"/>
        <w:gridCol w:w="954"/>
        <w:gridCol w:w="955"/>
        <w:gridCol w:w="955"/>
        <w:gridCol w:w="955"/>
        <w:gridCol w:w="955"/>
        <w:gridCol w:w="955"/>
        <w:gridCol w:w="955"/>
        <w:gridCol w:w="956"/>
      </w:tblGrid>
      <w:tr w:rsidR="00094528" w:rsidRPr="00B907AF" w:rsidTr="0091223F">
        <w:tc>
          <w:tcPr>
            <w:tcW w:w="977" w:type="dxa"/>
            <w:vMerge w:val="restart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818" w:type="dxa"/>
            <w:gridSpan w:val="4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ступень образования</w:t>
            </w:r>
          </w:p>
        </w:tc>
        <w:tc>
          <w:tcPr>
            <w:tcW w:w="4776" w:type="dxa"/>
            <w:gridSpan w:val="5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ступень образования</w:t>
            </w:r>
          </w:p>
        </w:tc>
      </w:tr>
      <w:tr w:rsidR="00094528" w:rsidRPr="00B907AF" w:rsidTr="0091223F">
        <w:tc>
          <w:tcPr>
            <w:tcW w:w="977" w:type="dxa"/>
            <w:vMerge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6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94528" w:rsidRPr="00B907AF" w:rsidTr="0091223F">
        <w:tc>
          <w:tcPr>
            <w:tcW w:w="977" w:type="dxa"/>
          </w:tcPr>
          <w:p w:rsidR="00094528" w:rsidRPr="00B907AF" w:rsidRDefault="00094528" w:rsidP="00607243">
            <w:pPr>
              <w:tabs>
                <w:tab w:val="num" w:pos="0"/>
              </w:tabs>
              <w:spacing w:after="0" w:line="360" w:lineRule="auto"/>
              <w:ind w:left="106"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</w:tcPr>
          <w:p w:rsidR="00094528" w:rsidRPr="00B907AF" w:rsidRDefault="00EC3A6E" w:rsidP="00607243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5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5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5" w:type="dxa"/>
          </w:tcPr>
          <w:p w:rsidR="00094528" w:rsidRPr="00B907AF" w:rsidRDefault="00094528" w:rsidP="00EC3A6E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3A6E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</w:tcPr>
          <w:p w:rsidR="00094528" w:rsidRPr="00B907AF" w:rsidRDefault="00094528" w:rsidP="00FB0700">
            <w:pPr>
              <w:tabs>
                <w:tab w:val="num" w:pos="0"/>
              </w:tabs>
              <w:spacing w:after="0" w:line="360" w:lineRule="auto"/>
              <w:ind w:left="-567" w:right="-143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B0700" w:rsidRPr="00B90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94528" w:rsidRPr="00B907AF" w:rsidRDefault="00094528" w:rsidP="00607243">
      <w:pPr>
        <w:tabs>
          <w:tab w:val="num" w:pos="0"/>
        </w:tabs>
        <w:spacing w:after="0" w:line="360" w:lineRule="auto"/>
        <w:ind w:left="-567"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7F0" w:rsidRPr="00B907AF" w:rsidRDefault="00F13AAC" w:rsidP="00607243">
      <w:pPr>
        <w:shd w:val="clear" w:color="auto" w:fill="FFFFFF"/>
        <w:spacing w:after="0" w:line="360" w:lineRule="auto"/>
        <w:ind w:left="-567" w:right="-14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Количе</w:t>
      </w:r>
      <w:r w:rsidR="00D4521E" w:rsidRPr="00B907AF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D4521E" w:rsidRPr="00B907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521E" w:rsidRPr="00B907AF">
        <w:rPr>
          <w:rFonts w:ascii="Times New Roman" w:hAnsi="Times New Roman" w:cs="Times New Roman"/>
          <w:sz w:val="28"/>
          <w:szCs w:val="28"/>
        </w:rPr>
        <w:t xml:space="preserve"> по школе в 20</w:t>
      </w:r>
      <w:r w:rsidR="000A4D9B">
        <w:rPr>
          <w:rFonts w:ascii="Times New Roman" w:hAnsi="Times New Roman" w:cs="Times New Roman"/>
          <w:sz w:val="28"/>
          <w:szCs w:val="28"/>
        </w:rPr>
        <w:t>2</w:t>
      </w:r>
      <w:r w:rsidR="00A446D1">
        <w:rPr>
          <w:rFonts w:ascii="Times New Roman" w:hAnsi="Times New Roman" w:cs="Times New Roman"/>
          <w:sz w:val="28"/>
          <w:szCs w:val="28"/>
        </w:rPr>
        <w:t>1</w:t>
      </w:r>
      <w:r w:rsidR="00D4521E" w:rsidRPr="00B907AF">
        <w:rPr>
          <w:rFonts w:ascii="Times New Roman" w:hAnsi="Times New Roman" w:cs="Times New Roman"/>
          <w:sz w:val="28"/>
          <w:szCs w:val="28"/>
        </w:rPr>
        <w:t>-20</w:t>
      </w:r>
      <w:r w:rsidR="0073323D" w:rsidRPr="00B907AF">
        <w:rPr>
          <w:rFonts w:ascii="Times New Roman" w:hAnsi="Times New Roman" w:cs="Times New Roman"/>
          <w:sz w:val="28"/>
          <w:szCs w:val="28"/>
        </w:rPr>
        <w:t>2</w:t>
      </w:r>
      <w:r w:rsidR="00A446D1">
        <w:rPr>
          <w:rFonts w:ascii="Times New Roman" w:hAnsi="Times New Roman" w:cs="Times New Roman"/>
          <w:sz w:val="28"/>
          <w:szCs w:val="28"/>
        </w:rPr>
        <w:t>2</w:t>
      </w:r>
      <w:r w:rsidR="000A4D9B">
        <w:rPr>
          <w:rFonts w:ascii="Times New Roman" w:hAnsi="Times New Roman" w:cs="Times New Roman"/>
          <w:sz w:val="28"/>
          <w:szCs w:val="28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</w:rPr>
        <w:t>учебном году составило</w:t>
      </w:r>
      <w:r w:rsidR="00D9677F" w:rsidRPr="00B907AF">
        <w:rPr>
          <w:rFonts w:ascii="Times New Roman" w:hAnsi="Times New Roman" w:cs="Times New Roman"/>
          <w:sz w:val="28"/>
          <w:szCs w:val="28"/>
        </w:rPr>
        <w:t xml:space="preserve"> </w:t>
      </w:r>
      <w:r w:rsidR="00D9677F" w:rsidRPr="00AB6287">
        <w:rPr>
          <w:rFonts w:ascii="Times New Roman" w:hAnsi="Times New Roman" w:cs="Times New Roman"/>
          <w:sz w:val="28"/>
          <w:szCs w:val="28"/>
        </w:rPr>
        <w:t>6</w:t>
      </w:r>
      <w:r w:rsidR="000D798F" w:rsidRPr="00AB6287">
        <w:rPr>
          <w:rFonts w:ascii="Times New Roman" w:hAnsi="Times New Roman" w:cs="Times New Roman"/>
          <w:sz w:val="28"/>
          <w:szCs w:val="28"/>
        </w:rPr>
        <w:t>6</w:t>
      </w:r>
      <w:r w:rsidR="00F377F0" w:rsidRPr="00AB6287">
        <w:rPr>
          <w:rFonts w:ascii="Times New Roman" w:hAnsi="Times New Roman" w:cs="Times New Roman"/>
          <w:sz w:val="28"/>
          <w:szCs w:val="28"/>
        </w:rPr>
        <w:t xml:space="preserve"> </w:t>
      </w:r>
      <w:r w:rsidR="00F377F0" w:rsidRPr="00B907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AAC" w:rsidRPr="00B907AF" w:rsidRDefault="00F13AAC" w:rsidP="00607243">
      <w:pPr>
        <w:shd w:val="clear" w:color="auto" w:fill="FFFFFF"/>
        <w:spacing w:after="0" w:line="360" w:lineRule="auto"/>
        <w:ind w:left="-567" w:right="-14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9"/>
        <w:gridCol w:w="2968"/>
        <w:gridCol w:w="2352"/>
        <w:gridCol w:w="2127"/>
      </w:tblGrid>
      <w:tr w:rsidR="000D798F" w:rsidRPr="00B907AF" w:rsidTr="000D798F">
        <w:trPr>
          <w:trHeight w:val="386"/>
        </w:trPr>
        <w:tc>
          <w:tcPr>
            <w:tcW w:w="2159" w:type="dxa"/>
            <w:shd w:val="clear" w:color="auto" w:fill="auto"/>
          </w:tcPr>
          <w:p w:rsidR="000D798F" w:rsidRPr="00B907AF" w:rsidRDefault="000D798F" w:rsidP="00607243">
            <w:pPr>
              <w:spacing w:after="0" w:line="360" w:lineRule="auto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2019 - 2020</w:t>
            </w:r>
          </w:p>
          <w:p w:rsidR="000D798F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 год</w:t>
            </w:r>
          </w:p>
        </w:tc>
        <w:tc>
          <w:tcPr>
            <w:tcW w:w="2352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2020 - 2021</w:t>
            </w:r>
          </w:p>
          <w:p w:rsidR="000D798F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 год</w:t>
            </w:r>
          </w:p>
        </w:tc>
        <w:tc>
          <w:tcPr>
            <w:tcW w:w="2127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  <w:p w:rsidR="000D798F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 год</w:t>
            </w:r>
          </w:p>
        </w:tc>
      </w:tr>
      <w:tr w:rsidR="00A446D1" w:rsidRPr="00B907AF" w:rsidTr="000D798F">
        <w:trPr>
          <w:trHeight w:val="365"/>
        </w:trPr>
        <w:tc>
          <w:tcPr>
            <w:tcW w:w="2159" w:type="dxa"/>
            <w:shd w:val="clear" w:color="auto" w:fill="auto"/>
          </w:tcPr>
          <w:p w:rsidR="00A446D1" w:rsidRPr="00B907AF" w:rsidRDefault="00A446D1" w:rsidP="00607243">
            <w:pPr>
              <w:spacing w:after="0" w:line="360" w:lineRule="auto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Начальное звено</w:t>
            </w:r>
          </w:p>
        </w:tc>
        <w:tc>
          <w:tcPr>
            <w:tcW w:w="2968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уч-ся</w:t>
            </w:r>
          </w:p>
        </w:tc>
        <w:tc>
          <w:tcPr>
            <w:tcW w:w="2352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2127" w:type="dxa"/>
            <w:shd w:val="clear" w:color="auto" w:fill="auto"/>
          </w:tcPr>
          <w:p w:rsidR="00A446D1" w:rsidRPr="00B907AF" w:rsidRDefault="00AB6287" w:rsidP="004A0953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уч-ся</w:t>
            </w:r>
          </w:p>
        </w:tc>
      </w:tr>
      <w:tr w:rsidR="00A446D1" w:rsidRPr="00B907AF" w:rsidTr="000D798F">
        <w:trPr>
          <w:trHeight w:val="365"/>
        </w:trPr>
        <w:tc>
          <w:tcPr>
            <w:tcW w:w="2159" w:type="dxa"/>
            <w:shd w:val="clear" w:color="auto" w:fill="auto"/>
          </w:tcPr>
          <w:p w:rsidR="00A446D1" w:rsidRPr="00B907AF" w:rsidRDefault="00A446D1" w:rsidP="00607243">
            <w:pPr>
              <w:spacing w:after="0" w:line="360" w:lineRule="auto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Основное звено</w:t>
            </w:r>
          </w:p>
        </w:tc>
        <w:tc>
          <w:tcPr>
            <w:tcW w:w="2968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 уч-ся</w:t>
            </w:r>
          </w:p>
        </w:tc>
        <w:tc>
          <w:tcPr>
            <w:tcW w:w="2352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2127" w:type="dxa"/>
            <w:shd w:val="clear" w:color="auto" w:fill="auto"/>
          </w:tcPr>
          <w:p w:rsidR="00A446D1" w:rsidRPr="00B907AF" w:rsidRDefault="00AB6287" w:rsidP="004A0953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уч-ся</w:t>
            </w:r>
          </w:p>
        </w:tc>
      </w:tr>
      <w:tr w:rsidR="00A446D1" w:rsidRPr="00B907AF" w:rsidTr="000D798F">
        <w:trPr>
          <w:trHeight w:val="365"/>
        </w:trPr>
        <w:tc>
          <w:tcPr>
            <w:tcW w:w="2159" w:type="dxa"/>
            <w:shd w:val="clear" w:color="auto" w:fill="auto"/>
          </w:tcPr>
          <w:p w:rsidR="00A446D1" w:rsidRPr="00B907AF" w:rsidRDefault="00A446D1" w:rsidP="00607243">
            <w:pPr>
              <w:spacing w:after="0" w:line="360" w:lineRule="auto"/>
              <w:ind w:right="10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по школе</w:t>
            </w:r>
          </w:p>
        </w:tc>
        <w:tc>
          <w:tcPr>
            <w:tcW w:w="2968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 уч-ся</w:t>
            </w:r>
          </w:p>
        </w:tc>
        <w:tc>
          <w:tcPr>
            <w:tcW w:w="2352" w:type="dxa"/>
            <w:shd w:val="clear" w:color="auto" w:fill="auto"/>
          </w:tcPr>
          <w:p w:rsidR="00A446D1" w:rsidRPr="00B907AF" w:rsidRDefault="00A446D1" w:rsidP="00A446D1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2127" w:type="dxa"/>
            <w:shd w:val="clear" w:color="auto" w:fill="auto"/>
          </w:tcPr>
          <w:p w:rsidR="00A446D1" w:rsidRPr="00B907AF" w:rsidRDefault="00AB6287" w:rsidP="00607243">
            <w:pPr>
              <w:spacing w:after="0" w:line="360" w:lineRule="auto"/>
              <w:ind w:left="-567"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 уч-ся</w:t>
            </w:r>
          </w:p>
        </w:tc>
      </w:tr>
    </w:tbl>
    <w:p w:rsidR="00EC3A6E" w:rsidRPr="00B907AF" w:rsidRDefault="00EC3A6E" w:rsidP="00607243">
      <w:pPr>
        <w:spacing w:after="0" w:line="360" w:lineRule="auto"/>
        <w:ind w:left="-567" w:right="-143" w:firstLine="28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4528" w:rsidRPr="00B907AF" w:rsidRDefault="00094528" w:rsidP="00607243">
      <w:pPr>
        <w:spacing w:after="0" w:line="360" w:lineRule="auto"/>
        <w:ind w:left="-567" w:right="-143" w:firstLine="28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Сведения о занятости </w:t>
      </w:r>
      <w:proofErr w:type="gramStart"/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EC3A6E"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о внеурочной деятельности</w:t>
      </w:r>
      <w:r w:rsidRPr="00B907A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EC3A6E" w:rsidRPr="00B907AF" w:rsidRDefault="00EC3A6E" w:rsidP="00EC3A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1 – 4 классов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567"/>
        <w:gridCol w:w="851"/>
        <w:gridCol w:w="992"/>
        <w:gridCol w:w="851"/>
        <w:gridCol w:w="1099"/>
      </w:tblGrid>
      <w:tr w:rsidR="00EC3A6E" w:rsidRPr="00B907AF" w:rsidTr="0010442A">
        <w:tc>
          <w:tcPr>
            <w:tcW w:w="3120" w:type="dxa"/>
          </w:tcPr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внеурочной деятельности</w:t>
            </w:r>
          </w:p>
        </w:tc>
        <w:tc>
          <w:tcPr>
            <w:tcW w:w="2976" w:type="dxa"/>
            <w:tcBorders>
              <w:tl2br w:val="single" w:sz="4" w:space="0" w:color="auto"/>
            </w:tcBorders>
          </w:tcPr>
          <w:p w:rsidR="00EC3A6E" w:rsidRPr="00B907AF" w:rsidRDefault="00EC3A6E" w:rsidP="00EC3A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567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A86E8D" w:rsidRPr="00B907AF" w:rsidTr="0010442A">
        <w:trPr>
          <w:trHeight w:val="909"/>
        </w:trPr>
        <w:tc>
          <w:tcPr>
            <w:tcW w:w="31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«Занимательная математика»</w:t>
            </w:r>
          </w:p>
        </w:tc>
        <w:tc>
          <w:tcPr>
            <w:tcW w:w="567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E8D" w:rsidRPr="00B907AF" w:rsidTr="0010442A">
        <w:trPr>
          <w:trHeight w:val="909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«Удивительный английский»</w:t>
            </w:r>
          </w:p>
        </w:tc>
        <w:tc>
          <w:tcPr>
            <w:tcW w:w="567" w:type="dxa"/>
          </w:tcPr>
          <w:p w:rsidR="00A86E8D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86E8D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A6E" w:rsidRPr="00B907AF" w:rsidTr="0010442A">
        <w:trPr>
          <w:trHeight w:val="6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 xml:space="preserve">Духовно - нравственное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«Уроки нравственности»</w:t>
            </w:r>
          </w:p>
        </w:tc>
        <w:tc>
          <w:tcPr>
            <w:tcW w:w="567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C3A6E" w:rsidRPr="00B907AF" w:rsidRDefault="008773C3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A6E" w:rsidRPr="00B907AF" w:rsidTr="0010442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A6E" w:rsidRPr="00B907AF" w:rsidRDefault="00EC3A6E" w:rsidP="00EC3A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2976" w:type="dxa"/>
          </w:tcPr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A6E" w:rsidRPr="00B907AF" w:rsidRDefault="000D798F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3A6E" w:rsidRPr="00B907AF" w:rsidRDefault="000D798F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C3A6E" w:rsidRPr="00B907AF" w:rsidRDefault="00EC3A6E" w:rsidP="00EC3A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6E" w:rsidRPr="00B907AF" w:rsidRDefault="00EC3A6E" w:rsidP="00EC3A6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5 – 9 классов 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268"/>
        <w:gridCol w:w="3256"/>
        <w:gridCol w:w="419"/>
        <w:gridCol w:w="458"/>
        <w:gridCol w:w="458"/>
        <w:gridCol w:w="438"/>
        <w:gridCol w:w="602"/>
        <w:gridCol w:w="990"/>
      </w:tblGrid>
      <w:tr w:rsidR="00EC3A6E" w:rsidRPr="00B907AF" w:rsidTr="000D798F">
        <w:tc>
          <w:tcPr>
            <w:tcW w:w="3268" w:type="dxa"/>
          </w:tcPr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ab/>
              <w:t>Направления внеурочной деятельности</w:t>
            </w:r>
          </w:p>
        </w:tc>
        <w:tc>
          <w:tcPr>
            <w:tcW w:w="3256" w:type="dxa"/>
            <w:tcBorders>
              <w:tl2br w:val="single" w:sz="4" w:space="0" w:color="auto"/>
            </w:tcBorders>
          </w:tcPr>
          <w:p w:rsidR="00EC3A6E" w:rsidRPr="00B907AF" w:rsidRDefault="00EC3A6E" w:rsidP="00EC3A6E">
            <w:pPr>
              <w:tabs>
                <w:tab w:val="left" w:pos="2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Классы </w:t>
            </w:r>
          </w:p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19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 w:val="restart"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«Удивительный английский»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«Решение задач по математике»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«Практическое обществознание»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«В мире литературы»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«Готовимся к ОГЭ по русскому языку»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E8D" w:rsidRPr="00B907AF" w:rsidTr="000D798F">
        <w:trPr>
          <w:trHeight w:val="654"/>
        </w:trPr>
        <w:tc>
          <w:tcPr>
            <w:tcW w:w="3268" w:type="dxa"/>
            <w:vMerge/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right w:val="nil"/>
            </w:tcBorders>
          </w:tcPr>
          <w:p w:rsidR="00A86E8D" w:rsidRPr="00B907AF" w:rsidRDefault="00A86E8D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«Готовимся к ОГЭ по географии</w:t>
            </w:r>
          </w:p>
        </w:tc>
        <w:tc>
          <w:tcPr>
            <w:tcW w:w="419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86E8D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A6E" w:rsidRPr="00B907AF" w:rsidTr="000D798F">
        <w:tc>
          <w:tcPr>
            <w:tcW w:w="3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«Обществознание»</w:t>
            </w:r>
          </w:p>
        </w:tc>
        <w:tc>
          <w:tcPr>
            <w:tcW w:w="419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A6E" w:rsidRPr="00B907AF" w:rsidTr="000D798F">
        <w:tc>
          <w:tcPr>
            <w:tcW w:w="3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«История родного края»</w:t>
            </w:r>
          </w:p>
        </w:tc>
        <w:tc>
          <w:tcPr>
            <w:tcW w:w="419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A6E" w:rsidRPr="00B907AF" w:rsidTr="000D798F">
        <w:tc>
          <w:tcPr>
            <w:tcW w:w="3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3A6E" w:rsidRPr="00B907AF" w:rsidRDefault="00EC3A6E" w:rsidP="00EC3A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Кружок «Духовное краеведение Орловского края»</w:t>
            </w:r>
          </w:p>
        </w:tc>
        <w:tc>
          <w:tcPr>
            <w:tcW w:w="419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A6E" w:rsidRPr="00B907AF" w:rsidTr="000D798F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3A6E" w:rsidRPr="00B907AF" w:rsidRDefault="00EC3A6E" w:rsidP="00EC3A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EC3A6E" w:rsidRPr="00B907AF" w:rsidRDefault="00EC3A6E" w:rsidP="00EC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C3A6E" w:rsidRPr="00B907AF" w:rsidRDefault="00EC3A6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EC3A6E" w:rsidRPr="00B907AF" w:rsidRDefault="00A86E8D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EC3A6E" w:rsidRPr="00B907AF" w:rsidRDefault="00BB14CE" w:rsidP="00EC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3A6E" w:rsidRPr="00B907AF" w:rsidRDefault="00BB14CE" w:rsidP="00A86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A0953" w:rsidRPr="00B907AF" w:rsidRDefault="004A0953" w:rsidP="000F774E">
      <w:pPr>
        <w:spacing w:after="0" w:line="360" w:lineRule="auto"/>
        <w:ind w:right="-14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0240" w:rsidRPr="000F774E" w:rsidRDefault="00F377F0" w:rsidP="000F774E">
      <w:pPr>
        <w:pStyle w:val="Bodytext50"/>
        <w:shd w:val="clear" w:color="auto" w:fill="auto"/>
        <w:tabs>
          <w:tab w:val="left" w:pos="1924"/>
          <w:tab w:val="left" w:pos="3492"/>
        </w:tabs>
        <w:spacing w:line="360" w:lineRule="auto"/>
        <w:ind w:left="-567" w:right="-143"/>
        <w:jc w:val="center"/>
        <w:rPr>
          <w:rFonts w:eastAsia="MS Mincho" w:cs="Times New Roman"/>
          <w:b/>
          <w:sz w:val="28"/>
          <w:szCs w:val="28"/>
        </w:rPr>
      </w:pPr>
      <w:r w:rsidRPr="000A4D9B">
        <w:rPr>
          <w:rFonts w:eastAsia="MS Mincho" w:cs="Times New Roman"/>
          <w:b/>
          <w:sz w:val="28"/>
          <w:szCs w:val="28"/>
        </w:rPr>
        <w:t>7</w:t>
      </w:r>
      <w:r w:rsidR="000F774E">
        <w:rPr>
          <w:rFonts w:eastAsia="MS Mincho" w:cs="Times New Roman"/>
          <w:b/>
          <w:sz w:val="28"/>
          <w:szCs w:val="28"/>
        </w:rPr>
        <w:t>.Востребованность выпускников.</w:t>
      </w:r>
    </w:p>
    <w:p w:rsidR="00055D7B" w:rsidRPr="00B907AF" w:rsidRDefault="00D4521E" w:rsidP="00607243">
      <w:pPr>
        <w:shd w:val="clear" w:color="auto" w:fill="FFFFFF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t>В 20</w:t>
      </w:r>
      <w:r w:rsidR="004A0953" w:rsidRPr="00B907AF">
        <w:rPr>
          <w:rFonts w:ascii="Times New Roman" w:hAnsi="Times New Roman" w:cs="Times New Roman"/>
          <w:sz w:val="28"/>
          <w:szCs w:val="28"/>
        </w:rPr>
        <w:t>2</w:t>
      </w:r>
      <w:r w:rsidR="00A446D1">
        <w:rPr>
          <w:rFonts w:ascii="Times New Roman" w:hAnsi="Times New Roman" w:cs="Times New Roman"/>
          <w:sz w:val="28"/>
          <w:szCs w:val="28"/>
        </w:rPr>
        <w:t>2</w:t>
      </w:r>
      <w:r w:rsidRPr="00B907AF">
        <w:rPr>
          <w:rFonts w:ascii="Times New Roman" w:hAnsi="Times New Roman" w:cs="Times New Roman"/>
          <w:sz w:val="28"/>
          <w:szCs w:val="28"/>
        </w:rPr>
        <w:t xml:space="preserve"> году школу окончили </w:t>
      </w:r>
      <w:r w:rsidR="000F774E">
        <w:rPr>
          <w:rFonts w:ascii="Times New Roman" w:hAnsi="Times New Roman" w:cs="Times New Roman"/>
          <w:sz w:val="28"/>
          <w:szCs w:val="28"/>
        </w:rPr>
        <w:t>6</w:t>
      </w:r>
      <w:r w:rsidR="00055D7B" w:rsidRPr="00B907AF">
        <w:rPr>
          <w:rFonts w:ascii="Times New Roman" w:hAnsi="Times New Roman" w:cs="Times New Roman"/>
          <w:sz w:val="28"/>
          <w:szCs w:val="28"/>
        </w:rPr>
        <w:t xml:space="preserve">  выпускник</w:t>
      </w:r>
      <w:r w:rsidR="007B0240" w:rsidRPr="00B907AF">
        <w:rPr>
          <w:rFonts w:ascii="Times New Roman" w:hAnsi="Times New Roman" w:cs="Times New Roman"/>
          <w:sz w:val="28"/>
          <w:szCs w:val="28"/>
        </w:rPr>
        <w:t>ов</w:t>
      </w:r>
      <w:r w:rsidR="00003B54" w:rsidRPr="00B907AF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B907AF">
        <w:rPr>
          <w:rFonts w:ascii="Times New Roman" w:hAnsi="Times New Roman" w:cs="Times New Roman"/>
          <w:sz w:val="28"/>
          <w:szCs w:val="28"/>
        </w:rPr>
        <w:t>в</w:t>
      </w:r>
      <w:r w:rsidR="00003B54" w:rsidRPr="00B907AF">
        <w:rPr>
          <w:rFonts w:ascii="Times New Roman" w:hAnsi="Times New Roman" w:cs="Times New Roman"/>
          <w:sz w:val="28"/>
          <w:szCs w:val="28"/>
        </w:rPr>
        <w:t>ыпускники поступили в колледжи</w:t>
      </w:r>
      <w:r w:rsidR="00736379" w:rsidRPr="00B907AF">
        <w:rPr>
          <w:rFonts w:ascii="Times New Roman" w:hAnsi="Times New Roman" w:cs="Times New Roman"/>
          <w:sz w:val="28"/>
          <w:szCs w:val="28"/>
        </w:rPr>
        <w:t>,</w:t>
      </w:r>
      <w:r w:rsidR="00003B54" w:rsidRPr="00B907AF">
        <w:rPr>
          <w:rFonts w:ascii="Times New Roman" w:hAnsi="Times New Roman" w:cs="Times New Roman"/>
          <w:sz w:val="28"/>
          <w:szCs w:val="28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</w:rPr>
        <w:t>техникум</w:t>
      </w:r>
      <w:r w:rsidR="00003B54" w:rsidRPr="00B907AF">
        <w:rPr>
          <w:rFonts w:ascii="Times New Roman" w:hAnsi="Times New Roman" w:cs="Times New Roman"/>
          <w:sz w:val="28"/>
          <w:szCs w:val="28"/>
        </w:rPr>
        <w:t>ы</w:t>
      </w:r>
      <w:r w:rsidRPr="00B907AF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055D7B" w:rsidRPr="00B907AF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AF">
        <w:rPr>
          <w:rFonts w:ascii="Times New Roman" w:hAnsi="Times New Roman" w:cs="Times New Roman"/>
          <w:sz w:val="28"/>
          <w:szCs w:val="28"/>
        </w:rPr>
        <w:lastRenderedPageBreak/>
        <w:t>Таким образом, 100%</w:t>
      </w:r>
      <w:r w:rsidR="00003B54" w:rsidRPr="00B907AF">
        <w:rPr>
          <w:rFonts w:ascii="Times New Roman" w:hAnsi="Times New Roman" w:cs="Times New Roman"/>
          <w:sz w:val="28"/>
          <w:szCs w:val="28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4521E" w:rsidRPr="00B907AF">
        <w:rPr>
          <w:rFonts w:ascii="Times New Roman" w:hAnsi="Times New Roman" w:cs="Times New Roman"/>
          <w:sz w:val="28"/>
          <w:szCs w:val="28"/>
        </w:rPr>
        <w:t xml:space="preserve">ов МБОУ </w:t>
      </w:r>
      <w:r w:rsidR="007B0240" w:rsidRPr="00B907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B0240" w:rsidRPr="00B907AF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D4521E" w:rsidRPr="00B907AF">
        <w:rPr>
          <w:rFonts w:ascii="Times New Roman" w:hAnsi="Times New Roman" w:cs="Times New Roman"/>
          <w:sz w:val="28"/>
          <w:szCs w:val="28"/>
        </w:rPr>
        <w:t xml:space="preserve"> ООШ</w:t>
      </w:r>
      <w:r w:rsidR="007B0240" w:rsidRPr="00B907AF">
        <w:rPr>
          <w:rFonts w:ascii="Times New Roman" w:hAnsi="Times New Roman" w:cs="Times New Roman"/>
          <w:sz w:val="28"/>
          <w:szCs w:val="28"/>
        </w:rPr>
        <w:t>»</w:t>
      </w:r>
      <w:r w:rsidR="00D4521E" w:rsidRPr="00B907AF">
        <w:rPr>
          <w:rFonts w:ascii="Times New Roman" w:hAnsi="Times New Roman" w:cs="Times New Roman"/>
          <w:sz w:val="28"/>
          <w:szCs w:val="28"/>
        </w:rPr>
        <w:t xml:space="preserve">  в 20</w:t>
      </w:r>
      <w:r w:rsidR="004A0953" w:rsidRPr="00B907AF">
        <w:rPr>
          <w:rFonts w:ascii="Times New Roman" w:hAnsi="Times New Roman" w:cs="Times New Roman"/>
          <w:sz w:val="28"/>
          <w:szCs w:val="28"/>
        </w:rPr>
        <w:t>2</w:t>
      </w:r>
      <w:r w:rsidR="000F774E">
        <w:rPr>
          <w:rFonts w:ascii="Times New Roman" w:hAnsi="Times New Roman" w:cs="Times New Roman"/>
          <w:sz w:val="28"/>
          <w:szCs w:val="28"/>
        </w:rPr>
        <w:t>2</w:t>
      </w:r>
      <w:r w:rsidR="004A0953" w:rsidRPr="00B907AF">
        <w:rPr>
          <w:rFonts w:ascii="Times New Roman" w:hAnsi="Times New Roman" w:cs="Times New Roman"/>
          <w:sz w:val="28"/>
          <w:szCs w:val="28"/>
        </w:rPr>
        <w:t xml:space="preserve"> </w:t>
      </w:r>
      <w:r w:rsidRPr="00B907AF">
        <w:rPr>
          <w:rFonts w:ascii="Times New Roman" w:hAnsi="Times New Roman" w:cs="Times New Roman"/>
          <w:sz w:val="28"/>
          <w:szCs w:val="28"/>
        </w:rPr>
        <w:t>году после окончания основной школы продолжили образование.</w:t>
      </w:r>
    </w:p>
    <w:p w:rsidR="007B0240" w:rsidRPr="00B907AF" w:rsidRDefault="007B0240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D7B" w:rsidRPr="00055D7B" w:rsidRDefault="00F377F0" w:rsidP="00607243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5D7B" w:rsidRPr="00055D7B">
        <w:rPr>
          <w:rFonts w:ascii="Times New Roman" w:hAnsi="Times New Roman" w:cs="Times New Roman"/>
          <w:b/>
          <w:sz w:val="28"/>
          <w:szCs w:val="28"/>
        </w:rPr>
        <w:t>.К</w:t>
      </w:r>
      <w:r>
        <w:rPr>
          <w:rFonts w:ascii="Times New Roman" w:hAnsi="Times New Roman" w:cs="Times New Roman"/>
          <w:b/>
          <w:sz w:val="28"/>
          <w:szCs w:val="28"/>
        </w:rPr>
        <w:t>адровый потенциал</w:t>
      </w:r>
      <w:r w:rsidR="00055D7B" w:rsidRPr="00055D7B">
        <w:rPr>
          <w:rFonts w:ascii="Times New Roman" w:hAnsi="Times New Roman" w:cs="Times New Roman"/>
          <w:b/>
          <w:sz w:val="28"/>
          <w:szCs w:val="28"/>
        </w:rPr>
        <w:t>.</w:t>
      </w:r>
    </w:p>
    <w:p w:rsidR="00055D7B" w:rsidRPr="00055D7B" w:rsidRDefault="00055D7B" w:rsidP="00607243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В Учреждении сложилась система работы с педагогическими кадрами. Она строится так, чтобы не только учителя, которые имеют за плечами не один десяток лет педагогического труда, осознавали свое высокое предназначение, но и молодые специалисты, вчерашние студенты, дорожили честью и достоинством учителя, умели воспитывать знающих, активных деятельных, оптимистично настроенных людей.</w:t>
      </w:r>
    </w:p>
    <w:p w:rsidR="00055D7B" w:rsidRPr="00055D7B" w:rsidRDefault="00055D7B" w:rsidP="00607243">
      <w:pPr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Педагогические кадры – основа школы. Они создают ее продукт, формируют культуру школы, ее внутренний климат, от них зависит социальная миссия школы.</w:t>
      </w:r>
    </w:p>
    <w:p w:rsidR="00055D7B" w:rsidRPr="00055D7B" w:rsidRDefault="00055D7B" w:rsidP="00607243">
      <w:pPr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В </w:t>
      </w:r>
      <w:r w:rsidR="00D4521E">
        <w:rPr>
          <w:rFonts w:ascii="Times New Roman" w:hAnsi="Times New Roman" w:cs="Times New Roman"/>
          <w:sz w:val="28"/>
          <w:szCs w:val="28"/>
        </w:rPr>
        <w:t>20</w:t>
      </w:r>
      <w:r w:rsidR="004A0953">
        <w:rPr>
          <w:rFonts w:ascii="Times New Roman" w:hAnsi="Times New Roman" w:cs="Times New Roman"/>
          <w:sz w:val="28"/>
          <w:szCs w:val="28"/>
        </w:rPr>
        <w:t>2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Pr="00055D7B">
        <w:rPr>
          <w:rFonts w:ascii="Times New Roman" w:hAnsi="Times New Roman" w:cs="Times New Roman"/>
          <w:sz w:val="28"/>
          <w:szCs w:val="28"/>
        </w:rPr>
        <w:t xml:space="preserve"> году в Учреждении осуществля</w:t>
      </w:r>
      <w:r w:rsidR="000A4D9B">
        <w:rPr>
          <w:rFonts w:ascii="Times New Roman" w:hAnsi="Times New Roman" w:cs="Times New Roman"/>
          <w:sz w:val="28"/>
          <w:szCs w:val="28"/>
        </w:rPr>
        <w:t>ли педагогическую деятельность 1</w:t>
      </w:r>
      <w:r w:rsidR="000B2DB8">
        <w:rPr>
          <w:rFonts w:ascii="Times New Roman" w:hAnsi="Times New Roman" w:cs="Times New Roman"/>
          <w:sz w:val="28"/>
          <w:szCs w:val="28"/>
        </w:rPr>
        <w:t>3</w:t>
      </w:r>
      <w:r w:rsidR="000A4D9B">
        <w:rPr>
          <w:rFonts w:ascii="Times New Roman" w:hAnsi="Times New Roman" w:cs="Times New Roman"/>
          <w:sz w:val="28"/>
          <w:szCs w:val="28"/>
        </w:rPr>
        <w:t xml:space="preserve"> </w:t>
      </w:r>
      <w:r w:rsidRPr="00055D7B">
        <w:rPr>
          <w:rFonts w:ascii="Times New Roman" w:hAnsi="Times New Roman" w:cs="Times New Roman"/>
          <w:sz w:val="28"/>
          <w:szCs w:val="28"/>
        </w:rPr>
        <w:t>педагогов</w:t>
      </w:r>
      <w:r w:rsidR="000A4D9B">
        <w:rPr>
          <w:rFonts w:ascii="Times New Roman" w:hAnsi="Times New Roman" w:cs="Times New Roman"/>
          <w:sz w:val="28"/>
          <w:szCs w:val="28"/>
        </w:rPr>
        <w:t xml:space="preserve"> (11 – основных и 2 – совместителя)</w:t>
      </w:r>
      <w:r w:rsidRPr="00055D7B">
        <w:rPr>
          <w:rFonts w:ascii="Times New Roman" w:hAnsi="Times New Roman" w:cs="Times New Roman"/>
          <w:sz w:val="28"/>
          <w:szCs w:val="28"/>
        </w:rPr>
        <w:t>. Школа была полностью укомплектована педагогическими кадрами.</w:t>
      </w:r>
    </w:p>
    <w:p w:rsidR="00055D7B" w:rsidRPr="00055D7B" w:rsidRDefault="00055D7B" w:rsidP="00607243">
      <w:pPr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В Учреждении сложился высокопрофессиональный, работоспособный, творческий педагогический коллектив. Высокий уровень компетентности педагогов, позитивную динамику его профессионального мастерства подтверждают следующие показатели:</w:t>
      </w:r>
    </w:p>
    <w:p w:rsidR="00055D7B" w:rsidRPr="00055D7B" w:rsidRDefault="00D4521E" w:rsidP="00607243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0240">
        <w:rPr>
          <w:sz w:val="28"/>
          <w:szCs w:val="28"/>
        </w:rPr>
        <w:t>0</w:t>
      </w:r>
      <w:r>
        <w:rPr>
          <w:sz w:val="28"/>
          <w:szCs w:val="28"/>
        </w:rPr>
        <w:t xml:space="preserve"> педагогов из 1</w:t>
      </w:r>
      <w:r w:rsidR="000A4D9B">
        <w:rPr>
          <w:sz w:val="28"/>
          <w:szCs w:val="28"/>
        </w:rPr>
        <w:t>3</w:t>
      </w:r>
      <w:r>
        <w:rPr>
          <w:sz w:val="28"/>
          <w:szCs w:val="28"/>
        </w:rPr>
        <w:t xml:space="preserve"> в </w:t>
      </w:r>
      <w:r w:rsidR="00055D7B" w:rsidRPr="00055D7B">
        <w:rPr>
          <w:sz w:val="28"/>
          <w:szCs w:val="28"/>
        </w:rPr>
        <w:t>20</w:t>
      </w:r>
      <w:r w:rsidR="004A0953">
        <w:rPr>
          <w:sz w:val="28"/>
          <w:szCs w:val="28"/>
        </w:rPr>
        <w:t>2</w:t>
      </w:r>
      <w:r w:rsidR="000B2DB8">
        <w:rPr>
          <w:sz w:val="28"/>
          <w:szCs w:val="28"/>
        </w:rPr>
        <w:t>2</w:t>
      </w:r>
      <w:r w:rsidR="00055D7B" w:rsidRPr="00055D7B">
        <w:rPr>
          <w:sz w:val="28"/>
          <w:szCs w:val="28"/>
        </w:rPr>
        <w:t xml:space="preserve"> году имели высшее образование. </w:t>
      </w:r>
    </w:p>
    <w:p w:rsidR="00055D7B" w:rsidRPr="00055D7B" w:rsidRDefault="007B0240" w:rsidP="00607243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5D7B" w:rsidRPr="00055D7B">
        <w:rPr>
          <w:sz w:val="28"/>
          <w:szCs w:val="28"/>
        </w:rPr>
        <w:t xml:space="preserve"> педагогов имеют стаж работы 20 лет и более.</w:t>
      </w:r>
    </w:p>
    <w:p w:rsidR="00055D7B" w:rsidRPr="00055D7B" w:rsidRDefault="00055D7B" w:rsidP="00607243">
      <w:pPr>
        <w:numPr>
          <w:ilvl w:val="0"/>
          <w:numId w:val="4"/>
        </w:numPr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Среди педагогов школы награждены Почетными грамотами Министерства образования и науки РФ (</w:t>
      </w:r>
      <w:r w:rsidR="004A0953">
        <w:rPr>
          <w:rFonts w:ascii="Times New Roman" w:hAnsi="Times New Roman" w:cs="Times New Roman"/>
          <w:sz w:val="28"/>
          <w:szCs w:val="28"/>
        </w:rPr>
        <w:t>2</w:t>
      </w:r>
      <w:r w:rsidRPr="00055D7B">
        <w:rPr>
          <w:rFonts w:ascii="Times New Roman" w:hAnsi="Times New Roman" w:cs="Times New Roman"/>
          <w:sz w:val="28"/>
          <w:szCs w:val="28"/>
        </w:rPr>
        <w:t xml:space="preserve"> педагога), Департамента образования и молодежной политики Орловской области (5 педагогов), </w:t>
      </w:r>
      <w:r w:rsidR="007B0240">
        <w:rPr>
          <w:rFonts w:ascii="Times New Roman" w:hAnsi="Times New Roman" w:cs="Times New Roman"/>
          <w:sz w:val="28"/>
          <w:szCs w:val="28"/>
        </w:rPr>
        <w:t>отдела</w:t>
      </w:r>
      <w:r w:rsidRPr="00055D7B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7B0240">
        <w:rPr>
          <w:rFonts w:ascii="Times New Roman" w:hAnsi="Times New Roman" w:cs="Times New Roman"/>
          <w:sz w:val="28"/>
          <w:szCs w:val="28"/>
        </w:rPr>
        <w:t>Урицкого района</w:t>
      </w:r>
      <w:r w:rsidRPr="00055D7B">
        <w:rPr>
          <w:rFonts w:ascii="Times New Roman" w:hAnsi="Times New Roman" w:cs="Times New Roman"/>
          <w:sz w:val="28"/>
          <w:szCs w:val="28"/>
        </w:rPr>
        <w:t xml:space="preserve"> (</w:t>
      </w:r>
      <w:r w:rsidR="00003B54">
        <w:rPr>
          <w:rFonts w:ascii="Times New Roman" w:hAnsi="Times New Roman" w:cs="Times New Roman"/>
          <w:sz w:val="28"/>
          <w:szCs w:val="28"/>
        </w:rPr>
        <w:t>9</w:t>
      </w:r>
      <w:r w:rsidRPr="00055D7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03B54">
        <w:rPr>
          <w:rFonts w:ascii="Times New Roman" w:hAnsi="Times New Roman" w:cs="Times New Roman"/>
          <w:sz w:val="28"/>
          <w:szCs w:val="28"/>
        </w:rPr>
        <w:t>ов</w:t>
      </w:r>
      <w:r w:rsidRPr="00055D7B">
        <w:rPr>
          <w:rFonts w:ascii="Times New Roman" w:hAnsi="Times New Roman" w:cs="Times New Roman"/>
          <w:sz w:val="28"/>
          <w:szCs w:val="28"/>
        </w:rPr>
        <w:t>).</w:t>
      </w:r>
    </w:p>
    <w:p w:rsidR="00055D7B" w:rsidRPr="00055D7B" w:rsidRDefault="00055D7B" w:rsidP="00607243">
      <w:pPr>
        <w:numPr>
          <w:ilvl w:val="0"/>
          <w:numId w:val="4"/>
        </w:numPr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 xml:space="preserve">Ежегодно педагоги школы повышают свой профессиональный уровень, </w:t>
      </w:r>
      <w:r w:rsidR="00003B54">
        <w:rPr>
          <w:rFonts w:ascii="Times New Roman" w:hAnsi="Times New Roman" w:cs="Times New Roman"/>
          <w:sz w:val="28"/>
          <w:szCs w:val="28"/>
        </w:rPr>
        <w:t xml:space="preserve">проходя </w:t>
      </w:r>
      <w:r w:rsidRPr="00055D7B">
        <w:rPr>
          <w:rFonts w:ascii="Times New Roman" w:hAnsi="Times New Roman" w:cs="Times New Roman"/>
          <w:sz w:val="28"/>
          <w:szCs w:val="28"/>
        </w:rPr>
        <w:t>аттест</w:t>
      </w:r>
      <w:r w:rsidR="00003B54">
        <w:rPr>
          <w:rFonts w:ascii="Times New Roman" w:hAnsi="Times New Roman" w:cs="Times New Roman"/>
          <w:sz w:val="28"/>
          <w:szCs w:val="28"/>
        </w:rPr>
        <w:t>ацию</w:t>
      </w:r>
      <w:r w:rsidRPr="00055D7B">
        <w:rPr>
          <w:rFonts w:ascii="Times New Roman" w:hAnsi="Times New Roman" w:cs="Times New Roman"/>
          <w:sz w:val="28"/>
          <w:szCs w:val="28"/>
        </w:rPr>
        <w:t xml:space="preserve"> на более высокую квалификационную категорию, либо по</w:t>
      </w:r>
      <w:r w:rsidR="00D4521E">
        <w:rPr>
          <w:rFonts w:ascii="Times New Roman" w:hAnsi="Times New Roman" w:cs="Times New Roman"/>
          <w:sz w:val="28"/>
          <w:szCs w:val="28"/>
        </w:rPr>
        <w:t>дтверждают уже имеющуюся. В 20</w:t>
      </w:r>
      <w:r w:rsidR="004A0953">
        <w:rPr>
          <w:rFonts w:ascii="Times New Roman" w:hAnsi="Times New Roman" w:cs="Times New Roman"/>
          <w:sz w:val="28"/>
          <w:szCs w:val="28"/>
        </w:rPr>
        <w:t>2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Pr="00055D7B">
        <w:rPr>
          <w:rFonts w:ascii="Times New Roman" w:hAnsi="Times New Roman" w:cs="Times New Roman"/>
          <w:sz w:val="28"/>
          <w:szCs w:val="28"/>
        </w:rPr>
        <w:t xml:space="preserve"> году из 1</w:t>
      </w:r>
      <w:r w:rsidR="000A4D9B">
        <w:rPr>
          <w:rFonts w:ascii="Times New Roman" w:hAnsi="Times New Roman" w:cs="Times New Roman"/>
          <w:sz w:val="28"/>
          <w:szCs w:val="28"/>
        </w:rPr>
        <w:t>3</w:t>
      </w:r>
      <w:r w:rsidRPr="00055D7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D0681">
        <w:rPr>
          <w:rFonts w:ascii="Times New Roman" w:hAnsi="Times New Roman" w:cs="Times New Roman"/>
          <w:sz w:val="28"/>
          <w:szCs w:val="28"/>
        </w:rPr>
        <w:t>ов</w:t>
      </w:r>
      <w:r w:rsidR="00003B54">
        <w:rPr>
          <w:rFonts w:ascii="Times New Roman" w:hAnsi="Times New Roman" w:cs="Times New Roman"/>
          <w:sz w:val="28"/>
          <w:szCs w:val="28"/>
        </w:rPr>
        <w:t xml:space="preserve"> </w:t>
      </w:r>
      <w:r w:rsidR="000B2DB8">
        <w:rPr>
          <w:rFonts w:ascii="Times New Roman" w:hAnsi="Times New Roman" w:cs="Times New Roman"/>
          <w:sz w:val="28"/>
          <w:szCs w:val="28"/>
        </w:rPr>
        <w:t>6</w:t>
      </w:r>
      <w:r w:rsidRPr="00055D7B">
        <w:rPr>
          <w:rFonts w:ascii="Times New Roman" w:hAnsi="Times New Roman" w:cs="Times New Roman"/>
          <w:sz w:val="28"/>
          <w:szCs w:val="28"/>
        </w:rPr>
        <w:t xml:space="preserve"> имели высшую квалификационную категорию, </w:t>
      </w:r>
      <w:r w:rsidR="000B2DB8">
        <w:rPr>
          <w:rFonts w:ascii="Times New Roman" w:hAnsi="Times New Roman" w:cs="Times New Roman"/>
          <w:sz w:val="28"/>
          <w:szCs w:val="28"/>
        </w:rPr>
        <w:t>6</w:t>
      </w:r>
      <w:r w:rsidRPr="00055D7B">
        <w:rPr>
          <w:rFonts w:ascii="Times New Roman" w:hAnsi="Times New Roman" w:cs="Times New Roman"/>
          <w:sz w:val="28"/>
          <w:szCs w:val="28"/>
        </w:rPr>
        <w:t xml:space="preserve"> – первую, </w:t>
      </w:r>
      <w:r w:rsidR="007B0240">
        <w:rPr>
          <w:rFonts w:ascii="Times New Roman" w:hAnsi="Times New Roman" w:cs="Times New Roman"/>
          <w:sz w:val="28"/>
          <w:szCs w:val="28"/>
        </w:rPr>
        <w:t>1</w:t>
      </w:r>
      <w:r w:rsidRPr="00055D7B">
        <w:rPr>
          <w:rFonts w:ascii="Times New Roman" w:hAnsi="Times New Roman" w:cs="Times New Roman"/>
          <w:sz w:val="28"/>
          <w:szCs w:val="28"/>
        </w:rPr>
        <w:t xml:space="preserve"> – </w:t>
      </w:r>
      <w:r w:rsidR="00D4521E">
        <w:rPr>
          <w:rFonts w:ascii="Times New Roman" w:hAnsi="Times New Roman" w:cs="Times New Roman"/>
          <w:sz w:val="28"/>
          <w:szCs w:val="28"/>
        </w:rPr>
        <w:t xml:space="preserve">соответствие с занимаемой </w:t>
      </w:r>
      <w:r w:rsidR="00D4521E">
        <w:rPr>
          <w:rFonts w:ascii="Times New Roman" w:hAnsi="Times New Roman" w:cs="Times New Roman"/>
          <w:sz w:val="28"/>
          <w:szCs w:val="28"/>
        </w:rPr>
        <w:lastRenderedPageBreak/>
        <w:t>должност</w:t>
      </w:r>
      <w:r w:rsidR="000B2DB8">
        <w:rPr>
          <w:rFonts w:ascii="Times New Roman" w:hAnsi="Times New Roman" w:cs="Times New Roman"/>
          <w:sz w:val="28"/>
          <w:szCs w:val="28"/>
        </w:rPr>
        <w:t>и</w:t>
      </w:r>
      <w:r w:rsidRPr="00055D7B">
        <w:rPr>
          <w:rFonts w:ascii="Times New Roman" w:hAnsi="Times New Roman" w:cs="Times New Roman"/>
          <w:sz w:val="28"/>
          <w:szCs w:val="28"/>
        </w:rPr>
        <w:t>. Таким образом,</w:t>
      </w:r>
      <w:r w:rsidR="007B0240">
        <w:rPr>
          <w:rFonts w:ascii="Times New Roman" w:hAnsi="Times New Roman" w:cs="Times New Roman"/>
          <w:sz w:val="28"/>
          <w:szCs w:val="28"/>
        </w:rPr>
        <w:t xml:space="preserve"> 9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="007B0240">
        <w:rPr>
          <w:rFonts w:ascii="Times New Roman" w:hAnsi="Times New Roman" w:cs="Times New Roman"/>
          <w:sz w:val="28"/>
          <w:szCs w:val="28"/>
        </w:rPr>
        <w:t xml:space="preserve"> </w:t>
      </w:r>
      <w:r w:rsidRPr="00055D7B">
        <w:rPr>
          <w:rFonts w:ascii="Times New Roman" w:hAnsi="Times New Roman" w:cs="Times New Roman"/>
          <w:sz w:val="28"/>
          <w:szCs w:val="28"/>
        </w:rPr>
        <w:t>% педагогов имели квалификационные категории.</w:t>
      </w:r>
    </w:p>
    <w:p w:rsidR="00055D7B" w:rsidRPr="00055D7B" w:rsidRDefault="00055D7B" w:rsidP="0060724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43" w:firstLine="284"/>
        <w:jc w:val="both"/>
        <w:rPr>
          <w:sz w:val="28"/>
          <w:szCs w:val="28"/>
        </w:rPr>
      </w:pPr>
      <w:r w:rsidRPr="00055D7B">
        <w:rPr>
          <w:sz w:val="28"/>
          <w:szCs w:val="28"/>
        </w:rPr>
        <w:t>Высокая компетентность учителей Учреждения подтверждается тем, что в течение последних лет учител</w:t>
      </w:r>
      <w:r w:rsidR="004A0953">
        <w:rPr>
          <w:sz w:val="28"/>
          <w:szCs w:val="28"/>
        </w:rPr>
        <w:t>ь</w:t>
      </w:r>
      <w:r w:rsidR="00FF7415">
        <w:rPr>
          <w:sz w:val="28"/>
          <w:szCs w:val="28"/>
        </w:rPr>
        <w:t xml:space="preserve"> истории</w:t>
      </w:r>
      <w:r w:rsidRPr="00055D7B">
        <w:rPr>
          <w:sz w:val="28"/>
          <w:szCs w:val="28"/>
        </w:rPr>
        <w:t xml:space="preserve"> включа</w:t>
      </w:r>
      <w:r w:rsidR="004A0953">
        <w:rPr>
          <w:sz w:val="28"/>
          <w:szCs w:val="28"/>
        </w:rPr>
        <w:t>е</w:t>
      </w:r>
      <w:r w:rsidRPr="00055D7B">
        <w:rPr>
          <w:sz w:val="28"/>
          <w:szCs w:val="28"/>
        </w:rPr>
        <w:t>тся в состав экспертных комиссий по проверке заданий муниципального</w:t>
      </w:r>
      <w:r w:rsidR="00FF7415">
        <w:rPr>
          <w:sz w:val="28"/>
          <w:szCs w:val="28"/>
        </w:rPr>
        <w:t xml:space="preserve"> этапа</w:t>
      </w:r>
      <w:r w:rsidRPr="00055D7B">
        <w:rPr>
          <w:sz w:val="28"/>
          <w:szCs w:val="28"/>
        </w:rPr>
        <w:t xml:space="preserve"> Всероссийской олимпиады школьников по учебным предметам.</w:t>
      </w:r>
    </w:p>
    <w:p w:rsidR="00055D7B" w:rsidRPr="00055D7B" w:rsidRDefault="00055D7B" w:rsidP="00607243">
      <w:pPr>
        <w:numPr>
          <w:ilvl w:val="0"/>
          <w:numId w:val="5"/>
        </w:numPr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D7B">
        <w:rPr>
          <w:rFonts w:ascii="Times New Roman" w:hAnsi="Times New Roman" w:cs="Times New Roman"/>
          <w:sz w:val="28"/>
          <w:szCs w:val="28"/>
        </w:rPr>
        <w:t>Педагоги в 20</w:t>
      </w:r>
      <w:r w:rsidR="004A0953">
        <w:rPr>
          <w:rFonts w:ascii="Times New Roman" w:hAnsi="Times New Roman" w:cs="Times New Roman"/>
          <w:sz w:val="28"/>
          <w:szCs w:val="28"/>
        </w:rPr>
        <w:t>2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Pr="00055D7B">
        <w:rPr>
          <w:rFonts w:ascii="Times New Roman" w:hAnsi="Times New Roman" w:cs="Times New Roman"/>
          <w:sz w:val="28"/>
          <w:szCs w:val="28"/>
        </w:rPr>
        <w:t xml:space="preserve"> году продолжали повышать свой профессиональный уровень через систему повышения квалификации. </w:t>
      </w:r>
      <w:proofErr w:type="gramStart"/>
      <w:r w:rsidRPr="00055D7B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мастерства учителей через курсовую подготовку, посещение творческих мастерских, педагогических чтений положительно сказывается на результатах обучения учащихся, так как использование в своей педагогической деятельности современных педагогических идей и методик, с которыми знакомятся учителя на курсах, позволяет им успешно адаптировать собственные педагогические системы к возрастным и психологическим особенностям учащихся; совершенствовать инновационную компетентность обучающихся.</w:t>
      </w:r>
      <w:proofErr w:type="gramEnd"/>
    </w:p>
    <w:p w:rsidR="00055D7B" w:rsidRPr="00055D7B" w:rsidRDefault="00055D7B" w:rsidP="00607243">
      <w:pPr>
        <w:spacing w:after="0" w:line="360" w:lineRule="auto"/>
        <w:ind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3AAC" w:rsidRPr="00055D7B" w:rsidRDefault="00F377F0" w:rsidP="00607243">
      <w:pPr>
        <w:spacing w:after="0" w:line="360" w:lineRule="auto"/>
        <w:ind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F13AAC" w:rsidRPr="00055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.Учебно-методическое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библиотечно - информационное</w:t>
      </w:r>
      <w:r w:rsidR="00F13AAC" w:rsidRPr="00055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обеспечение.</w:t>
      </w:r>
    </w:p>
    <w:p w:rsidR="00F13AAC" w:rsidRPr="00055D7B" w:rsidRDefault="00F13AAC" w:rsidP="00607243">
      <w:pPr>
        <w:spacing w:after="0" w:line="360" w:lineRule="auto"/>
        <w:ind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Методическая работа в школе осуществляется в соответствии с планом методической деятельности.</w:t>
      </w:r>
    </w:p>
    <w:p w:rsidR="00F13AAC" w:rsidRPr="00055D7B" w:rsidRDefault="00F13AAC" w:rsidP="00607243">
      <w:pPr>
        <w:spacing w:after="0" w:line="360" w:lineRule="auto"/>
        <w:ind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bCs/>
          <w:sz w:val="28"/>
          <w:szCs w:val="28"/>
          <w:lang w:eastAsia="ru-RU"/>
        </w:rPr>
        <w:t>В учреждении функционируют</w:t>
      </w:r>
      <w:r w:rsidR="00003B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2DB8">
        <w:rPr>
          <w:rFonts w:ascii="Times New Roman" w:hAnsi="Times New Roman" w:cs="Times New Roman"/>
          <w:bCs/>
          <w:sz w:val="28"/>
          <w:szCs w:val="28"/>
          <w:lang w:eastAsia="ru-RU"/>
        </w:rPr>
        <w:t>три</w:t>
      </w:r>
      <w:r w:rsidR="00FF7415" w:rsidRPr="00FF7415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5D7B">
        <w:rPr>
          <w:rFonts w:ascii="Times New Roman" w:hAnsi="Times New Roman" w:cs="Times New Roman"/>
          <w:sz w:val="28"/>
          <w:szCs w:val="28"/>
          <w:lang w:eastAsia="ru-RU"/>
        </w:rPr>
        <w:t>школьных</w:t>
      </w:r>
      <w:proofErr w:type="gramEnd"/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 объединения: </w:t>
      </w:r>
      <w:r w:rsidR="000B2DB8">
        <w:rPr>
          <w:rFonts w:ascii="Times New Roman" w:hAnsi="Times New Roman" w:cs="Times New Roman"/>
          <w:sz w:val="28"/>
          <w:szCs w:val="28"/>
          <w:lang w:eastAsia="ru-RU"/>
        </w:rPr>
        <w:t xml:space="preserve">МО учителей начальной школы, </w:t>
      </w:r>
      <w:r w:rsidRPr="00055D7B">
        <w:rPr>
          <w:rFonts w:ascii="Times New Roman" w:hAnsi="Times New Roman" w:cs="Times New Roman"/>
          <w:sz w:val="28"/>
          <w:szCs w:val="28"/>
          <w:lang w:eastAsia="ru-RU"/>
        </w:rPr>
        <w:t>МО учителей</w:t>
      </w:r>
      <w:r w:rsidR="00FF7415">
        <w:rPr>
          <w:rFonts w:ascii="Times New Roman" w:hAnsi="Times New Roman" w:cs="Times New Roman"/>
          <w:sz w:val="28"/>
          <w:szCs w:val="28"/>
          <w:lang w:eastAsia="ru-RU"/>
        </w:rPr>
        <w:t xml:space="preserve"> - предметников</w:t>
      </w:r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 и МО классных руководителей.</w:t>
      </w:r>
    </w:p>
    <w:p w:rsidR="00F13AAC" w:rsidRPr="00055D7B" w:rsidRDefault="00F13AAC" w:rsidP="00607243">
      <w:pPr>
        <w:spacing w:after="0" w:line="360" w:lineRule="auto"/>
        <w:ind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sz w:val="28"/>
          <w:szCs w:val="28"/>
          <w:lang w:eastAsia="ru-RU"/>
        </w:rPr>
        <w:t>Методическая тема ШМО учителей –</w:t>
      </w:r>
      <w:r w:rsidR="00E92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5D7B">
        <w:rPr>
          <w:rFonts w:ascii="Times New Roman" w:hAnsi="Times New Roman" w:cs="Times New Roman"/>
          <w:sz w:val="28"/>
          <w:szCs w:val="28"/>
          <w:lang w:eastAsia="ru-RU"/>
        </w:rPr>
        <w:t>предметников: «</w:t>
      </w:r>
      <w:r w:rsidRPr="00055D7B">
        <w:rPr>
          <w:rFonts w:ascii="Times New Roman" w:hAnsi="Times New Roman" w:cs="Times New Roman"/>
          <w:sz w:val="28"/>
        </w:rPr>
        <w:t>Обновление содержания и технологий образования  в контексте введения ФГОС»</w:t>
      </w:r>
    </w:p>
    <w:p w:rsidR="00F13AAC" w:rsidRPr="00055D7B" w:rsidRDefault="00F13AAC" w:rsidP="00607243">
      <w:pPr>
        <w:spacing w:after="0" w:line="360" w:lineRule="auto"/>
        <w:ind w:right="-14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МО классных руководителей: «Повышение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процесса» </w:t>
      </w:r>
    </w:p>
    <w:p w:rsidR="00F13AAC" w:rsidRPr="00055D7B" w:rsidRDefault="00F13AAC" w:rsidP="00607243">
      <w:pPr>
        <w:spacing w:after="0" w:line="360" w:lineRule="auto"/>
        <w:ind w:right="-143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Педагоги школы участвовали в работе </w:t>
      </w:r>
      <w:r w:rsidR="00FF74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районных </w:t>
      </w:r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="00FF7415">
        <w:rPr>
          <w:rFonts w:ascii="Times New Roman" w:hAnsi="Times New Roman" w:cs="Times New Roman"/>
          <w:sz w:val="28"/>
          <w:szCs w:val="28"/>
          <w:lang w:eastAsia="ru-RU"/>
        </w:rPr>
        <w:t>объединений</w:t>
      </w:r>
      <w:r w:rsidRPr="00055D7B">
        <w:rPr>
          <w:rFonts w:ascii="Times New Roman" w:hAnsi="Times New Roman" w:cs="Times New Roman"/>
          <w:sz w:val="28"/>
          <w:szCs w:val="28"/>
          <w:lang w:eastAsia="ru-RU"/>
        </w:rPr>
        <w:t xml:space="preserve"> и совещаний, в научно-практических конференциях</w:t>
      </w:r>
      <w:r w:rsidR="00FF74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5D7B" w:rsidRPr="00055D7B" w:rsidRDefault="00055D7B" w:rsidP="00607243">
      <w:pPr>
        <w:spacing w:after="0" w:line="360" w:lineRule="auto"/>
        <w:ind w:right="-143" w:firstLine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5D7B">
        <w:rPr>
          <w:rFonts w:ascii="Times New Roman" w:hAnsi="Times New Roman" w:cs="Times New Roman"/>
          <w:bCs/>
          <w:sz w:val="28"/>
          <w:szCs w:val="28"/>
          <w:lang w:eastAsia="ru-RU"/>
        </w:rPr>
        <w:t>Книжный фонд библиотеки:</w:t>
      </w:r>
      <w:r w:rsidR="00E929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415" w:rsidRPr="002E323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FF7415">
        <w:rPr>
          <w:rFonts w:ascii="Times New Roman" w:hAnsi="Times New Roman" w:cs="Times New Roman"/>
          <w:sz w:val="28"/>
          <w:szCs w:val="28"/>
        </w:rPr>
        <w:t>15</w:t>
      </w:r>
      <w:r w:rsidRPr="00055D7B">
        <w:rPr>
          <w:rFonts w:ascii="Times New Roman" w:hAnsi="Times New Roman" w:cs="Times New Roman"/>
          <w:sz w:val="28"/>
          <w:szCs w:val="28"/>
        </w:rPr>
        <w:t xml:space="preserve">7экземпляров  художественной литературы, </w:t>
      </w:r>
      <w:r w:rsidR="00E92978">
        <w:rPr>
          <w:rFonts w:ascii="Times New Roman" w:hAnsi="Times New Roman" w:cs="Times New Roman"/>
          <w:sz w:val="28"/>
          <w:szCs w:val="28"/>
        </w:rPr>
        <w:t>1</w:t>
      </w:r>
      <w:r w:rsidR="002E323E">
        <w:rPr>
          <w:rFonts w:ascii="Times New Roman" w:hAnsi="Times New Roman" w:cs="Times New Roman"/>
          <w:sz w:val="28"/>
          <w:szCs w:val="28"/>
        </w:rPr>
        <w:t>1</w:t>
      </w:r>
      <w:r w:rsidR="00E92978">
        <w:rPr>
          <w:rFonts w:ascii="Times New Roman" w:hAnsi="Times New Roman" w:cs="Times New Roman"/>
          <w:sz w:val="28"/>
          <w:szCs w:val="28"/>
        </w:rPr>
        <w:t>5</w:t>
      </w:r>
      <w:r w:rsidR="002E323E">
        <w:rPr>
          <w:rFonts w:ascii="Times New Roman" w:hAnsi="Times New Roman" w:cs="Times New Roman"/>
          <w:sz w:val="28"/>
          <w:szCs w:val="28"/>
        </w:rPr>
        <w:t>3</w:t>
      </w:r>
      <w:r w:rsidRPr="00055D7B">
        <w:rPr>
          <w:rFonts w:ascii="Times New Roman" w:hAnsi="Times New Roman" w:cs="Times New Roman"/>
          <w:sz w:val="28"/>
          <w:szCs w:val="28"/>
        </w:rPr>
        <w:t xml:space="preserve"> экземпляров учебной литературы.</w:t>
      </w:r>
    </w:p>
    <w:p w:rsidR="00055D7B" w:rsidRPr="00055D7B" w:rsidRDefault="00F563B6" w:rsidP="00607243">
      <w:pPr>
        <w:pStyle w:val="a6"/>
        <w:spacing w:before="0" w:beforeAutospacing="0" w:after="0" w:afterAutospacing="0" w:line="360" w:lineRule="auto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A0953">
        <w:rPr>
          <w:sz w:val="28"/>
          <w:szCs w:val="28"/>
        </w:rPr>
        <w:t>2</w:t>
      </w:r>
      <w:r w:rsidR="000B2DB8">
        <w:rPr>
          <w:sz w:val="28"/>
          <w:szCs w:val="28"/>
        </w:rPr>
        <w:t>2</w:t>
      </w:r>
      <w:r w:rsidR="002D0681">
        <w:rPr>
          <w:sz w:val="28"/>
          <w:szCs w:val="28"/>
        </w:rPr>
        <w:t xml:space="preserve"> </w:t>
      </w:r>
      <w:r w:rsidR="00055D7B" w:rsidRPr="00055D7B">
        <w:rPr>
          <w:sz w:val="28"/>
          <w:szCs w:val="28"/>
        </w:rPr>
        <w:t xml:space="preserve"> году 100% </w:t>
      </w:r>
      <w:proofErr w:type="gramStart"/>
      <w:r w:rsidR="00055D7B" w:rsidRPr="00055D7B">
        <w:rPr>
          <w:sz w:val="28"/>
          <w:szCs w:val="28"/>
        </w:rPr>
        <w:t>обучающихся</w:t>
      </w:r>
      <w:proofErr w:type="gramEnd"/>
      <w:r w:rsidR="00055D7B" w:rsidRPr="00055D7B">
        <w:rPr>
          <w:sz w:val="28"/>
          <w:szCs w:val="28"/>
        </w:rPr>
        <w:t xml:space="preserve"> были обеспечены учебной литературой.</w:t>
      </w:r>
    </w:p>
    <w:p w:rsidR="00F13AAC" w:rsidRPr="00055D7B" w:rsidRDefault="00F13AAC" w:rsidP="00607243">
      <w:pPr>
        <w:suppressAutoHyphens/>
        <w:spacing w:after="0" w:line="360" w:lineRule="auto"/>
        <w:ind w:right="-143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002E" w:rsidRPr="00055D7B" w:rsidRDefault="00713C85" w:rsidP="00607243">
      <w:pPr>
        <w:suppressAutoHyphens/>
        <w:spacing w:after="0" w:line="360" w:lineRule="auto"/>
        <w:ind w:right="-14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AC002E" w:rsidRPr="00055D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.Материально-техническая база</w:t>
      </w:r>
    </w:p>
    <w:p w:rsidR="00471695" w:rsidRPr="00055D7B" w:rsidRDefault="00F563B6" w:rsidP="00607243">
      <w:pPr>
        <w:suppressAutoHyphens/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 w:rsidR="004A095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B2D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учреждение функционировало</w:t>
      </w:r>
      <w:r w:rsidR="00471695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двухэтажном здани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и, рассчитанном на 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9297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еник</w:t>
      </w:r>
      <w:r w:rsidR="00E9297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 детского сада)</w:t>
      </w:r>
      <w:r w:rsidR="00471695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Здание подключено к центральному водоснабжению, центральной канализации, 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центральной теплотрассе</w:t>
      </w:r>
      <w:r w:rsidR="00471695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1695" w:rsidRPr="00055D7B" w:rsidRDefault="00471695" w:rsidP="00607243">
      <w:pPr>
        <w:suppressAutoHyphens/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организации учебно-воспитательного процесса имеются:</w:t>
      </w:r>
    </w:p>
    <w:p w:rsidR="00471695" w:rsidRPr="00055D7B" w:rsidRDefault="00FF741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71695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учебных кабинета начальных классов;</w:t>
      </w:r>
    </w:p>
    <w:p w:rsidR="00471695" w:rsidRPr="00055D7B" w:rsidRDefault="0047169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кабинета русского языка и литературы;</w:t>
      </w:r>
    </w:p>
    <w:p w:rsidR="00471695" w:rsidRPr="00055D7B" w:rsidRDefault="0047169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биологии и химии;</w:t>
      </w:r>
    </w:p>
    <w:p w:rsidR="00471695" w:rsidRPr="00055D7B" w:rsidRDefault="0047169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иностранных языков;</w:t>
      </w:r>
    </w:p>
    <w:p w:rsidR="00471695" w:rsidRPr="00055D7B" w:rsidRDefault="0047169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кабинет истории и 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географии</w:t>
      </w: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71695" w:rsidRPr="00055D7B" w:rsidRDefault="00471695" w:rsidP="00607243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0"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математики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информатики.</w:t>
      </w:r>
    </w:p>
    <w:p w:rsidR="00471695" w:rsidRPr="00FF7415" w:rsidRDefault="00471695" w:rsidP="00607243">
      <w:pPr>
        <w:tabs>
          <w:tab w:val="left" w:pos="851"/>
        </w:tabs>
        <w:suppressAutoHyphens/>
        <w:spacing w:after="0" w:line="360" w:lineRule="auto"/>
        <w:ind w:right="-143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28D" w:rsidRPr="00055D7B" w:rsidRDefault="00B8028D" w:rsidP="00607243">
      <w:pPr>
        <w:suppressAutoHyphens/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hAnsi="Times New Roman" w:cs="Times New Roman"/>
          <w:sz w:val="28"/>
          <w:szCs w:val="28"/>
          <w:lang w:eastAsia="ar-SA"/>
        </w:rPr>
        <w:t xml:space="preserve">В школе имеются библиотека, </w:t>
      </w:r>
      <w:r w:rsidR="00FF7415">
        <w:rPr>
          <w:rFonts w:ascii="Times New Roman" w:hAnsi="Times New Roman" w:cs="Times New Roman"/>
          <w:sz w:val="28"/>
          <w:szCs w:val="28"/>
          <w:lang w:eastAsia="ar-SA"/>
        </w:rPr>
        <w:t xml:space="preserve">приспособленный </w:t>
      </w:r>
      <w:r w:rsidRPr="00055D7B">
        <w:rPr>
          <w:rFonts w:ascii="Times New Roman" w:hAnsi="Times New Roman" w:cs="Times New Roman"/>
          <w:sz w:val="28"/>
          <w:szCs w:val="28"/>
          <w:lang w:eastAsia="ar-SA"/>
        </w:rPr>
        <w:t xml:space="preserve">спортивный </w:t>
      </w:r>
      <w:r w:rsidR="00FF7415">
        <w:rPr>
          <w:rFonts w:ascii="Times New Roman" w:hAnsi="Times New Roman" w:cs="Times New Roman"/>
          <w:sz w:val="28"/>
          <w:szCs w:val="28"/>
          <w:lang w:eastAsia="ar-SA"/>
        </w:rPr>
        <w:t>зал,  учебные мастерские,</w:t>
      </w:r>
      <w:r w:rsidRPr="00055D7B">
        <w:rPr>
          <w:rFonts w:ascii="Times New Roman" w:hAnsi="Times New Roman" w:cs="Times New Roman"/>
          <w:sz w:val="28"/>
          <w:szCs w:val="28"/>
          <w:lang w:eastAsia="ar-SA"/>
        </w:rPr>
        <w:t xml:space="preserve"> столовая на 5</w:t>
      </w:r>
      <w:r w:rsidR="00FF741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55D7B">
        <w:rPr>
          <w:rFonts w:ascii="Times New Roman" w:hAnsi="Times New Roman" w:cs="Times New Roman"/>
          <w:sz w:val="28"/>
          <w:szCs w:val="28"/>
          <w:lang w:eastAsia="ar-SA"/>
        </w:rPr>
        <w:t xml:space="preserve"> посадочных мест.</w:t>
      </w:r>
    </w:p>
    <w:p w:rsidR="00B8028D" w:rsidRPr="00055D7B" w:rsidRDefault="00B8028D" w:rsidP="00607243">
      <w:pPr>
        <w:suppressAutoHyphens/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hAnsi="Times New Roman" w:cs="Times New Roman"/>
          <w:sz w:val="28"/>
          <w:szCs w:val="28"/>
          <w:lang w:eastAsia="ar-SA"/>
        </w:rPr>
        <w:t xml:space="preserve">Техническое состояние здания школы удовлетворительное. </w:t>
      </w:r>
      <w:r w:rsidR="002E323E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 w:rsidR="000B2DB8">
        <w:rPr>
          <w:rFonts w:ascii="Times New Roman" w:hAnsi="Times New Roman" w:cs="Times New Roman"/>
          <w:sz w:val="28"/>
          <w:szCs w:val="28"/>
          <w:lang w:eastAsia="ar-SA"/>
        </w:rPr>
        <w:t>1 го</w:t>
      </w:r>
      <w:r w:rsidR="002E323E">
        <w:rPr>
          <w:rFonts w:ascii="Times New Roman" w:hAnsi="Times New Roman" w:cs="Times New Roman"/>
          <w:sz w:val="28"/>
          <w:szCs w:val="28"/>
          <w:lang w:eastAsia="ar-SA"/>
        </w:rPr>
        <w:t>ду в рамках реализации региональной программы «Успех каждого ребенка, федеральной программы «Образование» было перепрофилировано помещение для занятий физической культурой, приобретены и установлены спортивные тренажеры, приобретен спортивный инвентарь. Капитально отремонтирована кровля здания школы.</w:t>
      </w:r>
    </w:p>
    <w:p w:rsidR="00471695" w:rsidRPr="00055D7B" w:rsidRDefault="00471695" w:rsidP="00607243">
      <w:pPr>
        <w:suppressAutoHyphens/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школе имеется один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надцать</w:t>
      </w: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компьютер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два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ноутбука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(28 из которых и МФУ были поставлены в 2021 году в рамках федеральной программы «Цифровая образовательная среда»)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два мультимедийных </w:t>
      </w:r>
      <w:r w:rsidR="00FF74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проектора</w:t>
      </w: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октябре 2021 года школа была подключена к широкополосному доступу к сети </w:t>
      </w:r>
      <w:r w:rsidR="00B8028D"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Pr="00055D7B">
        <w:rPr>
          <w:rFonts w:ascii="Times New Roman" w:eastAsia="Times New Roman" w:hAnsi="Times New Roman" w:cs="Times New Roman"/>
          <w:sz w:val="28"/>
          <w:szCs w:val="28"/>
          <w:lang w:eastAsia="ar-SA"/>
        </w:rPr>
        <w:t>. 5 учителей прошли курсовую подготовку по использованию компьютерных технологий в организации учебного процесса.</w:t>
      </w:r>
    </w:p>
    <w:p w:rsidR="00AC002E" w:rsidRPr="00055D7B" w:rsidRDefault="00AC002E" w:rsidP="00607243">
      <w:pPr>
        <w:pStyle w:val="a6"/>
        <w:spacing w:before="0" w:beforeAutospacing="0" w:after="0" w:afterAutospacing="0" w:line="360" w:lineRule="auto"/>
        <w:ind w:right="-143" w:firstLine="284"/>
        <w:jc w:val="both"/>
        <w:rPr>
          <w:sz w:val="28"/>
          <w:szCs w:val="28"/>
        </w:rPr>
      </w:pPr>
    </w:p>
    <w:p w:rsidR="006237D6" w:rsidRPr="00055D7B" w:rsidRDefault="00894D4A" w:rsidP="00607243">
      <w:pPr>
        <w:keepNext/>
        <w:keepLines/>
        <w:spacing w:after="0" w:line="360" w:lineRule="auto"/>
        <w:ind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D7B">
        <w:rPr>
          <w:rFonts w:ascii="Times New Roman" w:hAnsi="Times New Roman" w:cs="Times New Roman"/>
          <w:b/>
          <w:sz w:val="28"/>
          <w:szCs w:val="28"/>
        </w:rPr>
        <w:t>1</w:t>
      </w:r>
      <w:r w:rsidR="00713C85">
        <w:rPr>
          <w:rFonts w:ascii="Times New Roman" w:hAnsi="Times New Roman" w:cs="Times New Roman"/>
          <w:b/>
          <w:sz w:val="28"/>
          <w:szCs w:val="28"/>
        </w:rPr>
        <w:t>1</w:t>
      </w:r>
      <w:r w:rsidRPr="00055D7B">
        <w:rPr>
          <w:rFonts w:ascii="Times New Roman" w:hAnsi="Times New Roman" w:cs="Times New Roman"/>
          <w:b/>
          <w:sz w:val="28"/>
          <w:szCs w:val="28"/>
        </w:rPr>
        <w:t>.</w:t>
      </w:r>
      <w:r w:rsidR="00713C85">
        <w:rPr>
          <w:rFonts w:ascii="Times New Roman" w:hAnsi="Times New Roman" w:cs="Times New Roman"/>
          <w:b/>
          <w:sz w:val="28"/>
          <w:szCs w:val="28"/>
        </w:rPr>
        <w:t>В</w:t>
      </w:r>
      <w:r w:rsidRPr="00055D7B">
        <w:rPr>
          <w:rFonts w:ascii="Times New Roman" w:eastAsia="Times New Roman" w:hAnsi="Times New Roman" w:cs="Times New Roman"/>
          <w:b/>
          <w:bCs/>
          <w:sz w:val="28"/>
          <w:szCs w:val="28"/>
        </w:rPr>
        <w:t>нутренн</w:t>
      </w:r>
      <w:r w:rsidR="00713C85"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r w:rsidRPr="0005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</w:t>
      </w:r>
      <w:r w:rsidR="00713C8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237D6" w:rsidRPr="0005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</w:t>
      </w:r>
      <w:r w:rsidRPr="00055D7B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 образования.</w:t>
      </w:r>
    </w:p>
    <w:p w:rsidR="006237D6" w:rsidRPr="00055D7B" w:rsidRDefault="00894D4A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37D6" w:rsidRPr="00055D7B">
        <w:rPr>
          <w:rFonts w:ascii="Times New Roman" w:eastAsia="Times New Roman" w:hAnsi="Times New Roman" w:cs="Times New Roman"/>
          <w:sz w:val="28"/>
          <w:szCs w:val="28"/>
        </w:rPr>
        <w:t xml:space="preserve">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</w:t>
      </w: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и основного </w:t>
      </w:r>
      <w:r w:rsidR="006237D6" w:rsidRPr="00055D7B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894D4A" w:rsidRPr="00055D7B" w:rsidRDefault="006237D6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894D4A" w:rsidRPr="00055D7B">
        <w:rPr>
          <w:rFonts w:ascii="Times New Roman" w:eastAsia="Times New Roman" w:hAnsi="Times New Roman" w:cs="Times New Roman"/>
          <w:sz w:val="28"/>
          <w:szCs w:val="28"/>
        </w:rPr>
        <w:t>качества образования</w:t>
      </w: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</w:t>
      </w:r>
    </w:p>
    <w:p w:rsidR="006237D6" w:rsidRPr="00055D7B" w:rsidRDefault="006237D6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Основным инструментом итоговой оценки </w:t>
      </w:r>
      <w:r w:rsidR="00894D4A" w:rsidRPr="00055D7B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</w:t>
      </w:r>
      <w:r w:rsidRPr="00055D7B">
        <w:rPr>
          <w:rFonts w:ascii="Times New Roman" w:eastAsia="Times New Roman" w:hAnsi="Times New Roman" w:cs="Times New Roman"/>
          <w:sz w:val="28"/>
          <w:szCs w:val="28"/>
        </w:rPr>
        <w:t>являются итоговые комплексные работы - система заданий различного уровня сложности по чтению, русскому языку, математике и окружающему миру.</w:t>
      </w:r>
    </w:p>
    <w:p w:rsidR="00894D4A" w:rsidRPr="00055D7B" w:rsidRDefault="00894D4A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>Основным инструментом итоговой оценки в основной школе являются итоговые контрольные работы - система заданий различного уровня сложности по изучаемым предметам.</w:t>
      </w:r>
    </w:p>
    <w:p w:rsidR="006237D6" w:rsidRPr="00055D7B" w:rsidRDefault="006237D6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</w:t>
      </w:r>
      <w:r w:rsidR="00894D4A" w:rsidRPr="00055D7B">
        <w:rPr>
          <w:rFonts w:ascii="Times New Roman" w:eastAsia="Times New Roman" w:hAnsi="Times New Roman" w:cs="Times New Roman"/>
          <w:sz w:val="28"/>
          <w:szCs w:val="28"/>
        </w:rPr>
        <w:t xml:space="preserve">иторинг результатов выполнения контрольных </w:t>
      </w: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94D4A" w:rsidRPr="00055D7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82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4A" w:rsidRPr="00055D7B">
        <w:rPr>
          <w:rFonts w:ascii="Times New Roman" w:eastAsia="Times New Roman" w:hAnsi="Times New Roman" w:cs="Times New Roman"/>
          <w:sz w:val="28"/>
          <w:szCs w:val="28"/>
        </w:rPr>
        <w:t>предметам учебного плана.</w:t>
      </w:r>
    </w:p>
    <w:p w:rsidR="00894D4A" w:rsidRPr="00055D7B" w:rsidRDefault="006237D6" w:rsidP="00607243">
      <w:pPr>
        <w:spacing w:after="0" w:line="360" w:lineRule="auto"/>
        <w:ind w:right="-14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Системная оценка личностных, </w:t>
      </w:r>
      <w:proofErr w:type="spellStart"/>
      <w:r w:rsidRPr="00055D7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реализуется в рамках накопительной системы - рабочего Портфолио. </w:t>
      </w:r>
    </w:p>
    <w:p w:rsidR="006237D6" w:rsidRPr="00055D7B" w:rsidRDefault="006237D6" w:rsidP="00607243">
      <w:pPr>
        <w:spacing w:after="0" w:line="360" w:lineRule="auto"/>
        <w:ind w:right="-143"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 представления образовательных результатов.</w:t>
      </w:r>
    </w:p>
    <w:p w:rsidR="006237D6" w:rsidRPr="00055D7B" w:rsidRDefault="006237D6" w:rsidP="00607243">
      <w:pPr>
        <w:numPr>
          <w:ilvl w:val="0"/>
          <w:numId w:val="12"/>
        </w:numPr>
        <w:tabs>
          <w:tab w:val="left" w:pos="1110"/>
        </w:tabs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>табель успеваемости по предметам (с указанием требований, предъявляемых к выставлению отметок);</w:t>
      </w:r>
    </w:p>
    <w:p w:rsidR="006237D6" w:rsidRPr="00055D7B" w:rsidRDefault="006237D6" w:rsidP="00607243">
      <w:pPr>
        <w:numPr>
          <w:ilvl w:val="0"/>
          <w:numId w:val="12"/>
        </w:numPr>
        <w:tabs>
          <w:tab w:val="left" w:pos="1108"/>
        </w:tabs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тексты итоговых диагностических контрольных работ, диктантов и анализ их выполнения </w:t>
      </w:r>
      <w:proofErr w:type="gramStart"/>
      <w:r w:rsidRPr="00055D7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55D7B">
        <w:rPr>
          <w:rFonts w:ascii="Times New Roman" w:eastAsia="Times New Roman" w:hAnsi="Times New Roman" w:cs="Times New Roman"/>
          <w:sz w:val="28"/>
          <w:szCs w:val="28"/>
        </w:rPr>
        <w:t xml:space="preserve"> (информация об элементах и уровнях проверяемого знания - знания, понимания, применения, систематизации);</w:t>
      </w:r>
    </w:p>
    <w:p w:rsidR="00894D4A" w:rsidRPr="00055D7B" w:rsidRDefault="006237D6" w:rsidP="00607243">
      <w:pPr>
        <w:numPr>
          <w:ilvl w:val="0"/>
          <w:numId w:val="12"/>
        </w:numPr>
        <w:tabs>
          <w:tab w:val="left" w:pos="1095"/>
        </w:tabs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sz w:val="28"/>
          <w:szCs w:val="28"/>
        </w:rPr>
        <w:t>портфолио;</w:t>
      </w:r>
    </w:p>
    <w:p w:rsidR="006237D6" w:rsidRDefault="006237D6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5D7B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Используемая</w:t>
      </w:r>
      <w:r w:rsidRPr="00055D7B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r w:rsidRPr="00055D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школе система оценки ориентирована на стимулирование обучающегося </w:t>
      </w:r>
      <w:proofErr w:type="gramStart"/>
      <w:r w:rsidRPr="00055D7B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стремиться</w:t>
      </w:r>
      <w:proofErr w:type="gramEnd"/>
      <w:r w:rsidRPr="00055D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2D0681" w:rsidRDefault="002D0681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13C85" w:rsidRPr="00713C85" w:rsidRDefault="00713C85" w:rsidP="00607243">
      <w:pPr>
        <w:spacing w:after="0" w:line="360" w:lineRule="auto"/>
        <w:ind w:right="-143" w:firstLine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3C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</w:t>
      </w:r>
    </w:p>
    <w:p w:rsidR="00713C85" w:rsidRPr="00713C85" w:rsidRDefault="00713C85" w:rsidP="0060724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5">
        <w:rPr>
          <w:rFonts w:ascii="Times New Roman" w:hAnsi="Times New Roman" w:cs="Times New Roman"/>
          <w:sz w:val="28"/>
          <w:szCs w:val="28"/>
        </w:rPr>
        <w:t>Результаты</w:t>
      </w:r>
      <w:r w:rsidRPr="00713C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13C85">
        <w:rPr>
          <w:rStyle w:val="spelle"/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13C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3C85">
        <w:rPr>
          <w:rFonts w:ascii="Times New Roman" w:hAnsi="Times New Roman" w:cs="Times New Roman"/>
          <w:sz w:val="28"/>
          <w:szCs w:val="28"/>
        </w:rPr>
        <w:t xml:space="preserve"> позволяют сделать следующие выводы: содержание и качество подготовки обучающихся и выпускников по программам начального образования, основного общего образования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 w:rsidRPr="00713C85">
        <w:rPr>
          <w:rFonts w:ascii="Times New Roman" w:hAnsi="Times New Roman" w:cs="Times New Roman"/>
          <w:sz w:val="28"/>
          <w:szCs w:val="28"/>
        </w:rPr>
        <w:t xml:space="preserve">образовательных стандартов. </w:t>
      </w:r>
    </w:p>
    <w:p w:rsidR="00713C85" w:rsidRPr="00713C85" w:rsidRDefault="00713C85" w:rsidP="0060724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5">
        <w:rPr>
          <w:rFonts w:ascii="Times New Roman" w:hAnsi="Times New Roman" w:cs="Times New Roman"/>
          <w:sz w:val="28"/>
          <w:szCs w:val="28"/>
        </w:rPr>
        <w:t xml:space="preserve">В Школе создана развивающая комфортная среда для всех участников образовательного процесса. Реализация поставленных целей осуществлялась в направлении совершенствования процесса обучения, его технологической,  содержательной составляющих, и через совершенствование системы воспитания. </w:t>
      </w:r>
    </w:p>
    <w:p w:rsidR="00713C85" w:rsidRPr="00713C85" w:rsidRDefault="00713C85" w:rsidP="0060724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5">
        <w:rPr>
          <w:rFonts w:ascii="Times New Roman" w:hAnsi="Times New Roman" w:cs="Times New Roman"/>
          <w:sz w:val="28"/>
          <w:szCs w:val="28"/>
        </w:rPr>
        <w:t>Учащимся были предоставлены условия для активизации имеющихся у них ресурсов через участие в разноплановых мероприятиях, что позволяет формировать активную гражданскую позицию, навыки конструктивного позитивного мышления, поведенческой гибкости и креативности с непременным соблюдением нравственно-этических принципов взаимодействия с окружающими людьми.</w:t>
      </w:r>
    </w:p>
    <w:p w:rsidR="00713C85" w:rsidRPr="00713C85" w:rsidRDefault="00713C85" w:rsidP="0060724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85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позитивная динамика учебно-познавательной мотивации учащихся. Важным индикатором этого является </w:t>
      </w:r>
      <w:r w:rsidRPr="00713C85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учащихся в предметных олимпиадах различных уровней, </w:t>
      </w:r>
      <w:proofErr w:type="gramStart"/>
      <w:r w:rsidRPr="00713C85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gramEnd"/>
      <w:r w:rsidRPr="00713C85">
        <w:rPr>
          <w:rFonts w:ascii="Times New Roman" w:hAnsi="Times New Roman" w:cs="Times New Roman"/>
          <w:sz w:val="28"/>
          <w:szCs w:val="28"/>
        </w:rPr>
        <w:t xml:space="preserve">, творческих конкурсах,  фестивалях, состязаниях. </w:t>
      </w:r>
    </w:p>
    <w:p w:rsidR="00713C85" w:rsidRPr="00713C85" w:rsidRDefault="00713C85" w:rsidP="0060724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85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Pr="00713C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13C85">
        <w:rPr>
          <w:rFonts w:ascii="Times New Roman" w:hAnsi="Times New Roman" w:cs="Times New Roman"/>
          <w:sz w:val="28"/>
          <w:szCs w:val="28"/>
        </w:rPr>
        <w:t xml:space="preserve"> позволяют признать работу 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«Первомайская </w:t>
      </w:r>
      <w:r w:rsidRPr="00713C85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3C8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3C8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713C85">
        <w:rPr>
          <w:rFonts w:ascii="Times New Roman" w:hAnsi="Times New Roman" w:cs="Times New Roman"/>
          <w:sz w:val="28"/>
          <w:szCs w:val="28"/>
        </w:rPr>
        <w:t xml:space="preserve"> в 20</w:t>
      </w:r>
      <w:r w:rsidR="004A0953">
        <w:rPr>
          <w:rFonts w:ascii="Times New Roman" w:hAnsi="Times New Roman" w:cs="Times New Roman"/>
          <w:sz w:val="28"/>
          <w:szCs w:val="28"/>
        </w:rPr>
        <w:t>2</w:t>
      </w:r>
      <w:r w:rsidR="000B2DB8">
        <w:rPr>
          <w:rFonts w:ascii="Times New Roman" w:hAnsi="Times New Roman" w:cs="Times New Roman"/>
          <w:sz w:val="28"/>
          <w:szCs w:val="28"/>
        </w:rPr>
        <w:t>2</w:t>
      </w:r>
      <w:r w:rsidRPr="00713C8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C85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2D0681" w:rsidRPr="00713C85" w:rsidRDefault="002D0681" w:rsidP="00607243">
      <w:pPr>
        <w:spacing w:after="0" w:line="36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2D0681" w:rsidRPr="00713C85" w:rsidSect="00AA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61A443A"/>
    <w:multiLevelType w:val="hybridMultilevel"/>
    <w:tmpl w:val="4322E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62035"/>
    <w:multiLevelType w:val="hybridMultilevel"/>
    <w:tmpl w:val="92289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431B6"/>
    <w:multiLevelType w:val="multilevel"/>
    <w:tmpl w:val="AB182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05602B"/>
    <w:multiLevelType w:val="multilevel"/>
    <w:tmpl w:val="59D22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197DA5"/>
    <w:multiLevelType w:val="hybridMultilevel"/>
    <w:tmpl w:val="13E8F3CC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3333D"/>
    <w:multiLevelType w:val="hybridMultilevel"/>
    <w:tmpl w:val="ED7A1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30E86"/>
    <w:multiLevelType w:val="hybridMultilevel"/>
    <w:tmpl w:val="DF541DAC"/>
    <w:lvl w:ilvl="0" w:tplc="734463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F4506D"/>
    <w:multiLevelType w:val="hybridMultilevel"/>
    <w:tmpl w:val="4156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448E4"/>
    <w:multiLevelType w:val="hybridMultilevel"/>
    <w:tmpl w:val="0DCA450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F1FA4"/>
    <w:multiLevelType w:val="hybridMultilevel"/>
    <w:tmpl w:val="09E29DE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1721"/>
    <w:multiLevelType w:val="hybridMultilevel"/>
    <w:tmpl w:val="1DA24E1A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D6E46"/>
    <w:multiLevelType w:val="hybridMultilevel"/>
    <w:tmpl w:val="6F462E58"/>
    <w:lvl w:ilvl="0" w:tplc="3378D1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4"/>
    <w:rsid w:val="00002439"/>
    <w:rsid w:val="00003B54"/>
    <w:rsid w:val="00055D7B"/>
    <w:rsid w:val="00063B5A"/>
    <w:rsid w:val="00094528"/>
    <w:rsid w:val="00097CB3"/>
    <w:rsid w:val="000A4D9B"/>
    <w:rsid w:val="000A5575"/>
    <w:rsid w:val="000A5D25"/>
    <w:rsid w:val="000B2DB8"/>
    <w:rsid w:val="000D169E"/>
    <w:rsid w:val="000D6CF9"/>
    <w:rsid w:val="000D71C3"/>
    <w:rsid w:val="000D798F"/>
    <w:rsid w:val="000F774E"/>
    <w:rsid w:val="0010442A"/>
    <w:rsid w:val="00121994"/>
    <w:rsid w:val="00157B1F"/>
    <w:rsid w:val="001C25A8"/>
    <w:rsid w:val="001D7640"/>
    <w:rsid w:val="001F02B4"/>
    <w:rsid w:val="002656D5"/>
    <w:rsid w:val="00287835"/>
    <w:rsid w:val="002B1664"/>
    <w:rsid w:val="002D0681"/>
    <w:rsid w:val="002E323E"/>
    <w:rsid w:val="003861AD"/>
    <w:rsid w:val="003C20F6"/>
    <w:rsid w:val="003C4C73"/>
    <w:rsid w:val="003F6EBB"/>
    <w:rsid w:val="003F77DB"/>
    <w:rsid w:val="0046125B"/>
    <w:rsid w:val="00471695"/>
    <w:rsid w:val="004A0953"/>
    <w:rsid w:val="004A0B62"/>
    <w:rsid w:val="004E043F"/>
    <w:rsid w:val="004F060C"/>
    <w:rsid w:val="005034D9"/>
    <w:rsid w:val="00506F1E"/>
    <w:rsid w:val="00514914"/>
    <w:rsid w:val="00567DFB"/>
    <w:rsid w:val="005B3967"/>
    <w:rsid w:val="00603A5C"/>
    <w:rsid w:val="00607243"/>
    <w:rsid w:val="006237D6"/>
    <w:rsid w:val="006251F3"/>
    <w:rsid w:val="006341BE"/>
    <w:rsid w:val="006519A2"/>
    <w:rsid w:val="00683FB8"/>
    <w:rsid w:val="00711AEF"/>
    <w:rsid w:val="007126BA"/>
    <w:rsid w:val="00713C85"/>
    <w:rsid w:val="0073323D"/>
    <w:rsid w:val="00736379"/>
    <w:rsid w:val="00770488"/>
    <w:rsid w:val="0078278D"/>
    <w:rsid w:val="00783F29"/>
    <w:rsid w:val="007B0240"/>
    <w:rsid w:val="007F1BD8"/>
    <w:rsid w:val="008100EC"/>
    <w:rsid w:val="008161E4"/>
    <w:rsid w:val="00822E10"/>
    <w:rsid w:val="00864140"/>
    <w:rsid w:val="00875C90"/>
    <w:rsid w:val="008773C3"/>
    <w:rsid w:val="00894D4A"/>
    <w:rsid w:val="008B00F8"/>
    <w:rsid w:val="008B07E9"/>
    <w:rsid w:val="008F6E62"/>
    <w:rsid w:val="009077CA"/>
    <w:rsid w:val="0091223F"/>
    <w:rsid w:val="00912D31"/>
    <w:rsid w:val="00923523"/>
    <w:rsid w:val="00952C2D"/>
    <w:rsid w:val="009A7FB1"/>
    <w:rsid w:val="009B0CFF"/>
    <w:rsid w:val="009D4807"/>
    <w:rsid w:val="009D4C02"/>
    <w:rsid w:val="009D4F7E"/>
    <w:rsid w:val="009E1485"/>
    <w:rsid w:val="00A054B1"/>
    <w:rsid w:val="00A11A1C"/>
    <w:rsid w:val="00A20287"/>
    <w:rsid w:val="00A446D1"/>
    <w:rsid w:val="00A86E8D"/>
    <w:rsid w:val="00AA7767"/>
    <w:rsid w:val="00AA7C9C"/>
    <w:rsid w:val="00AB6287"/>
    <w:rsid w:val="00AC002E"/>
    <w:rsid w:val="00AE2C05"/>
    <w:rsid w:val="00AF2FEA"/>
    <w:rsid w:val="00B203CA"/>
    <w:rsid w:val="00B2520D"/>
    <w:rsid w:val="00B42AF5"/>
    <w:rsid w:val="00B6090B"/>
    <w:rsid w:val="00B8028D"/>
    <w:rsid w:val="00B907AF"/>
    <w:rsid w:val="00BA696F"/>
    <w:rsid w:val="00BB14CE"/>
    <w:rsid w:val="00BC0F88"/>
    <w:rsid w:val="00BE7769"/>
    <w:rsid w:val="00C10A02"/>
    <w:rsid w:val="00C329F3"/>
    <w:rsid w:val="00C356F6"/>
    <w:rsid w:val="00C5057A"/>
    <w:rsid w:val="00C84DB0"/>
    <w:rsid w:val="00C90471"/>
    <w:rsid w:val="00CF1E05"/>
    <w:rsid w:val="00D4521E"/>
    <w:rsid w:val="00D72BB4"/>
    <w:rsid w:val="00D75F96"/>
    <w:rsid w:val="00D765D9"/>
    <w:rsid w:val="00D95139"/>
    <w:rsid w:val="00D9677F"/>
    <w:rsid w:val="00DB6512"/>
    <w:rsid w:val="00DD36CD"/>
    <w:rsid w:val="00E07F05"/>
    <w:rsid w:val="00E44AF8"/>
    <w:rsid w:val="00E92978"/>
    <w:rsid w:val="00E948FD"/>
    <w:rsid w:val="00EA1BE1"/>
    <w:rsid w:val="00EC3A6E"/>
    <w:rsid w:val="00EE445B"/>
    <w:rsid w:val="00F13AAC"/>
    <w:rsid w:val="00F377F0"/>
    <w:rsid w:val="00F563B6"/>
    <w:rsid w:val="00FB0700"/>
    <w:rsid w:val="00FF6F31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12199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199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121994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1219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12199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199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12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5">
    <w:name w:val="Body text (5)_"/>
    <w:link w:val="Bodytext50"/>
    <w:uiPriority w:val="99"/>
    <w:locked/>
    <w:rsid w:val="00121994"/>
    <w:rPr>
      <w:rFonts w:ascii="Times New Roman" w:hAnsi="Times New Roman"/>
      <w:sz w:val="19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21994"/>
    <w:pPr>
      <w:shd w:val="clear" w:color="auto" w:fill="FFFFFF"/>
      <w:spacing w:after="0" w:line="228" w:lineRule="exact"/>
    </w:pPr>
    <w:rPr>
      <w:rFonts w:ascii="Times New Roman" w:hAnsi="Times New Roman"/>
      <w:sz w:val="19"/>
    </w:rPr>
  </w:style>
  <w:style w:type="paragraph" w:styleId="21">
    <w:name w:val="Body Text 2"/>
    <w:basedOn w:val="a"/>
    <w:link w:val="22"/>
    <w:uiPriority w:val="99"/>
    <w:unhideWhenUsed/>
    <w:rsid w:val="0012199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21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952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B20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03CA"/>
    <w:rPr>
      <w:sz w:val="16"/>
      <w:szCs w:val="16"/>
    </w:rPr>
  </w:style>
  <w:style w:type="paragraph" w:customStyle="1" w:styleId="ConsPlusNormal">
    <w:name w:val="ConsPlusNormal"/>
    <w:uiPriority w:val="99"/>
    <w:rsid w:val="0081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13C85"/>
  </w:style>
  <w:style w:type="character" w:customStyle="1" w:styleId="spelle">
    <w:name w:val="spelle"/>
    <w:basedOn w:val="a0"/>
    <w:uiPriority w:val="99"/>
    <w:rsid w:val="00713C85"/>
  </w:style>
  <w:style w:type="paragraph" w:styleId="a8">
    <w:name w:val="Balloon Text"/>
    <w:basedOn w:val="a"/>
    <w:link w:val="a9"/>
    <w:uiPriority w:val="99"/>
    <w:semiHidden/>
    <w:unhideWhenUsed/>
    <w:rsid w:val="005B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3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12199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199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121994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1219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12199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199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12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5">
    <w:name w:val="Body text (5)_"/>
    <w:link w:val="Bodytext50"/>
    <w:uiPriority w:val="99"/>
    <w:locked/>
    <w:rsid w:val="00121994"/>
    <w:rPr>
      <w:rFonts w:ascii="Times New Roman" w:hAnsi="Times New Roman"/>
      <w:sz w:val="19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21994"/>
    <w:pPr>
      <w:shd w:val="clear" w:color="auto" w:fill="FFFFFF"/>
      <w:spacing w:after="0" w:line="228" w:lineRule="exact"/>
    </w:pPr>
    <w:rPr>
      <w:rFonts w:ascii="Times New Roman" w:hAnsi="Times New Roman"/>
      <w:sz w:val="19"/>
    </w:rPr>
  </w:style>
  <w:style w:type="paragraph" w:styleId="21">
    <w:name w:val="Body Text 2"/>
    <w:basedOn w:val="a"/>
    <w:link w:val="22"/>
    <w:uiPriority w:val="99"/>
    <w:unhideWhenUsed/>
    <w:rsid w:val="0012199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21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952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B20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03CA"/>
    <w:rPr>
      <w:sz w:val="16"/>
      <w:szCs w:val="16"/>
    </w:rPr>
  </w:style>
  <w:style w:type="paragraph" w:customStyle="1" w:styleId="ConsPlusNormal">
    <w:name w:val="ConsPlusNormal"/>
    <w:uiPriority w:val="99"/>
    <w:rsid w:val="0081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13C85"/>
  </w:style>
  <w:style w:type="character" w:customStyle="1" w:styleId="spelle">
    <w:name w:val="spelle"/>
    <w:basedOn w:val="a0"/>
    <w:uiPriority w:val="99"/>
    <w:rsid w:val="00713C85"/>
  </w:style>
  <w:style w:type="paragraph" w:styleId="a8">
    <w:name w:val="Balloon Text"/>
    <w:basedOn w:val="a"/>
    <w:link w:val="a9"/>
    <w:uiPriority w:val="99"/>
    <w:semiHidden/>
    <w:unhideWhenUsed/>
    <w:rsid w:val="005B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3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7108-D20E-4D57-9E0D-204BF68C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17</cp:revision>
  <cp:lastPrinted>2020-03-13T13:29:00Z</cp:lastPrinted>
  <dcterms:created xsi:type="dcterms:W3CDTF">2022-03-27T11:56:00Z</dcterms:created>
  <dcterms:modified xsi:type="dcterms:W3CDTF">2023-04-21T13:55:00Z</dcterms:modified>
</cp:coreProperties>
</file>