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37" w:rsidRPr="009365B2" w:rsidRDefault="00AD46D1" w:rsidP="00C65637">
      <w:pPr>
        <w:ind w:hanging="142"/>
        <w:jc w:val="center"/>
        <w:rPr>
          <w:b/>
        </w:rPr>
      </w:pPr>
      <w:bookmarkStart w:id="0" w:name="_GoBack"/>
      <w:r>
        <w:rPr>
          <w:b/>
          <w:noProof/>
        </w:rPr>
        <w:drawing>
          <wp:inline distT="0" distB="0" distL="0" distR="0">
            <wp:extent cx="6459510" cy="9144000"/>
            <wp:effectExtent l="0" t="0" r="0" b="0"/>
            <wp:docPr id="1" name="Рисунок 1" descr="C:\Users\user\Desktop\ШКОЛА\12042021\Титульник Коллект.договора 22 года_20220408_0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КОЛА\12042021\Титульник Коллект.договора 22 года_20220408_0001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9370" cy="9143802"/>
                    </a:xfrm>
                    <a:prstGeom prst="rect">
                      <a:avLst/>
                    </a:prstGeom>
                    <a:noFill/>
                    <a:ln>
                      <a:noFill/>
                    </a:ln>
                  </pic:spPr>
                </pic:pic>
              </a:graphicData>
            </a:graphic>
          </wp:inline>
        </w:drawing>
      </w:r>
      <w:bookmarkEnd w:id="0"/>
      <w:r w:rsidR="00C65637" w:rsidRPr="009365B2">
        <w:rPr>
          <w:b/>
        </w:rPr>
        <w:lastRenderedPageBreak/>
        <w:t>I. ОБЩИЕ ПОЛОЖЕНИЯ</w:t>
      </w:r>
    </w:p>
    <w:p w:rsidR="00C65637" w:rsidRPr="006012BE" w:rsidRDefault="00C65637" w:rsidP="00C65637">
      <w:pPr>
        <w:pStyle w:val="31"/>
        <w:jc w:val="center"/>
      </w:pPr>
    </w:p>
    <w:p w:rsidR="00C65637" w:rsidRPr="005B3803" w:rsidRDefault="00C65637" w:rsidP="00C65637">
      <w:pPr>
        <w:shd w:val="clear" w:color="auto" w:fill="FFFFFF"/>
        <w:ind w:right="19" w:firstLine="709"/>
        <w:jc w:val="both"/>
        <w:rPr>
          <w:spacing w:val="-5"/>
          <w:sz w:val="28"/>
          <w:szCs w:val="28"/>
        </w:rPr>
      </w:pPr>
      <w:r w:rsidRPr="005B3803">
        <w:rPr>
          <w:sz w:val="28"/>
          <w:szCs w:val="28"/>
        </w:rPr>
        <w:t>1.1.</w:t>
      </w:r>
      <w:r w:rsidRPr="005B3803">
        <w:rPr>
          <w:rFonts w:eastAsia="Arial Unicode MS"/>
          <w:color w:val="000000"/>
          <w:kern w:val="1"/>
          <w:sz w:val="28"/>
          <w:szCs w:val="28"/>
        </w:rPr>
        <w:t> </w:t>
      </w:r>
      <w:r w:rsidRPr="005B3803">
        <w:rPr>
          <w:sz w:val="28"/>
          <w:szCs w:val="28"/>
        </w:rPr>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Pr>
          <w:sz w:val="28"/>
          <w:szCs w:val="28"/>
        </w:rPr>
        <w:t>М</w:t>
      </w:r>
      <w:r w:rsidRPr="005B3803">
        <w:rPr>
          <w:spacing w:val="-5"/>
          <w:sz w:val="28"/>
          <w:szCs w:val="28"/>
        </w:rPr>
        <w:t xml:space="preserve">униципальном бюджетном общеобразовательном учреждении </w:t>
      </w:r>
      <w:r>
        <w:rPr>
          <w:spacing w:val="-5"/>
          <w:sz w:val="28"/>
          <w:szCs w:val="28"/>
        </w:rPr>
        <w:t xml:space="preserve">«Первомайская </w:t>
      </w:r>
      <w:r w:rsidRPr="005B3803">
        <w:rPr>
          <w:spacing w:val="-5"/>
          <w:sz w:val="28"/>
          <w:szCs w:val="28"/>
        </w:rPr>
        <w:t>основная общеобразовательная школа</w:t>
      </w:r>
      <w:r>
        <w:rPr>
          <w:spacing w:val="-5"/>
          <w:sz w:val="28"/>
          <w:szCs w:val="28"/>
        </w:rPr>
        <w:t>»</w:t>
      </w:r>
      <w:r w:rsidRPr="005B3803">
        <w:rPr>
          <w:spacing w:val="-5"/>
          <w:sz w:val="28"/>
          <w:szCs w:val="28"/>
        </w:rPr>
        <w:t xml:space="preserve"> Урицкого района Орловской области.</w:t>
      </w:r>
    </w:p>
    <w:p w:rsidR="00C65637" w:rsidRDefault="00C65637" w:rsidP="00C65637">
      <w:pPr>
        <w:pStyle w:val="31"/>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rsidR="00C65637" w:rsidRDefault="00C65637" w:rsidP="00C65637">
      <w:pPr>
        <w:pStyle w:val="31"/>
        <w:ind w:firstLine="709"/>
        <w:contextualSpacing/>
      </w:pPr>
      <w:r>
        <w:t>Конституция Российской Федерации;</w:t>
      </w:r>
    </w:p>
    <w:p w:rsidR="00C65637" w:rsidRDefault="00C65637" w:rsidP="00C65637">
      <w:pPr>
        <w:pStyle w:val="31"/>
        <w:ind w:firstLine="709"/>
        <w:contextualSpacing/>
      </w:pPr>
      <w:r>
        <w:t xml:space="preserve">нормы международного права и международные договоры Российской </w:t>
      </w:r>
      <w:r w:rsidRPr="00D51066">
        <w:t>Федерации</w:t>
      </w:r>
      <w:r>
        <w:t xml:space="preserve"> </w:t>
      </w:r>
      <w:r w:rsidRPr="00D51066">
        <w:t>(если они не противоречат Конституции Российской Федерации</w:t>
      </w:r>
      <w:r>
        <w:t>);</w:t>
      </w:r>
    </w:p>
    <w:p w:rsidR="00C65637" w:rsidRPr="009365B2" w:rsidRDefault="00C65637" w:rsidP="00C65637">
      <w:pPr>
        <w:pStyle w:val="31"/>
        <w:ind w:firstLine="709"/>
        <w:contextualSpacing/>
      </w:pPr>
      <w:r w:rsidRPr="009365B2">
        <w:t>Трудовой кодекс Р</w:t>
      </w:r>
      <w:r>
        <w:t>оссийской Федерации (далее – ТК </w:t>
      </w:r>
      <w:r w:rsidRPr="009365B2">
        <w:t>РФ);</w:t>
      </w:r>
    </w:p>
    <w:p w:rsidR="00C65637" w:rsidRPr="009365B2" w:rsidRDefault="00C65637" w:rsidP="00C65637">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C65637" w:rsidRDefault="00C65637" w:rsidP="00C65637">
      <w:pPr>
        <w:pStyle w:val="31"/>
        <w:ind w:firstLine="709"/>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C65637" w:rsidRPr="00B07FB6" w:rsidRDefault="00C65637" w:rsidP="00C65637">
      <w:pPr>
        <w:pStyle w:val="31"/>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C65637" w:rsidRDefault="00C65637" w:rsidP="00C65637">
      <w:pPr>
        <w:pStyle w:val="31"/>
        <w:ind w:firstLine="709"/>
        <w:contextualSpacing/>
      </w:pPr>
      <w:r w:rsidRPr="00D51066">
        <w:t>законодательные и иные нормативные правовые акты</w:t>
      </w:r>
      <w:r>
        <w:t>;</w:t>
      </w:r>
    </w:p>
    <w:p w:rsidR="00C65637" w:rsidRPr="00A30DAB" w:rsidRDefault="00C65637" w:rsidP="00C65637">
      <w:pPr>
        <w:pStyle w:val="31"/>
        <w:ind w:firstLine="709"/>
        <w:contextualSpacing/>
      </w:pPr>
      <w:r w:rsidRPr="00A30DAB">
        <w:t xml:space="preserve">Отраслевое соглашение по организациям, находящимся в ведении Министерства </w:t>
      </w:r>
      <w:r>
        <w:t>просвещения</w:t>
      </w:r>
      <w:r w:rsidRPr="00A30DAB">
        <w:t xml:space="preserve"> Российской Федерации</w:t>
      </w:r>
      <w:r>
        <w:t>, на 2021-2023 годы</w:t>
      </w:r>
      <w:r w:rsidRPr="00A30DAB">
        <w:t>;</w:t>
      </w:r>
    </w:p>
    <w:p w:rsidR="00C65637" w:rsidRPr="005D48A8" w:rsidRDefault="00C65637" w:rsidP="00C65637">
      <w:pPr>
        <w:pStyle w:val="31"/>
        <w:ind w:firstLine="709"/>
        <w:contextualSpacing/>
      </w:pPr>
      <w:r>
        <w:t xml:space="preserve">Региональное </w:t>
      </w:r>
      <w:r w:rsidRPr="005D48A8">
        <w:t xml:space="preserve">отраслевое соглашение </w:t>
      </w:r>
      <w:r>
        <w:t>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r w:rsidRPr="005D48A8">
        <w:t>;</w:t>
      </w:r>
    </w:p>
    <w:p w:rsidR="00C65637" w:rsidRPr="00AF6492" w:rsidRDefault="00C65637" w:rsidP="00C65637">
      <w:pPr>
        <w:pStyle w:val="31"/>
        <w:ind w:firstLine="709"/>
        <w:contextualSpacing/>
        <w:rPr>
          <w:bCs/>
        </w:rPr>
      </w:pPr>
      <w:r w:rsidRPr="005D48A8">
        <w:rPr>
          <w:bCs/>
        </w:rPr>
        <w:t>территориальное (</w:t>
      </w:r>
      <w:r w:rsidRPr="005D48A8">
        <w:rPr>
          <w:rFonts w:eastAsia="Calibri"/>
          <w:lang w:eastAsia="en-US"/>
        </w:rPr>
        <w:t>муниципальное)</w:t>
      </w:r>
      <w:r w:rsidRPr="002F5C49">
        <w:rPr>
          <w:bCs/>
        </w:rPr>
        <w:t xml:space="preserve"> </w:t>
      </w:r>
      <w:r w:rsidRPr="005D48A8">
        <w:rPr>
          <w:bCs/>
        </w:rPr>
        <w:t>отраслевое соглашение, регулирующее социально-трудовые отношения в системе образования.</w:t>
      </w:r>
    </w:p>
    <w:p w:rsidR="00C65637" w:rsidRPr="009365B2" w:rsidRDefault="00C65637" w:rsidP="00C65637">
      <w:pPr>
        <w:pStyle w:val="31"/>
        <w:ind w:firstLine="709"/>
        <w:contextualSpacing/>
      </w:pPr>
      <w:r>
        <w:t>1.3.</w:t>
      </w:r>
      <w:r w:rsidRPr="009365B2">
        <w:rPr>
          <w:rFonts w:eastAsia="Arial Unicode MS"/>
          <w:color w:val="000000"/>
          <w:kern w:val="1"/>
        </w:rPr>
        <w:t> </w:t>
      </w:r>
      <w:r w:rsidRPr="009365B2">
        <w:t xml:space="preserve">Сторонами коллективного договора являются: </w:t>
      </w:r>
    </w:p>
    <w:p w:rsidR="00C65637" w:rsidRPr="009365B2" w:rsidRDefault="00C65637" w:rsidP="00C65637">
      <w:pPr>
        <w:pStyle w:val="31"/>
        <w:ind w:firstLine="709"/>
        <w:contextualSpacing/>
      </w:pPr>
      <w:r>
        <w:t xml:space="preserve">работодатель в </w:t>
      </w:r>
      <w:r w:rsidRPr="007700F9">
        <w:t xml:space="preserve">лице </w:t>
      </w:r>
      <w:r w:rsidRPr="009365B2">
        <w:t>его представителя – руководителя образовательной организации</w:t>
      </w:r>
      <w:r>
        <w:rPr>
          <w:spacing w:val="-4"/>
          <w:sz w:val="24"/>
          <w:szCs w:val="24"/>
        </w:rPr>
        <w:t xml:space="preserve"> </w:t>
      </w:r>
      <w:r w:rsidRPr="00B762A9">
        <w:rPr>
          <w:spacing w:val="-4"/>
          <w:sz w:val="24"/>
          <w:szCs w:val="24"/>
        </w:rPr>
        <w:t xml:space="preserve"> </w:t>
      </w:r>
      <w:proofErr w:type="spellStart"/>
      <w:r w:rsidRPr="00464DBB">
        <w:rPr>
          <w:spacing w:val="-4"/>
        </w:rPr>
        <w:t>Жулаевой</w:t>
      </w:r>
      <w:proofErr w:type="spellEnd"/>
      <w:r w:rsidRPr="00464DBB">
        <w:rPr>
          <w:spacing w:val="-4"/>
        </w:rPr>
        <w:t xml:space="preserve"> Галины Николаевны</w:t>
      </w:r>
      <w:r w:rsidRPr="00B762A9">
        <w:rPr>
          <w:spacing w:val="-4"/>
          <w:sz w:val="24"/>
          <w:szCs w:val="24"/>
        </w:rPr>
        <w:t xml:space="preserve"> </w:t>
      </w:r>
      <w:r w:rsidRPr="00B762A9">
        <w:rPr>
          <w:sz w:val="24"/>
          <w:szCs w:val="24"/>
        </w:rPr>
        <w:t xml:space="preserve"> </w:t>
      </w:r>
      <w:r w:rsidRPr="009365B2">
        <w:t>(далее – работодатель);</w:t>
      </w:r>
    </w:p>
    <w:p w:rsidR="00C65637" w:rsidRDefault="00C65637" w:rsidP="00C65637">
      <w:pPr>
        <w:pStyle w:val="31"/>
        <w:ind w:firstLine="709"/>
        <w:contextualSpacing/>
        <w:rPr>
          <w:color w:val="000000"/>
          <w:sz w:val="24"/>
          <w:szCs w:val="24"/>
        </w:rPr>
      </w:pPr>
      <w:r w:rsidRPr="009365B2">
        <w:t>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w:t>
      </w:r>
      <w:r>
        <w:t xml:space="preserve"> </w:t>
      </w:r>
      <w:r w:rsidRPr="00F56648">
        <w:t>в лице председателя</w:t>
      </w:r>
      <w:r>
        <w:rPr>
          <w:color w:val="000000"/>
        </w:rPr>
        <w:t xml:space="preserve"> </w:t>
      </w:r>
      <w:proofErr w:type="spellStart"/>
      <w:r>
        <w:rPr>
          <w:color w:val="000000"/>
        </w:rPr>
        <w:t>Жиляевой</w:t>
      </w:r>
      <w:proofErr w:type="spellEnd"/>
      <w:r>
        <w:rPr>
          <w:color w:val="000000"/>
        </w:rPr>
        <w:t xml:space="preserve"> Валентины Николаевны. </w:t>
      </w:r>
      <w:r w:rsidRPr="00FD5650">
        <w:rPr>
          <w:color w:val="000000"/>
          <w:sz w:val="24"/>
          <w:szCs w:val="24"/>
        </w:rPr>
        <w:t xml:space="preserve">  </w:t>
      </w:r>
    </w:p>
    <w:p w:rsidR="00C65637" w:rsidRPr="00E85B2A" w:rsidRDefault="00C65637" w:rsidP="00C65637">
      <w:pPr>
        <w:pStyle w:val="31"/>
        <w:ind w:firstLine="709"/>
        <w:contextualSpacing/>
      </w:pPr>
      <w:r w:rsidRPr="00EB03E3">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EB03E3">
        <w:t>контроля за</w:t>
      </w:r>
      <w:proofErr w:type="gramEnd"/>
      <w:r w:rsidRPr="00EB03E3">
        <w:t xml:space="preserve"> его выполнением образуется комиссия по подготовке, заключению, контролю исп</w:t>
      </w:r>
      <w:r>
        <w:t xml:space="preserve">олнения коллективного договора – </w:t>
      </w:r>
      <w:r w:rsidRPr="00EB03E3">
        <w:t>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Pr>
          <w:rStyle w:val="aff2"/>
        </w:rPr>
        <w:footnoteReference w:id="1"/>
      </w:r>
      <w:r>
        <w:t xml:space="preserve">. </w:t>
      </w:r>
    </w:p>
    <w:p w:rsidR="00C65637" w:rsidRPr="009365B2" w:rsidRDefault="00C65637" w:rsidP="00C65637">
      <w:pPr>
        <w:pStyle w:val="31"/>
        <w:ind w:firstLine="709"/>
        <w:contextualSpacing/>
      </w:pPr>
      <w:r>
        <w:lastRenderedPageBreak/>
        <w:t>1.4</w:t>
      </w:r>
      <w:r w:rsidRPr="009365B2">
        <w:t>.</w:t>
      </w:r>
      <w:r w:rsidRPr="009365B2">
        <w:rPr>
          <w:rFonts w:eastAsia="Arial Unicode MS"/>
          <w:color w:val="000000"/>
          <w:kern w:val="1"/>
        </w:rPr>
        <w:t> </w:t>
      </w:r>
      <w:proofErr w:type="gramStart"/>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roofErr w:type="gramEnd"/>
    </w:p>
    <w:p w:rsidR="00C65637" w:rsidRPr="009365B2" w:rsidRDefault="00C65637" w:rsidP="00C65637">
      <w:pPr>
        <w:pStyle w:val="31"/>
        <w:ind w:firstLine="709"/>
        <w:contextualSpacing/>
      </w:pPr>
      <w:r>
        <w:t>1.5</w:t>
      </w:r>
      <w:r w:rsidRPr="009365B2">
        <w:t>.</w:t>
      </w:r>
      <w:r w:rsidRPr="009365B2">
        <w:rPr>
          <w:rFonts w:eastAsia="Arial Unicode MS"/>
          <w:color w:val="000000"/>
          <w:kern w:val="1"/>
        </w:rPr>
        <w:t> </w:t>
      </w:r>
      <w:r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65637" w:rsidRPr="00A15B3F" w:rsidRDefault="00C65637" w:rsidP="00C65637">
      <w:pPr>
        <w:ind w:firstLine="709"/>
        <w:contextualSpacing/>
        <w:jc w:val="both"/>
        <w:rPr>
          <w:strike/>
          <w:sz w:val="28"/>
          <w:szCs w:val="28"/>
        </w:rPr>
      </w:pPr>
      <w:r>
        <w:rPr>
          <w:sz w:val="28"/>
          <w:szCs w:val="28"/>
        </w:rPr>
        <w:t>1.6</w:t>
      </w:r>
      <w:r w:rsidRPr="009365B2">
        <w:rPr>
          <w:sz w:val="28"/>
          <w:szCs w:val="28"/>
        </w:rPr>
        <w:t>.</w:t>
      </w:r>
      <w:r w:rsidRPr="009365B2">
        <w:rPr>
          <w:rFonts w:eastAsia="Arial Unicode MS"/>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 xml:space="preserve">оситься по совместному решению представителями сторон в </w:t>
      </w:r>
      <w:r w:rsidRPr="004B6D54">
        <w:rPr>
          <w:sz w:val="28"/>
          <w:szCs w:val="28"/>
        </w:rPr>
        <w:t>порядке, установленном при его заключении (статья 44</w:t>
      </w:r>
      <w:r w:rsidRPr="009365B2">
        <w:rPr>
          <w:rFonts w:eastAsia="Arial Unicode MS"/>
          <w:color w:val="000000"/>
          <w:kern w:val="1"/>
          <w:sz w:val="28"/>
          <w:szCs w:val="28"/>
        </w:rPr>
        <w:t> </w:t>
      </w:r>
      <w:r w:rsidRPr="004B6D54">
        <w:rPr>
          <w:sz w:val="28"/>
          <w:szCs w:val="28"/>
        </w:rPr>
        <w:t>ТК РФ). 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rsidR="00C65637" w:rsidRPr="009972BD" w:rsidRDefault="00C65637" w:rsidP="00C65637">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C65637" w:rsidRPr="004713A0" w:rsidRDefault="00C65637" w:rsidP="00C65637">
      <w:pPr>
        <w:ind w:firstLine="709"/>
        <w:contextualSpacing/>
        <w:jc w:val="both"/>
        <w:rPr>
          <w:sz w:val="28"/>
          <w:szCs w:val="28"/>
        </w:rPr>
      </w:pPr>
      <w:r>
        <w:rPr>
          <w:sz w:val="28"/>
          <w:szCs w:val="28"/>
        </w:rPr>
        <w:t>1.7</w:t>
      </w:r>
      <w:r w:rsidRPr="0062259B">
        <w:rPr>
          <w:sz w:val="28"/>
          <w:szCs w:val="28"/>
        </w:rPr>
        <w:t>.</w:t>
      </w:r>
      <w:r w:rsidRPr="009365B2">
        <w:rPr>
          <w:rFonts w:eastAsia="Arial Unicode MS"/>
          <w:color w:val="000000"/>
          <w:kern w:val="1"/>
          <w:sz w:val="28"/>
          <w:szCs w:val="28"/>
        </w:rPr>
        <w:t> </w:t>
      </w:r>
      <w:r w:rsidRPr="004713A0">
        <w:rPr>
          <w:sz w:val="28"/>
          <w:szCs w:val="28"/>
        </w:rPr>
        <w:t>Для достижения поставленных целей:</w:t>
      </w:r>
    </w:p>
    <w:p w:rsidR="00C65637" w:rsidRPr="0062259B" w:rsidRDefault="00C65637" w:rsidP="00C65637">
      <w:pPr>
        <w:ind w:firstLine="709"/>
        <w:contextualSpacing/>
        <w:jc w:val="both"/>
        <w:rPr>
          <w:color w:val="000000"/>
          <w:sz w:val="28"/>
          <w:szCs w:val="28"/>
        </w:rPr>
      </w:pPr>
      <w:r>
        <w:rPr>
          <w:sz w:val="28"/>
          <w:szCs w:val="28"/>
        </w:rPr>
        <w:t>р</w:t>
      </w:r>
      <w:r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 w:val="28"/>
          <w:szCs w:val="28"/>
        </w:rPr>
        <w:t>образовательной организации</w:t>
      </w:r>
      <w:r w:rsidRPr="0062259B">
        <w:rPr>
          <w:sz w:val="28"/>
          <w:szCs w:val="28"/>
        </w:rPr>
        <w:t xml:space="preserve">, и не позднее чем в </w:t>
      </w:r>
      <w:r>
        <w:rPr>
          <w:sz w:val="28"/>
          <w:szCs w:val="28"/>
        </w:rPr>
        <w:t>трехдневный срок</w:t>
      </w:r>
      <w:r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C65637" w:rsidRDefault="00C65637" w:rsidP="00C65637">
      <w:pPr>
        <w:pStyle w:val="aff8"/>
        <w:spacing w:before="0" w:beforeAutospacing="0" w:after="0" w:afterAutospacing="0"/>
        <w:ind w:firstLine="709"/>
        <w:contextualSpacing/>
        <w:jc w:val="both"/>
        <w:rPr>
          <w:sz w:val="28"/>
          <w:szCs w:val="28"/>
        </w:rPr>
      </w:pPr>
      <w:proofErr w:type="gramStart"/>
      <w:r>
        <w:rPr>
          <w:sz w:val="28"/>
          <w:szCs w:val="28"/>
        </w:rPr>
        <w:t>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Pr>
          <w:sz w:val="28"/>
          <w:szCs w:val="28"/>
        </w:rPr>
        <w:t xml:space="preserve"> </w:t>
      </w:r>
      <w:r w:rsidRPr="0062259B">
        <w:rPr>
          <w:sz w:val="28"/>
          <w:szCs w:val="28"/>
        </w:rPr>
        <w:t>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Pr>
          <w:sz w:val="28"/>
          <w:szCs w:val="28"/>
        </w:rPr>
        <w:t xml:space="preserve">ких решений в течение 3 </w:t>
      </w:r>
      <w:r w:rsidRPr="0062259B">
        <w:rPr>
          <w:sz w:val="28"/>
          <w:szCs w:val="28"/>
        </w:rPr>
        <w:t>дней</w:t>
      </w:r>
      <w:r>
        <w:rPr>
          <w:sz w:val="28"/>
          <w:szCs w:val="28"/>
        </w:rPr>
        <w:t xml:space="preserve"> </w:t>
      </w:r>
      <w:r w:rsidRPr="0062259B">
        <w:rPr>
          <w:sz w:val="28"/>
          <w:szCs w:val="28"/>
        </w:rPr>
        <w:t>со дня получения работодателем решения от</w:t>
      </w:r>
      <w:r>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roofErr w:type="gramEnd"/>
    </w:p>
    <w:p w:rsidR="00C65637" w:rsidRDefault="00C65637" w:rsidP="00C65637">
      <w:pPr>
        <w:pStyle w:val="aff8"/>
        <w:spacing w:before="0" w:beforeAutospacing="0" w:after="0" w:afterAutospacing="0"/>
        <w:ind w:firstLine="709"/>
        <w:contextualSpacing/>
        <w:jc w:val="both"/>
        <w:rPr>
          <w:color w:val="000000"/>
          <w:sz w:val="28"/>
          <w:szCs w:val="28"/>
        </w:rPr>
      </w:pPr>
      <w:r>
        <w:rPr>
          <w:sz w:val="28"/>
          <w:szCs w:val="28"/>
        </w:rPr>
        <w:t>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C65637" w:rsidRPr="009D61A6" w:rsidRDefault="00C65637" w:rsidP="00C65637">
      <w:pPr>
        <w:pStyle w:val="aff8"/>
        <w:spacing w:before="0" w:beforeAutospacing="0" w:after="0" w:afterAutospacing="0"/>
        <w:ind w:firstLine="709"/>
        <w:contextualSpacing/>
        <w:jc w:val="both"/>
        <w:rPr>
          <w:color w:val="000000"/>
          <w:sz w:val="28"/>
          <w:szCs w:val="28"/>
        </w:rPr>
      </w:pPr>
      <w:proofErr w:type="gramStart"/>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lastRenderedPageBreak/>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Pr>
          <w:sz w:val="28"/>
          <w:szCs w:val="28"/>
        </w:rPr>
        <w:t xml:space="preserve">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C65637" w:rsidRPr="008B6889" w:rsidRDefault="00C65637" w:rsidP="00C65637">
      <w:pPr>
        <w:overflowPunct w:val="0"/>
        <w:autoSpaceDE w:val="0"/>
        <w:autoSpaceDN w:val="0"/>
        <w:adjustRightInd w:val="0"/>
        <w:ind w:firstLine="709"/>
        <w:contextualSpacing/>
        <w:jc w:val="both"/>
        <w:textAlignment w:val="baseline"/>
        <w:rPr>
          <w:sz w:val="28"/>
          <w:szCs w:val="28"/>
        </w:rPr>
      </w:pPr>
      <w:r w:rsidRPr="008B6889">
        <w:rPr>
          <w:sz w:val="28"/>
          <w:szCs w:val="28"/>
        </w:rPr>
        <w:t>1.8.</w:t>
      </w:r>
      <w:r w:rsidRPr="009365B2">
        <w:rPr>
          <w:rFonts w:eastAsia="Arial Unicode MS"/>
          <w:color w:val="000000"/>
          <w:kern w:val="1"/>
          <w:sz w:val="28"/>
          <w:szCs w:val="28"/>
        </w:rPr>
        <w:t> </w:t>
      </w:r>
      <w:proofErr w:type="gramStart"/>
      <w:r w:rsidRPr="008B6889">
        <w:rPr>
          <w:sz w:val="28"/>
          <w:szCs w:val="28"/>
        </w:rPr>
        <w:t>Контроль за</w:t>
      </w:r>
      <w:proofErr w:type="gramEnd"/>
      <w:r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C65637" w:rsidRPr="004B6D54" w:rsidRDefault="00C65637" w:rsidP="00C65637">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rFonts w:eastAsia="Arial Unicode MS"/>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rFonts w:eastAsia="Arial Unicode MS"/>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rsidR="00C65637" w:rsidRDefault="00C65637" w:rsidP="00C65637">
      <w:pPr>
        <w:autoSpaceDE w:val="0"/>
        <w:autoSpaceDN w:val="0"/>
        <w:adjustRightInd w:val="0"/>
        <w:ind w:firstLine="709"/>
        <w:contextualSpacing/>
        <w:jc w:val="both"/>
        <w:rPr>
          <w:sz w:val="28"/>
          <w:szCs w:val="28"/>
        </w:rPr>
      </w:pPr>
      <w:r w:rsidRPr="008B6889">
        <w:rPr>
          <w:sz w:val="28"/>
          <w:szCs w:val="28"/>
        </w:rPr>
        <w:t>1.9.</w:t>
      </w:r>
      <w:r w:rsidRPr="009365B2">
        <w:rPr>
          <w:rFonts w:eastAsia="Arial Unicode MS"/>
          <w:color w:val="000000"/>
          <w:kern w:val="1"/>
          <w:sz w:val="28"/>
          <w:szCs w:val="28"/>
        </w:rPr>
        <w:t> </w:t>
      </w:r>
      <w:r w:rsidRPr="008B6889">
        <w:rPr>
          <w:sz w:val="28"/>
          <w:szCs w:val="28"/>
        </w:rPr>
        <w:t xml:space="preserve">В соответствии с действующим законодательством </w:t>
      </w:r>
      <w:r>
        <w:rPr>
          <w:sz w:val="28"/>
          <w:szCs w:val="28"/>
        </w:rPr>
        <w:t>(статья 54</w:t>
      </w:r>
      <w:r w:rsidRPr="009365B2">
        <w:rPr>
          <w:rFonts w:eastAsia="Arial Unicode MS"/>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т ответственность за уклонение от участия в переговорах, нарушение или невыполнение обязательств, принятых коллективным договором, не</w:t>
      </w:r>
      <w:r>
        <w:rPr>
          <w:sz w:val="28"/>
          <w:szCs w:val="28"/>
        </w:rPr>
        <w:t xml:space="preserve"> </w:t>
      </w:r>
      <w:r w:rsidRPr="008B6889">
        <w:rPr>
          <w:sz w:val="28"/>
          <w:szCs w:val="28"/>
        </w:rPr>
        <w:t>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Pr="008B6889">
        <w:rPr>
          <w:sz w:val="28"/>
          <w:szCs w:val="28"/>
        </w:rPr>
        <w:t>)</w:t>
      </w:r>
      <w:r w:rsidRPr="008068B7">
        <w:rPr>
          <w:sz w:val="28"/>
          <w:szCs w:val="28"/>
        </w:rPr>
        <w:t>н</w:t>
      </w:r>
      <w:proofErr w:type="gramEnd"/>
      <w:r w:rsidRPr="008068B7">
        <w:rPr>
          <w:sz w:val="28"/>
          <w:szCs w:val="28"/>
        </w:rPr>
        <w:t>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Pr>
          <w:sz w:val="28"/>
          <w:szCs w:val="28"/>
        </w:rPr>
        <w:t xml:space="preserve"> </w:t>
      </w:r>
      <w:r w:rsidRPr="008068B7">
        <w:rPr>
          <w:sz w:val="28"/>
          <w:szCs w:val="28"/>
        </w:rPr>
        <w:t>социального партнёрства</w:t>
      </w:r>
      <w:r>
        <w:rPr>
          <w:rStyle w:val="aff2"/>
          <w:sz w:val="28"/>
          <w:szCs w:val="28"/>
        </w:rPr>
        <w:footnoteReference w:id="2"/>
      </w:r>
      <w:r w:rsidRPr="008B6889">
        <w:rPr>
          <w:sz w:val="28"/>
          <w:szCs w:val="28"/>
        </w:rPr>
        <w:t>.</w:t>
      </w:r>
    </w:p>
    <w:p w:rsidR="00C65637" w:rsidRPr="008D72D3" w:rsidRDefault="00C65637" w:rsidP="00C65637">
      <w:pPr>
        <w:ind w:firstLine="709"/>
        <w:contextualSpacing/>
        <w:jc w:val="both"/>
        <w:rPr>
          <w:sz w:val="28"/>
          <w:szCs w:val="28"/>
        </w:rPr>
      </w:pPr>
      <w:r w:rsidRPr="008B6889">
        <w:rPr>
          <w:sz w:val="28"/>
          <w:szCs w:val="28"/>
        </w:rPr>
        <w:t>1.10.</w:t>
      </w:r>
      <w:r w:rsidRPr="009365B2">
        <w:rPr>
          <w:rFonts w:eastAsia="Arial Unicode MS"/>
          <w:color w:val="000000"/>
          <w:kern w:val="1"/>
          <w:sz w:val="28"/>
          <w:szCs w:val="28"/>
        </w:rPr>
        <w:t> </w:t>
      </w:r>
      <w:r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65637" w:rsidRPr="009872AD" w:rsidRDefault="00C65637" w:rsidP="00C65637">
      <w:pPr>
        <w:ind w:firstLine="709"/>
        <w:contextualSpacing/>
        <w:jc w:val="both"/>
        <w:rPr>
          <w:sz w:val="28"/>
          <w:szCs w:val="28"/>
        </w:rPr>
      </w:pPr>
      <w:r>
        <w:rPr>
          <w:sz w:val="28"/>
          <w:szCs w:val="28"/>
        </w:rPr>
        <w:t>1.11</w:t>
      </w:r>
      <w:r w:rsidRPr="009872AD">
        <w:rPr>
          <w:sz w:val="28"/>
          <w:szCs w:val="28"/>
        </w:rPr>
        <w:t>.</w:t>
      </w:r>
      <w:r w:rsidRPr="009365B2">
        <w:rPr>
          <w:rFonts w:eastAsia="Arial Unicode MS"/>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C65637" w:rsidRPr="009872AD"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 (согласование);</w:t>
      </w:r>
    </w:p>
    <w:p w:rsidR="00C65637" w:rsidRPr="003638DB"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консультации работодателя</w:t>
      </w:r>
      <w:r>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rsidR="00C65637"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rFonts w:eastAsia="Arial Unicode MS"/>
          <w:color w:val="000000"/>
          <w:kern w:val="1"/>
        </w:rPr>
        <w:t> </w:t>
      </w:r>
      <w:r w:rsidRPr="004B6D54">
        <w:rPr>
          <w:sz w:val="28"/>
          <w:szCs w:val="28"/>
        </w:rPr>
        <w:t>53</w:t>
      </w:r>
      <w:r w:rsidRPr="009365B2">
        <w:rPr>
          <w:rFonts w:eastAsia="Arial Unicode MS"/>
          <w:color w:val="000000"/>
          <w:kern w:val="1"/>
          <w:sz w:val="28"/>
          <w:szCs w:val="28"/>
        </w:rPr>
        <w:t> </w:t>
      </w:r>
      <w:r w:rsidRPr="004B6D54">
        <w:rPr>
          <w:sz w:val="28"/>
          <w:szCs w:val="28"/>
        </w:rPr>
        <w:t>ТК РФ и настоящим коллективным</w:t>
      </w:r>
      <w:r>
        <w:rPr>
          <w:sz w:val="28"/>
          <w:szCs w:val="28"/>
        </w:rPr>
        <w:t xml:space="preserve"> </w:t>
      </w:r>
      <w:r w:rsidRPr="004B6D54">
        <w:rPr>
          <w:sz w:val="28"/>
          <w:szCs w:val="28"/>
        </w:rPr>
        <w:t>договором</w:t>
      </w:r>
      <w:r>
        <w:rPr>
          <w:sz w:val="28"/>
          <w:szCs w:val="28"/>
        </w:rPr>
        <w:t>;</w:t>
      </w:r>
    </w:p>
    <w:p w:rsidR="00C65637" w:rsidRPr="009872AD"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C65637" w:rsidRPr="009872AD"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C65637" w:rsidRPr="009872AD" w:rsidRDefault="00C65637" w:rsidP="00C65637">
      <w:pPr>
        <w:ind w:firstLine="709"/>
        <w:contextualSpacing/>
        <w:jc w:val="both"/>
        <w:rPr>
          <w:sz w:val="28"/>
          <w:szCs w:val="28"/>
        </w:rPr>
      </w:pPr>
      <w:r w:rsidRPr="009872AD">
        <w:rPr>
          <w:sz w:val="28"/>
          <w:szCs w:val="28"/>
        </w:rPr>
        <w:lastRenderedPageBreak/>
        <w:t>—</w:t>
      </w:r>
      <w:r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C65637" w:rsidRPr="009872AD" w:rsidRDefault="00C65637" w:rsidP="00C65637">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членство в комиссиях организации</w:t>
      </w:r>
      <w:r>
        <w:rPr>
          <w:sz w:val="28"/>
          <w:szCs w:val="28"/>
        </w:rPr>
        <w:t xml:space="preserve"> </w:t>
      </w:r>
      <w:r w:rsidRPr="002974C4">
        <w:rPr>
          <w:color w:val="000000"/>
          <w:sz w:val="28"/>
          <w:szCs w:val="28"/>
        </w:rPr>
        <w:t>с целью защиты трудовых прав работников</w:t>
      </w:r>
      <w:r w:rsidRPr="009872AD">
        <w:rPr>
          <w:sz w:val="28"/>
          <w:szCs w:val="28"/>
        </w:rPr>
        <w:t>;</w:t>
      </w:r>
    </w:p>
    <w:p w:rsidR="00C65637" w:rsidRPr="009365B2" w:rsidRDefault="00C65637" w:rsidP="00C65637">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Pr>
          <w:sz w:val="28"/>
          <w:szCs w:val="28"/>
        </w:rPr>
        <w:t>ё</w:t>
      </w:r>
      <w:r w:rsidRPr="009872AD">
        <w:rPr>
          <w:sz w:val="28"/>
          <w:szCs w:val="28"/>
        </w:rPr>
        <w:t>т первичную профсоюзную организацию</w:t>
      </w:r>
      <w:r w:rsidRPr="0040358E">
        <w:rPr>
          <w:spacing w:val="-5"/>
          <w:sz w:val="28"/>
          <w:szCs w:val="28"/>
        </w:rPr>
        <w:t xml:space="preserve"> </w:t>
      </w:r>
      <w:r>
        <w:rPr>
          <w:spacing w:val="-5"/>
          <w:sz w:val="28"/>
          <w:szCs w:val="28"/>
        </w:rPr>
        <w:t>бюджетного общеобразовательного учреждения «Первомайская</w:t>
      </w:r>
      <w:r w:rsidRPr="005B3803">
        <w:rPr>
          <w:spacing w:val="-5"/>
          <w:sz w:val="28"/>
          <w:szCs w:val="28"/>
        </w:rPr>
        <w:t xml:space="preserve"> основная общеобразовательная школа</w:t>
      </w:r>
      <w:r>
        <w:rPr>
          <w:spacing w:val="-5"/>
          <w:sz w:val="28"/>
          <w:szCs w:val="28"/>
        </w:rPr>
        <w:t>»</w:t>
      </w:r>
      <w:r w:rsidRPr="005B3803">
        <w:rPr>
          <w:spacing w:val="-5"/>
          <w:sz w:val="28"/>
          <w:szCs w:val="28"/>
        </w:rPr>
        <w:t xml:space="preserve"> Урицкого района Орловской области</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w:t>
      </w:r>
      <w:proofErr w:type="gramEnd"/>
      <w:r w:rsidRPr="009872AD">
        <w:rPr>
          <w:sz w:val="28"/>
          <w:szCs w:val="28"/>
        </w:rPr>
        <w:t xml:space="preserve"> актов.</w:t>
      </w:r>
    </w:p>
    <w:p w:rsidR="00C65637" w:rsidRPr="00442FC1" w:rsidRDefault="00C65637" w:rsidP="00C65637">
      <w:pPr>
        <w:ind w:firstLine="709"/>
        <w:contextualSpacing/>
        <w:jc w:val="both"/>
        <w:rPr>
          <w:sz w:val="28"/>
          <w:szCs w:val="28"/>
        </w:rPr>
      </w:pPr>
      <w:r>
        <w:rPr>
          <w:sz w:val="28"/>
          <w:szCs w:val="28"/>
        </w:rPr>
        <w:t>1.12</w:t>
      </w:r>
      <w:r w:rsidRPr="009365B2">
        <w:rPr>
          <w:sz w:val="28"/>
          <w:szCs w:val="28"/>
        </w:rPr>
        <w:t>.</w:t>
      </w:r>
      <w:r w:rsidRPr="009365B2">
        <w:rPr>
          <w:rFonts w:eastAsia="Arial Unicode MS"/>
          <w:color w:val="000000"/>
          <w:kern w:val="1"/>
          <w:sz w:val="28"/>
          <w:szCs w:val="28"/>
        </w:rPr>
        <w:t> </w:t>
      </w:r>
      <w:r w:rsidRPr="009365B2">
        <w:rPr>
          <w:sz w:val="28"/>
          <w:szCs w:val="28"/>
        </w:rPr>
        <w:t>Локальные нормативные акты образовательной организации,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коллективному договору, принимаются по согласованию с выборным органом </w:t>
      </w:r>
      <w:r w:rsidRPr="00442FC1">
        <w:rPr>
          <w:sz w:val="28"/>
          <w:szCs w:val="28"/>
        </w:rPr>
        <w:t>первичной профсоюзной организации и являются их неотъемлемой частью.</w:t>
      </w:r>
    </w:p>
    <w:p w:rsidR="00C65637" w:rsidRPr="008E6672" w:rsidRDefault="00C65637" w:rsidP="00C65637">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rsidR="00C65637" w:rsidRPr="008E6672" w:rsidRDefault="00C65637" w:rsidP="00C65637">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rsidR="00C65637" w:rsidRPr="009365B2" w:rsidRDefault="00C65637" w:rsidP="00C65637">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w:t>
      </w:r>
      <w:r>
        <w:rPr>
          <w:sz w:val="28"/>
          <w:szCs w:val="28"/>
        </w:rPr>
        <w:t xml:space="preserve">щий локальный нормативный акт </w:t>
      </w:r>
      <w:proofErr w:type="gramStart"/>
      <w:r>
        <w:rPr>
          <w:sz w:val="28"/>
          <w:szCs w:val="28"/>
        </w:rPr>
        <w:t xml:space="preserve">с </w:t>
      </w:r>
      <w:r w:rsidRPr="008E6672">
        <w:rPr>
          <w:sz w:val="28"/>
          <w:szCs w:val="28"/>
        </w:rPr>
        <w:t>даты</w:t>
      </w:r>
      <w:proofErr w:type="gramEnd"/>
      <w:r w:rsidRPr="008E6672">
        <w:rPr>
          <w:sz w:val="28"/>
          <w:szCs w:val="28"/>
        </w:rPr>
        <w:t xml:space="preserve"> </w:t>
      </w:r>
      <w:r>
        <w:rPr>
          <w:sz w:val="28"/>
          <w:szCs w:val="28"/>
        </w:rPr>
        <w:t>его принятия (статья</w:t>
      </w:r>
      <w:r w:rsidRPr="009365B2">
        <w:rPr>
          <w:rFonts w:eastAsia="Arial Unicode MS"/>
          <w:color w:val="000000"/>
          <w:kern w:val="1"/>
        </w:rPr>
        <w:t> </w:t>
      </w:r>
      <w:r>
        <w:rPr>
          <w:sz w:val="28"/>
          <w:szCs w:val="28"/>
        </w:rPr>
        <w:t>12 ТК </w:t>
      </w:r>
      <w:r w:rsidRPr="008E6672">
        <w:rPr>
          <w:sz w:val="28"/>
          <w:szCs w:val="28"/>
        </w:rPr>
        <w:t>РФ).</w:t>
      </w:r>
    </w:p>
    <w:p w:rsidR="00C65637" w:rsidRPr="009365B2" w:rsidRDefault="00C65637" w:rsidP="00C65637">
      <w:pPr>
        <w:pStyle w:val="31"/>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65637" w:rsidRPr="006012BE" w:rsidRDefault="00C65637" w:rsidP="00C65637">
      <w:pPr>
        <w:pStyle w:val="31"/>
        <w:ind w:firstLine="709"/>
        <w:contextualSpacing/>
        <w:jc w:val="center"/>
      </w:pPr>
    </w:p>
    <w:p w:rsidR="00C65637" w:rsidRPr="008167E6" w:rsidRDefault="00C65637" w:rsidP="00C65637">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Pr="00E85B2A">
        <w:rPr>
          <w:b/>
          <w:bCs/>
          <w:caps/>
          <w:sz w:val="24"/>
          <w:szCs w:val="24"/>
        </w:rPr>
        <w:t>ТРУДОВОЙ ДОГОВОР,</w:t>
      </w:r>
      <w:r>
        <w:rPr>
          <w:b/>
          <w:bCs/>
          <w:caps/>
          <w:sz w:val="24"/>
          <w:szCs w:val="24"/>
        </w:rPr>
        <w:t xml:space="preserve"> </w:t>
      </w:r>
      <w:r w:rsidRPr="008167E6">
        <w:rPr>
          <w:b/>
          <w:bCs/>
          <w:caps/>
          <w:sz w:val="24"/>
          <w:szCs w:val="24"/>
        </w:rPr>
        <w:t>ГАРАНТИИ ПРИ ЗАКЛЮЧЕНИИ, изменении И РАСТОРЖЕНИИ ТРУДОВОГО ДОГОВОРа</w:t>
      </w:r>
    </w:p>
    <w:p w:rsidR="00C65637" w:rsidRPr="006012BE" w:rsidRDefault="00C65637" w:rsidP="00C65637">
      <w:pPr>
        <w:ind w:firstLine="709"/>
        <w:contextualSpacing/>
        <w:jc w:val="center"/>
        <w:rPr>
          <w:sz w:val="28"/>
          <w:szCs w:val="28"/>
        </w:rPr>
      </w:pPr>
    </w:p>
    <w:p w:rsidR="00C65637" w:rsidRPr="0036402F" w:rsidRDefault="00C65637" w:rsidP="00C65637">
      <w:pPr>
        <w:ind w:firstLine="567"/>
        <w:rPr>
          <w:sz w:val="28"/>
          <w:szCs w:val="28"/>
        </w:rPr>
      </w:pPr>
      <w:r w:rsidRPr="001377B0">
        <w:rPr>
          <w:iCs/>
          <w:sz w:val="28"/>
          <w:szCs w:val="28"/>
        </w:rPr>
        <w:t>2.1.</w:t>
      </w:r>
      <w:r w:rsidRPr="001377B0">
        <w:rPr>
          <w:rFonts w:eastAsia="Arial Unicode MS"/>
          <w:color w:val="000000"/>
          <w:kern w:val="1"/>
          <w:sz w:val="28"/>
          <w:szCs w:val="28"/>
        </w:rPr>
        <w:t> </w:t>
      </w:r>
      <w:proofErr w:type="gramStart"/>
      <w:r w:rsidRPr="001377B0">
        <w:rPr>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1377B0">
        <w:rPr>
          <w:rStyle w:val="aff2"/>
          <w:sz w:val="28"/>
          <w:szCs w:val="28"/>
        </w:rPr>
        <w:footnoteReference w:id="3"/>
      </w:r>
      <w:r w:rsidRPr="001377B0">
        <w:rPr>
          <w:sz w:val="28"/>
          <w:szCs w:val="28"/>
        </w:rPr>
        <w:t xml:space="preserve"> и не могут ухудшать положение работников по сравнению с </w:t>
      </w:r>
      <w:r w:rsidRPr="001377B0">
        <w:rPr>
          <w:sz w:val="28"/>
          <w:szCs w:val="28"/>
        </w:rPr>
        <w:lastRenderedPageBreak/>
        <w:t>действующим трудовым законодательством, а также соглашением</w:t>
      </w:r>
      <w:r>
        <w:rPr>
          <w:sz w:val="28"/>
          <w:szCs w:val="28"/>
        </w:rPr>
        <w:t xml:space="preserve"> между Урицкой районной организацией общероссийского</w:t>
      </w:r>
      <w:r w:rsidRPr="001377B0">
        <w:rPr>
          <w:b/>
          <w:sz w:val="36"/>
          <w:szCs w:val="36"/>
        </w:rPr>
        <w:t xml:space="preserve"> </w:t>
      </w:r>
      <w:r>
        <w:rPr>
          <w:sz w:val="28"/>
          <w:szCs w:val="28"/>
        </w:rPr>
        <w:t>профсоюза образования, Администрацией Урицкого района Орловской области и отделом образования</w:t>
      </w:r>
      <w:r w:rsidRPr="0036402F">
        <w:rPr>
          <w:sz w:val="28"/>
          <w:szCs w:val="28"/>
        </w:rPr>
        <w:t xml:space="preserve"> </w:t>
      </w:r>
      <w:r>
        <w:rPr>
          <w:sz w:val="28"/>
          <w:szCs w:val="28"/>
        </w:rPr>
        <w:t>Администрации Урицкого</w:t>
      </w:r>
      <w:proofErr w:type="gramEnd"/>
      <w:r>
        <w:rPr>
          <w:sz w:val="28"/>
          <w:szCs w:val="28"/>
        </w:rPr>
        <w:t xml:space="preserve"> района Орловской области  на 2022-2024 годы </w:t>
      </w:r>
      <w:r w:rsidRPr="0036402F">
        <w:rPr>
          <w:sz w:val="28"/>
          <w:szCs w:val="28"/>
        </w:rPr>
        <w:t>и настоящим коллективным договором.</w:t>
      </w:r>
    </w:p>
    <w:p w:rsidR="00C65637" w:rsidRDefault="00C65637" w:rsidP="00C65637">
      <w:pPr>
        <w:pStyle w:val="31"/>
        <w:ind w:firstLine="709"/>
        <w:contextualSpacing/>
      </w:pPr>
      <w:r w:rsidRPr="008E6672">
        <w:t>Стороны подтверждают, что заключение</w:t>
      </w:r>
      <w:r>
        <w:t xml:space="preserve"> </w:t>
      </w:r>
      <w:r w:rsidRPr="008E6672">
        <w:t xml:space="preserve">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t xml:space="preserve"> (часть вторая статьи 15</w:t>
      </w:r>
      <w:r w:rsidRPr="009365B2">
        <w:rPr>
          <w:rFonts w:eastAsia="Arial Unicode MS"/>
          <w:color w:val="000000"/>
          <w:kern w:val="1"/>
        </w:rPr>
        <w:t> </w:t>
      </w:r>
      <w:r>
        <w:t>ТК РФ)</w:t>
      </w:r>
      <w:r w:rsidRPr="008E6672">
        <w:t>.</w:t>
      </w:r>
    </w:p>
    <w:p w:rsidR="00C65637" w:rsidRDefault="00C65637" w:rsidP="00C65637">
      <w:pPr>
        <w:pStyle w:val="31"/>
        <w:ind w:firstLine="709"/>
        <w:contextualSpacing/>
      </w:pPr>
    </w:p>
    <w:p w:rsidR="00C65637" w:rsidRPr="00B42E6D" w:rsidRDefault="00C65637" w:rsidP="00C65637">
      <w:pPr>
        <w:pStyle w:val="31"/>
        <w:ind w:firstLine="709"/>
        <w:contextualSpacing/>
      </w:pPr>
      <w:r w:rsidRPr="00442FC1">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w:t>
      </w:r>
      <w:r>
        <w:t xml:space="preserve">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Pr>
          <w:rStyle w:val="aff2"/>
        </w:rPr>
        <w:footnoteReference w:id="4"/>
      </w:r>
      <w:r>
        <w:t>.</w:t>
      </w:r>
    </w:p>
    <w:p w:rsidR="00C65637" w:rsidRPr="0007343E" w:rsidRDefault="00C65637" w:rsidP="00C65637">
      <w:pPr>
        <w:pStyle w:val="31"/>
        <w:ind w:firstLine="709"/>
        <w:contextualSpacing/>
        <w:rPr>
          <w:iCs/>
        </w:rPr>
      </w:pPr>
      <w:r w:rsidRPr="0007343E">
        <w:rPr>
          <w:iCs/>
        </w:rPr>
        <w:t>Стороны договорились</w:t>
      </w:r>
      <w:r>
        <w:rPr>
          <w:iCs/>
        </w:rPr>
        <w:t xml:space="preserve"> о том, </w:t>
      </w:r>
      <w:r w:rsidRPr="0007343E">
        <w:rPr>
          <w:iCs/>
        </w:rPr>
        <w:t>что:</w:t>
      </w:r>
    </w:p>
    <w:p w:rsidR="00C65637" w:rsidRDefault="00C65637" w:rsidP="00C65637">
      <w:pPr>
        <w:pStyle w:val="31"/>
        <w:ind w:firstLine="709"/>
        <w:contextualSpacing/>
        <w:rPr>
          <w:iCs/>
        </w:rPr>
      </w:pPr>
      <w:r w:rsidRPr="0007343E">
        <w:rPr>
          <w:iCs/>
        </w:rPr>
        <w:t>2.</w:t>
      </w:r>
      <w:r>
        <w:rPr>
          <w:iCs/>
        </w:rPr>
        <w:t>1.1</w:t>
      </w:r>
      <w:r w:rsidRPr="0007343E">
        <w:rPr>
          <w:iCs/>
        </w:rPr>
        <w:t>.</w:t>
      </w:r>
      <w:r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65637" w:rsidRPr="00832D98" w:rsidRDefault="00C65637" w:rsidP="00C65637">
      <w:pPr>
        <w:pStyle w:val="31"/>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C65637" w:rsidRPr="00442FC1" w:rsidRDefault="00C65637" w:rsidP="00C65637">
      <w:pPr>
        <w:pStyle w:val="31"/>
        <w:ind w:firstLine="709"/>
        <w:contextualSpacing/>
        <w:rPr>
          <w:iCs/>
        </w:rPr>
      </w:pPr>
      <w:r w:rsidRPr="00442FC1">
        <w:rPr>
          <w:iCs/>
        </w:rPr>
        <w:t>2</w:t>
      </w:r>
      <w:r w:rsidRPr="007A627D">
        <w:rPr>
          <w:iCs/>
        </w:rPr>
        <w:t>.1.2.</w:t>
      </w:r>
      <w:r w:rsidRPr="009365B2">
        <w:rPr>
          <w:rFonts w:eastAsia="Arial Unicode MS"/>
          <w:color w:val="000000"/>
          <w:kern w:val="1"/>
        </w:rPr>
        <w:t> </w:t>
      </w:r>
      <w:proofErr w:type="gramStart"/>
      <w:r w:rsidRPr="00442FC1">
        <w:rPr>
          <w:iCs/>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2"/>
          <w:iCs/>
        </w:rPr>
        <w:footnoteReference w:id="5"/>
      </w:r>
      <w:r w:rsidRPr="00442FC1">
        <w:rPr>
          <w:iCs/>
        </w:rPr>
        <w:t>.</w:t>
      </w:r>
      <w:proofErr w:type="gramEnd"/>
    </w:p>
    <w:p w:rsidR="00C65637" w:rsidRPr="00A514F5" w:rsidRDefault="00C65637" w:rsidP="00C65637">
      <w:pPr>
        <w:pStyle w:val="31"/>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может быть прекращён на основании части первой статьи 46 Федерального закона № 273-ФЗ</w:t>
      </w:r>
      <w:r w:rsidRPr="005D48A8">
        <w:rPr>
          <w:rStyle w:val="aff2"/>
          <w:iCs/>
        </w:rPr>
        <w:footnoteReference w:id="6"/>
      </w:r>
      <w:r w:rsidRPr="005D48A8">
        <w:rPr>
          <w:iCs/>
        </w:rPr>
        <w:t>.</w:t>
      </w:r>
      <w:proofErr w:type="gramEnd"/>
    </w:p>
    <w:p w:rsidR="00C65637" w:rsidRPr="006D7199" w:rsidRDefault="00C65637" w:rsidP="00C65637">
      <w:pPr>
        <w:pStyle w:val="31"/>
        <w:ind w:firstLine="709"/>
        <w:contextualSpacing/>
        <w:rPr>
          <w:iCs/>
        </w:rPr>
      </w:pPr>
      <w:r w:rsidRPr="00851174">
        <w:rPr>
          <w:iCs/>
        </w:rPr>
        <w:t>2.</w:t>
      </w:r>
      <w:r>
        <w:rPr>
          <w:iCs/>
        </w:rPr>
        <w:t>1.3</w:t>
      </w:r>
      <w:r w:rsidRPr="00851174">
        <w:rPr>
          <w:iCs/>
        </w:rPr>
        <w:t>.</w:t>
      </w:r>
      <w:r w:rsidRPr="009365B2">
        <w:rPr>
          <w:rFonts w:eastAsia="Arial Unicode MS"/>
          <w:color w:val="000000"/>
          <w:kern w:val="1"/>
        </w:rPr>
        <w:t> </w:t>
      </w:r>
      <w:proofErr w:type="gramStart"/>
      <w:r>
        <w:rPr>
          <w:iCs/>
        </w:rPr>
        <w:t>Изменение</w:t>
      </w:r>
      <w:r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Pr>
          <w:iCs/>
        </w:rPr>
        <w:t>третьему</w:t>
      </w:r>
      <w:r w:rsidRPr="00A75B01">
        <w:rPr>
          <w:iCs/>
        </w:rPr>
        <w:t xml:space="preserve"> стать</w:t>
      </w:r>
      <w:r>
        <w:rPr>
          <w:iCs/>
        </w:rPr>
        <w:t>и 81</w:t>
      </w:r>
      <w:r w:rsidRPr="009365B2">
        <w:rPr>
          <w:rFonts w:eastAsia="Arial Unicode MS"/>
          <w:color w:val="000000"/>
          <w:kern w:val="1"/>
        </w:rPr>
        <w:t> </w:t>
      </w:r>
      <w:r>
        <w:rPr>
          <w:iCs/>
        </w:rPr>
        <w:t>ТК </w:t>
      </w:r>
      <w:r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A75B01">
        <w:rPr>
          <w:iCs/>
        </w:rPr>
        <w:t xml:space="preserve"> им должности или работнику установлена первая (высшая) квалификационная категория.</w:t>
      </w:r>
    </w:p>
    <w:p w:rsidR="00C65637" w:rsidRPr="0007343E" w:rsidRDefault="00C65637" w:rsidP="00C65637">
      <w:pPr>
        <w:pStyle w:val="31"/>
        <w:ind w:firstLine="709"/>
        <w:contextualSpacing/>
        <w:rPr>
          <w:iCs/>
        </w:rPr>
      </w:pPr>
      <w:r>
        <w:rPr>
          <w:iCs/>
        </w:rPr>
        <w:t>2.2.</w:t>
      </w:r>
      <w:r w:rsidRPr="009365B2">
        <w:rPr>
          <w:rFonts w:eastAsia="Arial Unicode MS"/>
          <w:color w:val="000000"/>
          <w:kern w:val="1"/>
        </w:rPr>
        <w:t> </w:t>
      </w:r>
      <w:r w:rsidRPr="0007343E">
        <w:rPr>
          <w:iCs/>
        </w:rPr>
        <w:t>Работодатель обязуется:</w:t>
      </w:r>
    </w:p>
    <w:p w:rsidR="00C65637" w:rsidRDefault="00C65637" w:rsidP="00C65637">
      <w:pPr>
        <w:pStyle w:val="31"/>
        <w:ind w:firstLine="709"/>
        <w:contextualSpacing/>
        <w:rPr>
          <w:iCs/>
        </w:rPr>
      </w:pPr>
      <w:r w:rsidRPr="00F81596">
        <w:rPr>
          <w:iCs/>
        </w:rPr>
        <w:t>2.</w:t>
      </w:r>
      <w:r>
        <w:rPr>
          <w:iCs/>
        </w:rPr>
        <w:t>2</w:t>
      </w:r>
      <w:r w:rsidRPr="00F81596">
        <w:rPr>
          <w:iCs/>
        </w:rPr>
        <w:t>.</w:t>
      </w:r>
      <w:r>
        <w:rPr>
          <w:iCs/>
        </w:rPr>
        <w:t>1</w:t>
      </w:r>
      <w:r w:rsidRPr="00F81596">
        <w:rPr>
          <w:iCs/>
        </w:rPr>
        <w:t>.</w:t>
      </w:r>
      <w:r w:rsidRPr="009365B2">
        <w:rPr>
          <w:rFonts w:eastAsia="Arial Unicode MS"/>
          <w:color w:val="000000"/>
          <w:kern w:val="1"/>
        </w:rPr>
        <w:t>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rStyle w:val="aff2"/>
          <w:iCs/>
        </w:rPr>
        <w:footnoteReference w:id="7"/>
      </w:r>
      <w:r w:rsidRPr="00055BE7">
        <w:rPr>
          <w:iCs/>
        </w:rPr>
        <w:t>.</w:t>
      </w:r>
    </w:p>
    <w:p w:rsidR="00C65637" w:rsidRDefault="00C65637" w:rsidP="00C65637">
      <w:pPr>
        <w:pStyle w:val="31"/>
        <w:ind w:firstLine="709"/>
        <w:contextualSpacing/>
        <w:rPr>
          <w:iCs/>
        </w:rPr>
      </w:pPr>
      <w:r w:rsidRPr="00F81596">
        <w:rPr>
          <w:iCs/>
        </w:rPr>
        <w:t>2.</w:t>
      </w:r>
      <w:r>
        <w:rPr>
          <w:iCs/>
        </w:rPr>
        <w:t>2</w:t>
      </w:r>
      <w:r w:rsidRPr="00F81596">
        <w:rPr>
          <w:iCs/>
        </w:rPr>
        <w:t>.</w:t>
      </w:r>
      <w:r>
        <w:rPr>
          <w:iCs/>
        </w:rPr>
        <w:t>2</w:t>
      </w:r>
      <w:r w:rsidRPr="00F81596">
        <w:rPr>
          <w:iCs/>
        </w:rPr>
        <w:t>.</w:t>
      </w:r>
      <w:r w:rsidRPr="009365B2">
        <w:rPr>
          <w:rFonts w:eastAsia="Arial Unicode MS"/>
          <w:color w:val="000000"/>
          <w:kern w:val="1"/>
        </w:rPr>
        <w:t>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color w:val="000000"/>
          <w:kern w:val="1"/>
        </w:rPr>
        <w:t> </w:t>
      </w:r>
      <w:r>
        <w:rPr>
          <w:iCs/>
        </w:rPr>
        <w:t>ТК </w:t>
      </w:r>
      <w:r w:rsidRPr="00F81596">
        <w:rPr>
          <w:iCs/>
        </w:rPr>
        <w:t>РФ.</w:t>
      </w:r>
    </w:p>
    <w:p w:rsidR="00C65637" w:rsidRDefault="00C65637" w:rsidP="00C65637">
      <w:pPr>
        <w:pStyle w:val="31"/>
        <w:ind w:firstLine="709"/>
        <w:contextualSpacing/>
        <w:rPr>
          <w:iCs/>
        </w:rPr>
      </w:pPr>
      <w:r>
        <w:rPr>
          <w:iCs/>
        </w:rPr>
        <w:t>2.2.3.</w:t>
      </w:r>
      <w:r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Pr>
          <w:iCs/>
        </w:rPr>
        <w:t xml:space="preserve"> </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2"/>
          <w:iCs/>
        </w:rPr>
        <w:footnoteReference w:id="8"/>
      </w:r>
      <w:r>
        <w:rPr>
          <w:iCs/>
        </w:rPr>
        <w:t>.</w:t>
      </w:r>
    </w:p>
    <w:p w:rsidR="00C65637" w:rsidRPr="00310681" w:rsidRDefault="00C65637" w:rsidP="00C65637">
      <w:pPr>
        <w:pStyle w:val="31"/>
        <w:ind w:firstLine="709"/>
        <w:contextualSpacing/>
        <w:rPr>
          <w:iCs/>
        </w:rPr>
      </w:pPr>
      <w:r>
        <w:rPr>
          <w:iCs/>
        </w:rPr>
        <w:t>2.2.4.</w:t>
      </w:r>
      <w:r w:rsidRPr="009365B2">
        <w:rPr>
          <w:rFonts w:eastAsia="Arial Unicode MS"/>
          <w:color w:val="000000"/>
          <w:kern w:val="1"/>
        </w:rPr>
        <w:t> </w:t>
      </w:r>
      <w:r>
        <w:rPr>
          <w:iCs/>
        </w:rPr>
        <w:t xml:space="preserve">Своевременно </w:t>
      </w:r>
      <w:r>
        <w:t xml:space="preserve">и в полном объёме </w:t>
      </w:r>
      <w:r>
        <w:rPr>
          <w:iCs/>
        </w:rPr>
        <w:t>осуществлять</w:t>
      </w:r>
      <w:r w:rsidRPr="00A562B5">
        <w:rPr>
          <w:iCs/>
        </w:rPr>
        <w:t xml:space="preserve"> перечисление за работников страховых взносов</w:t>
      </w:r>
      <w:r>
        <w:rPr>
          <w:iCs/>
        </w:rPr>
        <w:t xml:space="preserve">, </w:t>
      </w:r>
      <w:r>
        <w:t xml:space="preserve">установленных в системе обязательного социального страхования работников в Федеральную налоговую службу и в </w:t>
      </w:r>
      <w:r w:rsidRPr="006D0FB6">
        <w:t>Фонд социального страхования</w:t>
      </w:r>
      <w:r w:rsidRPr="00A562B5">
        <w:rPr>
          <w:iCs/>
        </w:rPr>
        <w:t xml:space="preserve"> </w:t>
      </w:r>
      <w:proofErr w:type="gramStart"/>
      <w:r w:rsidRPr="00A562B5">
        <w:rPr>
          <w:iCs/>
        </w:rPr>
        <w:t>на</w:t>
      </w:r>
      <w:proofErr w:type="gramEnd"/>
      <w:r w:rsidRPr="00A562B5">
        <w:rPr>
          <w:iCs/>
        </w:rPr>
        <w:t>:</w:t>
      </w:r>
    </w:p>
    <w:p w:rsidR="00C65637" w:rsidRPr="00A562B5" w:rsidRDefault="00C65637" w:rsidP="00C65637">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rsidR="00C65637" w:rsidRPr="00A562B5" w:rsidRDefault="00C65637" w:rsidP="00C65637">
      <w:pPr>
        <w:pStyle w:val="31"/>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rsidR="00C65637" w:rsidRPr="00A562B5" w:rsidRDefault="00C65637" w:rsidP="00C65637">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C65637" w:rsidRPr="00A562B5" w:rsidRDefault="00C65637" w:rsidP="00C65637">
      <w:pPr>
        <w:pStyle w:val="31"/>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C65637" w:rsidRDefault="00C65637" w:rsidP="00C65637">
      <w:pPr>
        <w:pStyle w:val="31"/>
        <w:ind w:firstLine="709"/>
        <w:contextualSpacing/>
      </w:pPr>
      <w:r>
        <w:t>2.2.5</w:t>
      </w:r>
      <w:r w:rsidRPr="00A75B01">
        <w:t>.</w:t>
      </w:r>
      <w:r w:rsidRPr="009365B2">
        <w:rPr>
          <w:rFonts w:eastAsia="Arial Unicode MS"/>
          <w:color w:val="000000"/>
          <w:kern w:val="1"/>
        </w:rPr>
        <w:t> </w:t>
      </w:r>
      <w:r>
        <w:t>Предусматривать в</w:t>
      </w:r>
      <w:r w:rsidRPr="00A75B01">
        <w:t xml:space="preserve"> трудовом договоре,</w:t>
      </w:r>
      <w:r>
        <w:t xml:space="preserve"> </w:t>
      </w:r>
      <w:r w:rsidRPr="00A75B01">
        <w:t>что объ</w:t>
      </w:r>
      <w:r>
        <w:t>ё</w:t>
      </w:r>
      <w:r w:rsidRPr="00A75B01">
        <w:t>м учебной нагрузки педагогического работника</w:t>
      </w:r>
      <w:r>
        <w:t xml:space="preserve"> </w:t>
      </w:r>
      <w:r w:rsidRPr="00A75B01">
        <w:t>может быть измен</w:t>
      </w:r>
      <w:r>
        <w:t>ё</w:t>
      </w:r>
      <w:r w:rsidRPr="00A75B01">
        <w:t>н только по соглашению сторон трудового договора, за исключением случаев, предусмотренных законодательством</w:t>
      </w:r>
      <w:r>
        <w:t xml:space="preserve"> Российской Федерации</w:t>
      </w:r>
      <w:r w:rsidRPr="00A75B01">
        <w:t xml:space="preserve">. </w:t>
      </w:r>
      <w:proofErr w:type="gramStart"/>
      <w:r w:rsidRPr="00442FC1">
        <w:t xml:space="preserve">Объём учебной </w:t>
      </w:r>
      <w:r w:rsidRPr="00442FC1">
        <w:lastRenderedPageBreak/>
        <w:t>(преподавательской,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A75B01">
        <w:rPr>
          <w:rStyle w:val="aff2"/>
        </w:rPr>
        <w:footnoteReference w:id="9"/>
      </w:r>
      <w:r>
        <w:t>.</w:t>
      </w:r>
      <w:proofErr w:type="gramEnd"/>
    </w:p>
    <w:p w:rsidR="00C65637" w:rsidRDefault="00C65637" w:rsidP="00C65637">
      <w:pPr>
        <w:pStyle w:val="31"/>
        <w:ind w:firstLine="709"/>
        <w:contextualSpacing/>
      </w:pPr>
      <w:r w:rsidRPr="00EB03E3">
        <w:t>Учитывать, что объём учебной нагрузки является обязательным условием для внесения в трудовой договор</w:t>
      </w:r>
      <w:r>
        <w:rPr>
          <w:rStyle w:val="aff2"/>
        </w:rPr>
        <w:footnoteReference w:id="10"/>
      </w:r>
      <w:r w:rsidRPr="00EB03E3">
        <w:t xml:space="preserve"> или дополнительное соглашение к нему.</w:t>
      </w:r>
    </w:p>
    <w:p w:rsidR="00C65637" w:rsidRDefault="00C65637" w:rsidP="00C65637">
      <w:pPr>
        <w:tabs>
          <w:tab w:val="left" w:pos="3261"/>
        </w:tabs>
        <w:ind w:firstLine="709"/>
        <w:contextualSpacing/>
        <w:jc w:val="both"/>
        <w:rPr>
          <w:iCs/>
          <w:sz w:val="28"/>
          <w:szCs w:val="28"/>
        </w:rPr>
      </w:pPr>
      <w:r w:rsidRPr="0039753A">
        <w:rPr>
          <w:bCs/>
          <w:sz w:val="28"/>
          <w:szCs w:val="28"/>
        </w:rPr>
        <w:t>2.2.6.</w:t>
      </w:r>
      <w:r w:rsidRPr="0039753A">
        <w:rPr>
          <w:rFonts w:eastAsia="Arial Unicode MS"/>
          <w:color w:val="000000"/>
          <w:kern w:val="1"/>
          <w:sz w:val="28"/>
          <w:szCs w:val="28"/>
        </w:rPr>
        <w:t> </w:t>
      </w:r>
      <w:proofErr w:type="gramStart"/>
      <w:r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Pr>
          <w:rStyle w:val="aff2"/>
          <w:iCs/>
          <w:sz w:val="28"/>
          <w:szCs w:val="28"/>
        </w:rPr>
        <w:footnoteReference w:id="11"/>
      </w:r>
      <w:r w:rsidRPr="0039753A">
        <w:rPr>
          <w:iCs/>
          <w:sz w:val="28"/>
          <w:szCs w:val="28"/>
        </w:rPr>
        <w:t>.</w:t>
      </w:r>
      <w:proofErr w:type="gramEnd"/>
    </w:p>
    <w:p w:rsidR="00C65637" w:rsidRPr="005D48A8" w:rsidRDefault="00C65637" w:rsidP="00C65637">
      <w:pPr>
        <w:pStyle w:val="31"/>
        <w:ind w:firstLine="709"/>
        <w:contextualSpacing/>
        <w:rPr>
          <w:iCs/>
        </w:rPr>
      </w:pPr>
      <w:r>
        <w:rPr>
          <w:iCs/>
        </w:rPr>
        <w:t>2.2.7.</w:t>
      </w:r>
      <w:r w:rsidRPr="009365B2">
        <w:rPr>
          <w:rFonts w:eastAsia="Arial Unicode MS"/>
          <w:color w:val="000000"/>
          <w:kern w:val="1"/>
        </w:rPr>
        <w:t> </w:t>
      </w:r>
      <w:r w:rsidRPr="00C307DF">
        <w:rPr>
          <w:iCs/>
        </w:rPr>
        <w:t>Заключать трудовой договор для выполнения трудовой функции, которая носит постоянный характер, на неопредел</w:t>
      </w:r>
      <w:r>
        <w:rPr>
          <w:iCs/>
        </w:rPr>
        <w:t>ё</w:t>
      </w:r>
      <w:r w:rsidRPr="00C307DF">
        <w:rPr>
          <w:iCs/>
        </w:rPr>
        <w:t>нный срок. Срочный трудовой договор заключать только в случ</w:t>
      </w:r>
      <w:r>
        <w:rPr>
          <w:iCs/>
        </w:rPr>
        <w:t>аях, предусмотренных статьёй 59 </w:t>
      </w:r>
      <w:r w:rsidRPr="00C307DF">
        <w:rPr>
          <w:iCs/>
        </w:rPr>
        <w:t>ТК РФ</w:t>
      </w:r>
      <w:r>
        <w:rPr>
          <w:iCs/>
        </w:rPr>
        <w:t xml:space="preserve"> </w:t>
      </w:r>
      <w:r w:rsidRPr="005D48A8">
        <w:t>с указанием обстоятельств, послуживших основанием для заключения срочного трудового договора</w:t>
      </w:r>
      <w:r w:rsidRPr="005D48A8">
        <w:rPr>
          <w:iCs/>
        </w:rPr>
        <w:t xml:space="preserve">. </w:t>
      </w:r>
    </w:p>
    <w:p w:rsidR="00C65637" w:rsidRDefault="00C65637" w:rsidP="00C65637">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C65637" w:rsidRPr="00C76714" w:rsidRDefault="00C65637" w:rsidP="00C65637">
      <w:pPr>
        <w:pStyle w:val="31"/>
        <w:ind w:firstLine="709"/>
        <w:contextualSpacing/>
      </w:pPr>
      <w:r>
        <w:t>2.2.8.</w:t>
      </w:r>
      <w:r w:rsidRPr="009365B2">
        <w:rPr>
          <w:rFonts w:eastAsia="Arial Unicode MS"/>
          <w:color w:val="000000"/>
          <w:kern w:val="1"/>
        </w:rPr>
        <w:t> </w:t>
      </w:r>
      <w:r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C76714">
        <w:rPr>
          <w:rStyle w:val="aff2"/>
        </w:rPr>
        <w:footnoteReference w:id="12"/>
      </w:r>
      <w:r w:rsidRPr="00C76714">
        <w:t>.</w:t>
      </w:r>
    </w:p>
    <w:p w:rsidR="00C65637" w:rsidRDefault="00C65637" w:rsidP="00C65637">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C65637" w:rsidRPr="00EA339D" w:rsidRDefault="00C65637" w:rsidP="00C65637">
      <w:pPr>
        <w:pStyle w:val="31"/>
        <w:ind w:firstLine="709"/>
        <w:contextualSpacing/>
        <w:rPr>
          <w:b/>
          <w:bCs/>
        </w:rPr>
      </w:pPr>
      <w:r>
        <w:t>2.2.9.</w:t>
      </w:r>
      <w:r w:rsidRPr="009365B2">
        <w:rPr>
          <w:rFonts w:eastAsia="Arial Unicode MS"/>
          <w:color w:val="000000"/>
          <w:kern w:val="1"/>
        </w:rPr>
        <w:t> </w:t>
      </w:r>
      <w:r w:rsidRPr="009365B2">
        <w:t>Оформлять изменения условий трудового договора пут</w:t>
      </w:r>
      <w:r>
        <w:t>ё</w:t>
      </w:r>
      <w:r w:rsidRPr="009365B2">
        <w:t>м заключения дополнительных соглашений к трудовому договору, являющихся неотъемлемой частью заключ</w:t>
      </w:r>
      <w:r>
        <w:t>ё</w:t>
      </w:r>
      <w:r w:rsidRPr="009365B2">
        <w:t>нного между работником и работодателем трудового договора</w:t>
      </w:r>
      <w:r>
        <w:t>.</w:t>
      </w:r>
    </w:p>
    <w:p w:rsidR="00C65637" w:rsidRPr="007B1828" w:rsidRDefault="00C65637" w:rsidP="00C65637">
      <w:pPr>
        <w:pStyle w:val="31"/>
        <w:ind w:firstLine="709"/>
        <w:contextualSpacing/>
        <w:rPr>
          <w:strike/>
        </w:rPr>
      </w:pPr>
      <w:r w:rsidRPr="00C76714">
        <w:lastRenderedPageBreak/>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rsidR="00C65637" w:rsidRDefault="00C65637" w:rsidP="00C65637">
      <w:pPr>
        <w:shd w:val="clear" w:color="auto" w:fill="FFFFFF"/>
        <w:tabs>
          <w:tab w:val="left" w:pos="1411"/>
        </w:tabs>
        <w:ind w:firstLine="709"/>
        <w:contextualSpacing/>
        <w:jc w:val="both"/>
        <w:rPr>
          <w:color w:val="000000"/>
          <w:sz w:val="28"/>
          <w:szCs w:val="28"/>
        </w:rPr>
      </w:pPr>
      <w:proofErr w:type="gramStart"/>
      <w:r w:rsidRPr="00604E55">
        <w:rPr>
          <w:color w:val="000000"/>
          <w:sz w:val="28"/>
          <w:szCs w:val="28"/>
        </w:rPr>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r>
        <w:rPr>
          <w:color w:val="000000"/>
          <w:sz w:val="28"/>
          <w:szCs w:val="28"/>
        </w:rPr>
        <w:t xml:space="preserve"> </w:t>
      </w:r>
      <w:r w:rsidRPr="00604E55">
        <w:rPr>
          <w:color w:val="000000"/>
          <w:sz w:val="28"/>
          <w:szCs w:val="28"/>
        </w:rPr>
        <w:t>не позднее</w:t>
      </w:r>
      <w:r>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C65637" w:rsidRDefault="00C65637" w:rsidP="00C65637">
      <w:pPr>
        <w:ind w:firstLine="709"/>
        <w:contextualSpacing/>
        <w:jc w:val="both"/>
        <w:rPr>
          <w:sz w:val="28"/>
          <w:szCs w:val="28"/>
        </w:rPr>
      </w:pPr>
      <w:r w:rsidRPr="00F6645C">
        <w:rPr>
          <w:sz w:val="28"/>
          <w:szCs w:val="28"/>
        </w:rPr>
        <w:t>2.2</w:t>
      </w:r>
      <w:r>
        <w:rPr>
          <w:sz w:val="28"/>
          <w:szCs w:val="28"/>
        </w:rPr>
        <w:t>.10</w:t>
      </w:r>
      <w:r w:rsidRPr="00F6645C">
        <w:rPr>
          <w:sz w:val="28"/>
          <w:szCs w:val="28"/>
        </w:rPr>
        <w:t>.</w:t>
      </w:r>
      <w:r w:rsidRPr="009365B2">
        <w:rPr>
          <w:rFonts w:eastAsia="Arial Unicode MS"/>
          <w:color w:val="000000"/>
          <w:kern w:val="1"/>
          <w:sz w:val="28"/>
          <w:szCs w:val="28"/>
        </w:rPr>
        <w:t> </w:t>
      </w:r>
      <w:r>
        <w:rPr>
          <w:sz w:val="28"/>
          <w:szCs w:val="28"/>
        </w:rPr>
        <w:t>Производить изменение определё</w:t>
      </w:r>
      <w:r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Pr="008730DF">
        <w:rPr>
          <w:sz w:val="28"/>
          <w:szCs w:val="28"/>
        </w:rPr>
        <w:t>, за исключением случаев, предусмотренных частями второй и третьей статьи 72.2 и стать</w:t>
      </w:r>
      <w:r>
        <w:rPr>
          <w:sz w:val="28"/>
          <w:szCs w:val="28"/>
        </w:rPr>
        <w:t>ёй 74 ТК </w:t>
      </w:r>
      <w:r w:rsidRPr="008730DF">
        <w:rPr>
          <w:sz w:val="28"/>
          <w:szCs w:val="28"/>
        </w:rPr>
        <w:t>РФ.</w:t>
      </w:r>
    </w:p>
    <w:p w:rsidR="00C65637" w:rsidRPr="000A0A46" w:rsidRDefault="00C65637" w:rsidP="00C65637">
      <w:pPr>
        <w:ind w:firstLine="709"/>
        <w:contextualSpacing/>
        <w:jc w:val="both"/>
        <w:rPr>
          <w:sz w:val="28"/>
          <w:szCs w:val="28"/>
        </w:rPr>
      </w:pPr>
      <w:r w:rsidRPr="00832D98">
        <w:rPr>
          <w:sz w:val="28"/>
          <w:szCs w:val="28"/>
        </w:rPr>
        <w:t>2.2</w:t>
      </w:r>
      <w:r>
        <w:rPr>
          <w:sz w:val="28"/>
          <w:szCs w:val="28"/>
        </w:rPr>
        <w:t>.11</w:t>
      </w:r>
      <w:r w:rsidRPr="00832D98">
        <w:rPr>
          <w:sz w:val="28"/>
          <w:szCs w:val="28"/>
        </w:rPr>
        <w:t>.</w:t>
      </w:r>
      <w:r w:rsidRPr="009365B2">
        <w:rPr>
          <w:rFonts w:eastAsia="Arial Unicode MS"/>
          <w:color w:val="000000"/>
          <w:kern w:val="1"/>
          <w:sz w:val="28"/>
          <w:szCs w:val="28"/>
        </w:rPr>
        <w:t> </w:t>
      </w:r>
      <w:r>
        <w:rPr>
          <w:sz w:val="28"/>
          <w:szCs w:val="28"/>
        </w:rPr>
        <w:t>Руководствоваться в</w:t>
      </w:r>
      <w:r w:rsidRPr="00832D98">
        <w:rPr>
          <w:sz w:val="28"/>
          <w:szCs w:val="28"/>
        </w:rPr>
        <w:t xml:space="preserve"> целях</w:t>
      </w:r>
      <w:r>
        <w:rPr>
          <w:sz w:val="28"/>
          <w:szCs w:val="28"/>
        </w:rPr>
        <w:t xml:space="preserve"> ограничения</w:t>
      </w:r>
      <w:r w:rsidRPr="00832D98">
        <w:rPr>
          <w:sz w:val="28"/>
          <w:szCs w:val="28"/>
        </w:rPr>
        <w:t xml:space="preserve"> составления и заполне</w:t>
      </w:r>
      <w:r>
        <w:rPr>
          <w:sz w:val="28"/>
          <w:szCs w:val="28"/>
        </w:rPr>
        <w:t>ния педагогическими работниками</w:t>
      </w:r>
      <w:r w:rsidRPr="00832D98">
        <w:rPr>
          <w:sz w:val="28"/>
          <w:szCs w:val="28"/>
        </w:rPr>
        <w:t xml:space="preserve">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Pr>
          <w:sz w:val="28"/>
          <w:szCs w:val="28"/>
        </w:rPr>
        <w:t xml:space="preserve"> </w:t>
      </w:r>
      <w:r w:rsidRPr="00832D98">
        <w:rPr>
          <w:sz w:val="28"/>
          <w:szCs w:val="28"/>
        </w:rPr>
        <w:t xml:space="preserve">рекомендациями и разъяснениями </w:t>
      </w:r>
      <w:proofErr w:type="spellStart"/>
      <w:r>
        <w:rPr>
          <w:sz w:val="28"/>
          <w:szCs w:val="28"/>
        </w:rPr>
        <w:t>Минобрнауки</w:t>
      </w:r>
      <w:proofErr w:type="spellEnd"/>
      <w:r w:rsidRPr="00832D98">
        <w:rPr>
          <w:sz w:val="28"/>
          <w:szCs w:val="28"/>
        </w:rPr>
        <w:t xml:space="preserve"> России и </w:t>
      </w:r>
      <w:r>
        <w:rPr>
          <w:sz w:val="28"/>
          <w:szCs w:val="28"/>
        </w:rPr>
        <w:t>Профсоюза</w:t>
      </w:r>
      <w:r>
        <w:rPr>
          <w:rStyle w:val="aff2"/>
          <w:sz w:val="28"/>
          <w:szCs w:val="28"/>
        </w:rPr>
        <w:footnoteReference w:id="13"/>
      </w:r>
      <w:r>
        <w:rPr>
          <w:sz w:val="28"/>
          <w:szCs w:val="28"/>
        </w:rPr>
        <w:t>:</w:t>
      </w:r>
    </w:p>
    <w:p w:rsidR="00C65637" w:rsidRDefault="00C65637" w:rsidP="00C65637">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в соответствии с квалификационными характеристиками </w:t>
      </w:r>
      <w:r w:rsidRPr="00832D98">
        <w:rPr>
          <w:sz w:val="28"/>
          <w:szCs w:val="28"/>
        </w:rPr>
        <w:t xml:space="preserve">в трудовых договорах конкретных должностных обязанностей педагогических работников, связанных с составлением и заполнением ими </w:t>
      </w:r>
      <w:r>
        <w:rPr>
          <w:sz w:val="28"/>
          <w:szCs w:val="28"/>
        </w:rPr>
        <w:t>документации</w:t>
      </w:r>
      <w:r w:rsidRPr="00FE5C31">
        <w:rPr>
          <w:rStyle w:val="aff2"/>
          <w:sz w:val="28"/>
          <w:szCs w:val="28"/>
        </w:rPr>
        <w:footnoteReference w:id="14"/>
      </w:r>
      <w:r w:rsidRPr="00832D98">
        <w:rPr>
          <w:sz w:val="28"/>
          <w:szCs w:val="28"/>
        </w:rPr>
        <w:t>;</w:t>
      </w:r>
    </w:p>
    <w:p w:rsidR="00C65637" w:rsidRPr="00832D98" w:rsidRDefault="00C65637" w:rsidP="00C65637">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C65637" w:rsidRPr="00232288" w:rsidRDefault="00C65637" w:rsidP="00C65637">
      <w:pPr>
        <w:pStyle w:val="31"/>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только следующих обязанностей, связанных </w:t>
      </w:r>
      <w:proofErr w:type="gramStart"/>
      <w:r w:rsidRPr="00232288">
        <w:t>с</w:t>
      </w:r>
      <w:proofErr w:type="gramEnd"/>
      <w:r w:rsidRPr="00232288">
        <w:t>:</w:t>
      </w:r>
    </w:p>
    <w:p w:rsidR="00C65637" w:rsidRPr="00232288" w:rsidRDefault="00C65637" w:rsidP="00C65637">
      <w:pPr>
        <w:pStyle w:val="31"/>
        <w:ind w:firstLine="709"/>
        <w:contextualSpacing/>
        <w:rPr>
          <w:i/>
        </w:rPr>
      </w:pPr>
      <w:r w:rsidRPr="00232288">
        <w:rPr>
          <w:i/>
        </w:rPr>
        <w:t>-</w:t>
      </w:r>
      <w:r w:rsidRPr="00232288">
        <w:rPr>
          <w:rFonts w:eastAsia="Arial Unicode MS"/>
          <w:color w:val="000000"/>
          <w:kern w:val="1"/>
        </w:rPr>
        <w:t> </w:t>
      </w:r>
      <w:r w:rsidRPr="00232288">
        <w:rPr>
          <w:i/>
        </w:rPr>
        <w:t>для учителей:</w:t>
      </w:r>
    </w:p>
    <w:p w:rsidR="00C65637" w:rsidRPr="00232288" w:rsidRDefault="00C65637" w:rsidP="00C65637">
      <w:pPr>
        <w:pStyle w:val="31"/>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C65637" w:rsidRPr="00232288" w:rsidRDefault="00C65637" w:rsidP="00C65637">
      <w:pPr>
        <w:pStyle w:val="31"/>
        <w:ind w:firstLine="709"/>
        <w:contextualSpacing/>
      </w:pPr>
      <w:r w:rsidRPr="00232288">
        <w:t>б)</w:t>
      </w:r>
      <w:r w:rsidRPr="00232288">
        <w:rPr>
          <w:rFonts w:eastAsia="Arial Unicode MS"/>
          <w:color w:val="000000"/>
          <w:kern w:val="1"/>
        </w:rPr>
        <w:t> </w:t>
      </w:r>
      <w:r w:rsidRPr="00232288">
        <w:t xml:space="preserve">ведением журнала и </w:t>
      </w:r>
      <w:proofErr w:type="gramStart"/>
      <w:r w:rsidRPr="00232288">
        <w:t>дневников</w:t>
      </w:r>
      <w:proofErr w:type="gramEnd"/>
      <w:r w:rsidRPr="00232288">
        <w:t xml:space="preserve"> обучающихся в электронной форме;</w:t>
      </w:r>
    </w:p>
    <w:p w:rsidR="00C65637" w:rsidRPr="00232288" w:rsidRDefault="00C65637" w:rsidP="00C65637">
      <w:pPr>
        <w:pStyle w:val="31"/>
        <w:ind w:firstLine="709"/>
        <w:contextualSpacing/>
        <w:rPr>
          <w:i/>
        </w:rPr>
      </w:pPr>
      <w:r w:rsidRPr="00232288">
        <w:rPr>
          <w:i/>
        </w:rPr>
        <w:t>-</w:t>
      </w:r>
      <w:r w:rsidRPr="00232288">
        <w:rPr>
          <w:rFonts w:eastAsia="Arial Unicode MS"/>
          <w:color w:val="000000"/>
          <w:kern w:val="1"/>
        </w:rPr>
        <w:t> </w:t>
      </w:r>
      <w:r w:rsidRPr="00232288">
        <w:rPr>
          <w:i/>
        </w:rPr>
        <w:t>для педагогов дополнительного образования:</w:t>
      </w:r>
    </w:p>
    <w:p w:rsidR="00C65637" w:rsidRPr="00232288" w:rsidRDefault="00C65637" w:rsidP="00C65637">
      <w:pPr>
        <w:pStyle w:val="31"/>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C65637" w:rsidRPr="00232288" w:rsidRDefault="00C65637" w:rsidP="00C65637">
      <w:pPr>
        <w:pStyle w:val="31"/>
        <w:ind w:firstLine="709"/>
        <w:contextualSpacing/>
      </w:pPr>
      <w:r w:rsidRPr="00232288">
        <w:lastRenderedPageBreak/>
        <w:t>б)</w:t>
      </w:r>
      <w:r w:rsidRPr="00232288">
        <w:rPr>
          <w:rFonts w:eastAsia="Arial Unicode MS"/>
          <w:color w:val="000000"/>
          <w:kern w:val="1"/>
        </w:rPr>
        <w:t> </w:t>
      </w:r>
      <w:r w:rsidRPr="00232288">
        <w:t>составлением планов учебных занятий;</w:t>
      </w:r>
    </w:p>
    <w:p w:rsidR="00C65637" w:rsidRPr="00232288" w:rsidRDefault="00C65637" w:rsidP="00C65637">
      <w:pPr>
        <w:pStyle w:val="31"/>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C65637" w:rsidRPr="00232288" w:rsidRDefault="00C65637" w:rsidP="00C65637">
      <w:pPr>
        <w:pStyle w:val="31"/>
        <w:ind w:firstLine="709"/>
        <w:contextualSpacing/>
        <w:rPr>
          <w:i/>
        </w:rPr>
      </w:pPr>
      <w:r w:rsidRPr="00232288">
        <w:rPr>
          <w:i/>
        </w:rPr>
        <w:t>-</w:t>
      </w:r>
      <w:r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C65637" w:rsidRPr="00232288" w:rsidRDefault="00C65637" w:rsidP="00C65637">
      <w:pPr>
        <w:pStyle w:val="31"/>
        <w:ind w:firstLine="709"/>
        <w:contextualSpacing/>
      </w:pPr>
      <w:r w:rsidRPr="00232288">
        <w:t>а)</w:t>
      </w:r>
      <w:r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C65637" w:rsidRDefault="00C65637" w:rsidP="00C65637">
      <w:pPr>
        <w:pStyle w:val="31"/>
        <w:ind w:firstLine="709"/>
        <w:contextualSpacing/>
      </w:pPr>
      <w:r w:rsidRPr="00232288">
        <w:t>б)</w:t>
      </w:r>
      <w:r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2"/>
        </w:rPr>
        <w:footnoteReference w:id="15"/>
      </w:r>
      <w:r w:rsidRPr="00232288">
        <w:t>;</w:t>
      </w:r>
    </w:p>
    <w:p w:rsidR="00C65637" w:rsidRDefault="00C65637" w:rsidP="00C65637">
      <w:pPr>
        <w:pStyle w:val="31"/>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C65637" w:rsidRDefault="00C65637" w:rsidP="00C65637">
      <w:pPr>
        <w:pStyle w:val="31"/>
        <w:ind w:firstLine="709"/>
        <w:contextualSpacing/>
      </w:pPr>
      <w:r>
        <w:t>2.2.12.</w:t>
      </w:r>
      <w:r w:rsidRPr="009365B2">
        <w:rPr>
          <w:rFonts w:eastAsia="Arial Unicode MS"/>
          <w:color w:val="000000"/>
          <w:kern w:val="1"/>
        </w:rPr>
        <w:t> </w:t>
      </w:r>
      <w:proofErr w:type="gramStart"/>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w:t>
      </w:r>
      <w:r>
        <w:t xml:space="preserve"> пунктом вторым части первой статьи 81 ТК </w:t>
      </w:r>
      <w:r w:rsidRPr="009365B2">
        <w:t xml:space="preserve">РФ, </w:t>
      </w:r>
      <w:r>
        <w:t xml:space="preserve">а </w:t>
      </w:r>
      <w:r w:rsidRPr="009365B2">
        <w:t>при массовых увольнениях работников –</w:t>
      </w:r>
      <w:r>
        <w:t xml:space="preserve"> </w:t>
      </w:r>
      <w:r w:rsidRPr="009365B2">
        <w:t>не позднее</w:t>
      </w:r>
      <w:r>
        <w:t xml:space="preserve">, </w:t>
      </w:r>
      <w:r w:rsidRPr="009365B2">
        <w:t>чем за три месяца.</w:t>
      </w:r>
      <w:proofErr w:type="gramEnd"/>
    </w:p>
    <w:p w:rsidR="00C65637" w:rsidRPr="005B2060" w:rsidRDefault="00C65637" w:rsidP="00C65637">
      <w:pPr>
        <w:pStyle w:val="31"/>
        <w:ind w:firstLine="709"/>
        <w:contextualSpacing/>
      </w:pPr>
      <w:r w:rsidRPr="00213165">
        <w:t>Уведомление должно содержать</w:t>
      </w:r>
      <w:r>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C65637" w:rsidRPr="00213165" w:rsidRDefault="00C65637" w:rsidP="00C65637">
      <w:pPr>
        <w:pStyle w:val="31"/>
        <w:ind w:firstLine="709"/>
        <w:contextualSpacing/>
      </w:pPr>
      <w:r w:rsidRPr="00671E4C">
        <w:t>В случае сокращения численности или штата работников,</w:t>
      </w:r>
      <w:r>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rsidR="00C65637" w:rsidRPr="008730DF" w:rsidRDefault="00C65637" w:rsidP="00C65637">
      <w:pPr>
        <w:pStyle w:val="31"/>
        <w:ind w:firstLine="709"/>
        <w:contextualSpacing/>
      </w:pPr>
      <w:r w:rsidRPr="00A96EDC">
        <w:t xml:space="preserve">Массовым является увольнение 10 </w:t>
      </w:r>
      <w:r>
        <w:t xml:space="preserve"> и более </w:t>
      </w:r>
      <w:r w:rsidRPr="00A96EDC">
        <w:t xml:space="preserve">% от общего числа </w:t>
      </w:r>
      <w:r>
        <w:t>работников в течение 9</w:t>
      </w:r>
      <w:r w:rsidRPr="00A96EDC">
        <w:t>0 дней.</w:t>
      </w:r>
      <w:r w:rsidRPr="00A96EDC">
        <w:rPr>
          <w:i/>
        </w:rPr>
        <w:t xml:space="preserve"> </w:t>
      </w: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rsidR="00C65637" w:rsidRDefault="00C65637" w:rsidP="00C65637">
      <w:pPr>
        <w:spacing w:line="264" w:lineRule="auto"/>
        <w:ind w:firstLine="540"/>
        <w:jc w:val="both"/>
        <w:rPr>
          <w:sz w:val="28"/>
          <w:szCs w:val="28"/>
        </w:rPr>
      </w:pPr>
      <w:r w:rsidRPr="00A96EDC">
        <w:rPr>
          <w:sz w:val="28"/>
          <w:szCs w:val="28"/>
        </w:rPr>
        <w:t>2.2.13.</w:t>
      </w:r>
      <w:r w:rsidRPr="00A96EDC">
        <w:rPr>
          <w:rFonts w:eastAsia="Arial Unicode MS"/>
          <w:color w:val="000000"/>
          <w:kern w:val="1"/>
          <w:sz w:val="28"/>
          <w:szCs w:val="28"/>
        </w:rPr>
        <w:t> </w:t>
      </w:r>
      <w:r w:rsidRPr="00A96EDC">
        <w:rPr>
          <w:sz w:val="28"/>
          <w:szCs w:val="28"/>
        </w:rPr>
        <w:t>Предусматривать в соответствии со статьёй 179</w:t>
      </w:r>
      <w:r w:rsidRPr="00A96EDC">
        <w:rPr>
          <w:rFonts w:eastAsia="Arial Unicode MS"/>
          <w:color w:val="000000"/>
          <w:kern w:val="1"/>
          <w:sz w:val="28"/>
          <w:szCs w:val="28"/>
        </w:rPr>
        <w:t> </w:t>
      </w:r>
      <w:r w:rsidRPr="00A96EDC">
        <w:rPr>
          <w:sz w:val="28"/>
          <w:szCs w:val="28"/>
        </w:rPr>
        <w:t>ТК</w:t>
      </w:r>
      <w:r w:rsidRPr="00A96EDC">
        <w:rPr>
          <w:rFonts w:eastAsia="Arial Unicode MS"/>
          <w:color w:val="000000"/>
          <w:kern w:val="1"/>
          <w:sz w:val="28"/>
          <w:szCs w:val="28"/>
        </w:rPr>
        <w:t> </w:t>
      </w:r>
      <w:r w:rsidRPr="00A96EDC">
        <w:rPr>
          <w:sz w:val="28"/>
          <w:szCs w:val="28"/>
        </w:rPr>
        <w:t xml:space="preserve">РФ коллективным договором по согласованию с выборным профсоюзным </w:t>
      </w:r>
      <w:r w:rsidRPr="00A96EDC">
        <w:rPr>
          <w:sz w:val="28"/>
          <w:szCs w:val="28"/>
        </w:rPr>
        <w:lastRenderedPageBreak/>
        <w:t>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Pr>
          <w:sz w:val="28"/>
          <w:szCs w:val="28"/>
        </w:rPr>
        <w:t>:</w:t>
      </w:r>
    </w:p>
    <w:p w:rsidR="00C65637" w:rsidRPr="00090E5A" w:rsidRDefault="00C65637" w:rsidP="00C65637">
      <w:pPr>
        <w:spacing w:line="264" w:lineRule="auto"/>
        <w:ind w:firstLine="540"/>
        <w:jc w:val="both"/>
        <w:rPr>
          <w:bCs/>
          <w:iCs/>
          <w:sz w:val="28"/>
          <w:szCs w:val="28"/>
        </w:rPr>
      </w:pPr>
      <w:r>
        <w:t xml:space="preserve"> </w:t>
      </w:r>
      <w:r w:rsidRPr="00090E5A">
        <w:rPr>
          <w:bCs/>
          <w:iCs/>
          <w:sz w:val="28"/>
          <w:szCs w:val="28"/>
        </w:rPr>
        <w:t xml:space="preserve">а) </w:t>
      </w:r>
      <w:r>
        <w:rPr>
          <w:bCs/>
          <w:iCs/>
          <w:sz w:val="28"/>
          <w:szCs w:val="28"/>
        </w:rPr>
        <w:t>работников</w:t>
      </w:r>
      <w:r w:rsidRPr="00090E5A">
        <w:rPr>
          <w:bCs/>
          <w:iCs/>
          <w:sz w:val="28"/>
          <w:szCs w:val="28"/>
        </w:rPr>
        <w:t>, совмещающи</w:t>
      </w:r>
      <w:r>
        <w:rPr>
          <w:bCs/>
          <w:iCs/>
          <w:sz w:val="28"/>
          <w:szCs w:val="28"/>
        </w:rPr>
        <w:t>х</w:t>
      </w:r>
      <w:r w:rsidRPr="00090E5A">
        <w:rPr>
          <w:bCs/>
          <w:iCs/>
          <w:sz w:val="28"/>
          <w:szCs w:val="28"/>
        </w:rPr>
        <w:t xml:space="preserve"> работу с обучением в образовательных организациях, независимо от обучения их на бесплатной или платной основе; </w:t>
      </w:r>
    </w:p>
    <w:p w:rsidR="00C65637" w:rsidRPr="00090E5A" w:rsidRDefault="00C65637" w:rsidP="00C65637">
      <w:pPr>
        <w:spacing w:line="264" w:lineRule="auto"/>
        <w:ind w:firstLine="540"/>
        <w:jc w:val="both"/>
        <w:rPr>
          <w:sz w:val="28"/>
          <w:szCs w:val="28"/>
        </w:rPr>
      </w:pPr>
      <w:r w:rsidRPr="00090E5A">
        <w:rPr>
          <w:sz w:val="28"/>
          <w:szCs w:val="28"/>
        </w:rPr>
        <w:t>б) лиц</w:t>
      </w:r>
      <w:r>
        <w:rPr>
          <w:sz w:val="28"/>
          <w:szCs w:val="28"/>
        </w:rPr>
        <w:t>, получивших</w:t>
      </w:r>
      <w:r w:rsidRPr="00090E5A">
        <w:rPr>
          <w:sz w:val="28"/>
          <w:szCs w:val="28"/>
        </w:rPr>
        <w:t xml:space="preserve"> профессиональное образование или высшее образование по имеющим государственную аккредитацию образовательным </w:t>
      </w:r>
      <w:r>
        <w:rPr>
          <w:sz w:val="28"/>
          <w:szCs w:val="28"/>
        </w:rPr>
        <w:t>программам и впервые поступивших</w:t>
      </w:r>
      <w:r w:rsidRPr="00090E5A">
        <w:rPr>
          <w:sz w:val="28"/>
          <w:szCs w:val="28"/>
        </w:rPr>
        <w:t xml:space="preserve"> на работу по полученной специальности в течение трех лет с момента трудоустройства;</w:t>
      </w:r>
    </w:p>
    <w:p w:rsidR="00C65637" w:rsidRPr="00090E5A" w:rsidRDefault="00C65637" w:rsidP="00C65637">
      <w:pPr>
        <w:spacing w:line="264" w:lineRule="auto"/>
        <w:ind w:firstLine="540"/>
        <w:jc w:val="both"/>
        <w:rPr>
          <w:sz w:val="28"/>
          <w:szCs w:val="28"/>
        </w:rPr>
      </w:pPr>
      <w:r w:rsidRPr="00090E5A">
        <w:rPr>
          <w:sz w:val="28"/>
          <w:szCs w:val="28"/>
        </w:rPr>
        <w:t xml:space="preserve">в) </w:t>
      </w:r>
      <w:r>
        <w:rPr>
          <w:sz w:val="28"/>
          <w:szCs w:val="28"/>
        </w:rPr>
        <w:t>работников</w:t>
      </w:r>
      <w:r w:rsidRPr="00090E5A">
        <w:rPr>
          <w:sz w:val="28"/>
          <w:szCs w:val="28"/>
        </w:rPr>
        <w:t>, имеющи</w:t>
      </w:r>
      <w:r>
        <w:rPr>
          <w:sz w:val="28"/>
          <w:szCs w:val="28"/>
        </w:rPr>
        <w:t>х почётные звания, награждённых</w:t>
      </w:r>
      <w:r w:rsidRPr="00090E5A">
        <w:rPr>
          <w:sz w:val="28"/>
          <w:szCs w:val="28"/>
        </w:rPr>
        <w:t xml:space="preserve"> ведомственными знаками отличия и почётными грамотами; </w:t>
      </w:r>
    </w:p>
    <w:p w:rsidR="00C65637" w:rsidRDefault="00C65637" w:rsidP="00C65637">
      <w:pPr>
        <w:pStyle w:val="13"/>
        <w:ind w:firstLine="540"/>
        <w:jc w:val="both"/>
        <w:rPr>
          <w:rFonts w:ascii="Times New Roman" w:hAnsi="Times New Roman"/>
          <w:bCs/>
          <w:iCs/>
          <w:sz w:val="28"/>
          <w:szCs w:val="28"/>
        </w:rPr>
      </w:pPr>
      <w:r w:rsidRPr="00090E5A">
        <w:rPr>
          <w:rFonts w:ascii="Times New Roman" w:hAnsi="Times New Roman"/>
          <w:sz w:val="28"/>
          <w:szCs w:val="28"/>
        </w:rPr>
        <w:t xml:space="preserve">г) лиц, которым </w:t>
      </w:r>
      <w:r w:rsidRPr="00090E5A">
        <w:rPr>
          <w:rFonts w:ascii="Times New Roman" w:hAnsi="Times New Roman"/>
          <w:bCs/>
          <w:iCs/>
          <w:sz w:val="28"/>
          <w:szCs w:val="28"/>
        </w:rPr>
        <w:t>до возникновения права на назначение страховой пенсии по старости, а также до наступления срока ее назнач</w:t>
      </w:r>
      <w:r>
        <w:rPr>
          <w:rFonts w:ascii="Times New Roman" w:hAnsi="Times New Roman"/>
          <w:bCs/>
          <w:iCs/>
          <w:sz w:val="28"/>
          <w:szCs w:val="28"/>
        </w:rPr>
        <w:t>ения досрочно осталось два года.</w:t>
      </w:r>
    </w:p>
    <w:p w:rsidR="00C65637" w:rsidRPr="00A96EDC" w:rsidRDefault="00C65637" w:rsidP="00C65637">
      <w:pPr>
        <w:pStyle w:val="13"/>
        <w:ind w:firstLine="540"/>
        <w:jc w:val="both"/>
        <w:rPr>
          <w:rFonts w:ascii="Times New Roman" w:hAnsi="Times New Roman"/>
          <w:bCs/>
          <w:iCs/>
          <w:sz w:val="28"/>
          <w:szCs w:val="28"/>
        </w:rPr>
      </w:pPr>
      <w:r w:rsidRPr="00A96EDC">
        <w:rPr>
          <w:rFonts w:ascii="Times New Roman" w:hAnsi="Times New Roman"/>
          <w:sz w:val="28"/>
          <w:szCs w:val="28"/>
        </w:rPr>
        <w:t>2.2.14.</w:t>
      </w:r>
      <w:r w:rsidRPr="00A96EDC">
        <w:rPr>
          <w:rFonts w:ascii="Times New Roman" w:eastAsia="Arial Unicode MS" w:hAnsi="Times New Roman"/>
          <w:color w:val="000000"/>
          <w:kern w:val="1"/>
          <w:sz w:val="28"/>
          <w:szCs w:val="28"/>
        </w:rPr>
        <w:t> </w:t>
      </w:r>
      <w:r w:rsidRPr="00A96EDC">
        <w:rPr>
          <w:rFonts w:ascii="Times New Roman" w:hAnsi="Times New Roman"/>
          <w:sz w:val="28"/>
          <w:szCs w:val="28"/>
        </w:rPr>
        <w:t xml:space="preserve">Обеспечивать работнику </w:t>
      </w:r>
      <w:proofErr w:type="gramStart"/>
      <w:r w:rsidRPr="00A96EDC">
        <w:rPr>
          <w:rFonts w:ascii="Times New Roman" w:hAnsi="Times New Roman"/>
          <w:sz w:val="28"/>
          <w:szCs w:val="28"/>
        </w:rPr>
        <w:t>с даты уведомления</w:t>
      </w:r>
      <w:proofErr w:type="gramEnd"/>
      <w:r w:rsidRPr="00A96EDC">
        <w:rPr>
          <w:rFonts w:ascii="Times New Roman" w:hAnsi="Times New Roman"/>
          <w:sz w:val="28"/>
          <w:szCs w:val="28"/>
        </w:rPr>
        <w:t xml:space="preserve"> о предстоящем сокращении численности (штата работников, ликвидации организации) время для поиска работы (5 часов в неделю с указанием конкретного периода рабочего дня) с сохранением среднего заработка.</w:t>
      </w:r>
    </w:p>
    <w:p w:rsidR="00C65637" w:rsidRPr="009365B2" w:rsidRDefault="00C65637" w:rsidP="00C65637">
      <w:pPr>
        <w:pStyle w:val="31"/>
        <w:ind w:firstLine="709"/>
        <w:contextualSpacing/>
      </w:pPr>
      <w:r>
        <w:t>2.2.15</w:t>
      </w:r>
      <w:r w:rsidRPr="009365B2">
        <w:t>.</w:t>
      </w:r>
      <w:r w:rsidRPr="009365B2">
        <w:rPr>
          <w:rFonts w:eastAsia="Arial Unicode MS"/>
          <w:color w:val="000000"/>
          <w:kern w:val="1"/>
        </w:rPr>
        <w:t> </w:t>
      </w:r>
      <w:r w:rsidRPr="00774259">
        <w:t>Осуществлять учёт мнения выборного органа первичной профсоюзной организации при</w:t>
      </w:r>
      <w:r>
        <w:t xml:space="preserve"> расторжении</w:t>
      </w:r>
      <w:r w:rsidRPr="009365B2">
        <w:t xml:space="preserve"> трудового договора по инициативе работодателя в соответствии с п</w:t>
      </w:r>
      <w:r>
        <w:t>унктами вторым, третьим и пятым части первой статьи 81</w:t>
      </w:r>
      <w:r w:rsidRPr="009365B2">
        <w:rPr>
          <w:rFonts w:eastAsia="Arial Unicode MS"/>
          <w:color w:val="000000"/>
          <w:kern w:val="1"/>
        </w:rPr>
        <w:t> </w:t>
      </w:r>
      <w:r>
        <w:t>ТК </w:t>
      </w:r>
      <w:r w:rsidRPr="009365B2">
        <w:t>РФ с работником – членом Профсоюза</w:t>
      </w:r>
      <w:r>
        <w:t>.</w:t>
      </w:r>
    </w:p>
    <w:p w:rsidR="00C65637" w:rsidRDefault="00C65637" w:rsidP="00C65637">
      <w:pPr>
        <w:pStyle w:val="31"/>
        <w:ind w:firstLine="709"/>
        <w:contextualSpacing/>
      </w:pPr>
      <w:r>
        <w:t>2.2</w:t>
      </w:r>
      <w:r w:rsidRPr="009365B2">
        <w:t>.1</w:t>
      </w:r>
      <w:r>
        <w:t>6</w:t>
      </w:r>
      <w:r w:rsidRPr="009365B2">
        <w:t>.</w:t>
      </w:r>
      <w:r w:rsidRPr="009365B2">
        <w:rPr>
          <w:rFonts w:eastAsia="Arial Unicode MS"/>
          <w:color w:val="000000"/>
          <w:kern w:val="1"/>
        </w:rPr>
        <w:t> </w:t>
      </w:r>
      <w:r w:rsidRPr="00F204B6">
        <w:t>Осуществлять выплаты, предусмотренные статьёй 178</w:t>
      </w:r>
      <w:r w:rsidRPr="009365B2">
        <w:rPr>
          <w:rFonts w:eastAsia="Arial Unicode MS"/>
          <w:color w:val="000000"/>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организации.</w:t>
      </w:r>
    </w:p>
    <w:p w:rsidR="00C65637" w:rsidRPr="008C2D3D" w:rsidRDefault="00C65637" w:rsidP="00C65637">
      <w:pPr>
        <w:shd w:val="clear" w:color="auto" w:fill="FFFFFF"/>
        <w:tabs>
          <w:tab w:val="left" w:pos="1464"/>
        </w:tabs>
        <w:ind w:firstLine="709"/>
        <w:contextualSpacing/>
        <w:jc w:val="both"/>
        <w:rPr>
          <w:color w:val="000000"/>
          <w:sz w:val="28"/>
          <w:szCs w:val="28"/>
        </w:rPr>
      </w:pPr>
      <w:r w:rsidRPr="008C2D3D">
        <w:rPr>
          <w:color w:val="000000"/>
          <w:sz w:val="28"/>
          <w:szCs w:val="28"/>
        </w:rPr>
        <w:t>2.2.17.</w:t>
      </w:r>
      <w:r w:rsidRPr="008C2D3D">
        <w:rPr>
          <w:rFonts w:eastAsia="Arial Unicode MS"/>
          <w:color w:val="000000"/>
          <w:kern w:val="1"/>
          <w:sz w:val="28"/>
          <w:szCs w:val="28"/>
        </w:rPr>
        <w:t> </w:t>
      </w:r>
      <w:r w:rsidRPr="008C2D3D">
        <w:rPr>
          <w:color w:val="000000"/>
          <w:sz w:val="28"/>
          <w:szCs w:val="28"/>
        </w:rPr>
        <w:t xml:space="preserve">Устанавливать </w:t>
      </w:r>
      <w:proofErr w:type="gramStart"/>
      <w:r w:rsidRPr="008C2D3D">
        <w:rPr>
          <w:color w:val="000000"/>
          <w:sz w:val="28"/>
          <w:szCs w:val="28"/>
        </w:rPr>
        <w:t>при направлении работников в служебные командировки норму суточных за каждые сутки нахождения в командировке в следующих размерах</w:t>
      </w:r>
      <w:proofErr w:type="gramEnd"/>
      <w:r w:rsidRPr="008C2D3D">
        <w:rPr>
          <w:color w:val="000000"/>
          <w:sz w:val="28"/>
          <w:szCs w:val="28"/>
        </w:rPr>
        <w:t>:</w:t>
      </w:r>
    </w:p>
    <w:p w:rsidR="00C65637" w:rsidRPr="008C2D3D" w:rsidRDefault="00C65637" w:rsidP="00C65637">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250</w:t>
      </w:r>
      <w:r w:rsidRPr="008C2D3D">
        <w:rPr>
          <w:rFonts w:eastAsia="Arial Unicode MS"/>
          <w:color w:val="000000"/>
          <w:kern w:val="1"/>
          <w:sz w:val="28"/>
          <w:szCs w:val="28"/>
        </w:rPr>
        <w:t> рублей – по Орловской области;</w:t>
      </w:r>
    </w:p>
    <w:p w:rsidR="00C65637" w:rsidRPr="008C2D3D" w:rsidRDefault="00C65637" w:rsidP="00C65637">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 xml:space="preserve">350 </w:t>
      </w:r>
      <w:r w:rsidRPr="008C2D3D">
        <w:rPr>
          <w:rFonts w:eastAsia="Arial Unicode MS"/>
          <w:color w:val="000000"/>
          <w:kern w:val="1"/>
          <w:sz w:val="28"/>
          <w:szCs w:val="28"/>
        </w:rPr>
        <w:t>рублей – за пределы Орловской области;</w:t>
      </w:r>
    </w:p>
    <w:p w:rsidR="00C65637" w:rsidRPr="009365B2" w:rsidRDefault="00C65637" w:rsidP="00C65637">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 xml:space="preserve">500 </w:t>
      </w:r>
      <w:r w:rsidRPr="008C2D3D">
        <w:rPr>
          <w:rFonts w:eastAsia="Arial Unicode MS"/>
          <w:color w:val="000000"/>
          <w:kern w:val="1"/>
          <w:sz w:val="28"/>
          <w:szCs w:val="28"/>
        </w:rPr>
        <w:t xml:space="preserve"> рублей – при </w:t>
      </w:r>
      <w:r w:rsidRPr="008C2D3D">
        <w:rPr>
          <w:iCs/>
          <w:color w:val="000000"/>
          <w:sz w:val="28"/>
          <w:szCs w:val="28"/>
        </w:rPr>
        <w:t>командировании</w:t>
      </w:r>
      <w:r w:rsidRPr="008C2D3D">
        <w:rPr>
          <w:rFonts w:eastAsia="Arial Unicode MS"/>
          <w:color w:val="000000"/>
          <w:kern w:val="1"/>
          <w:sz w:val="28"/>
          <w:szCs w:val="28"/>
        </w:rPr>
        <w:t xml:space="preserve"> в города федерального значения Москву и Санкт-Петербург.</w:t>
      </w:r>
    </w:p>
    <w:p w:rsidR="00C65637" w:rsidRDefault="00C65637" w:rsidP="00C65637">
      <w:pPr>
        <w:pStyle w:val="31"/>
        <w:tabs>
          <w:tab w:val="left" w:pos="709"/>
          <w:tab w:val="left" w:pos="1620"/>
        </w:tabs>
        <w:ind w:firstLine="709"/>
        <w:contextualSpacing/>
      </w:pPr>
      <w:r>
        <w:t>2.2.18</w:t>
      </w:r>
      <w:r w:rsidRPr="009365B2">
        <w:t>.</w:t>
      </w:r>
      <w:r w:rsidRPr="009365B2">
        <w:rPr>
          <w:rFonts w:eastAsia="Arial Unicode MS"/>
          <w:color w:val="000000"/>
          <w:kern w:val="1"/>
        </w:rPr>
        <w:t> </w:t>
      </w:r>
      <w:r w:rsidRPr="009365B2">
        <w:t>Рассматривать все вопросы, связанные с изменением структуры образовательной организации, е</w:t>
      </w:r>
      <w:r>
        <w:t>ё</w:t>
      </w:r>
      <w:r w:rsidRPr="009365B2">
        <w:t xml:space="preserve"> реорганизацией</w:t>
      </w:r>
      <w:r>
        <w:t xml:space="preserve"> и (или) ликвидацией</w:t>
      </w:r>
      <w:r w:rsidRPr="009365B2">
        <w:t xml:space="preserve"> с участием выборного органа первичной профсоюзной организации.</w:t>
      </w:r>
    </w:p>
    <w:p w:rsidR="00C65637" w:rsidRDefault="00C65637" w:rsidP="00C65637">
      <w:pPr>
        <w:pStyle w:val="31"/>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65637" w:rsidRPr="000C69A3" w:rsidRDefault="00C65637" w:rsidP="00C65637">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C65637" w:rsidRDefault="00C65637" w:rsidP="00C65637">
      <w:pPr>
        <w:pStyle w:val="31"/>
        <w:tabs>
          <w:tab w:val="left" w:pos="709"/>
          <w:tab w:val="left" w:pos="1620"/>
        </w:tabs>
        <w:ind w:firstLine="709"/>
        <w:contextualSpacing/>
      </w:pPr>
      <w:r>
        <w:lastRenderedPageBreak/>
        <w:t>2.2.</w:t>
      </w:r>
      <w:r w:rsidRPr="000B0228">
        <w:t>1</w:t>
      </w:r>
      <w:r>
        <w:t>9</w:t>
      </w:r>
      <w:r w:rsidRPr="000B0228">
        <w:t>.</w:t>
      </w:r>
      <w:r w:rsidRPr="009365B2">
        <w:rPr>
          <w:rFonts w:eastAsia="Arial Unicode MS"/>
          <w:color w:val="000000"/>
          <w:kern w:val="1"/>
        </w:rPr>
        <w:t> </w:t>
      </w:r>
      <w:proofErr w:type="gramStart"/>
      <w:r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proofErr w:type="gramEnd"/>
      <w:r w:rsidRPr="0041400F">
        <w:t>,</w:t>
      </w:r>
      <w:r>
        <w:t xml:space="preserve"> а не обязанностью работодателя. </w:t>
      </w:r>
      <w:r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65637" w:rsidRDefault="00C65637" w:rsidP="00C65637">
      <w:pPr>
        <w:pStyle w:val="31"/>
        <w:tabs>
          <w:tab w:val="left" w:pos="709"/>
          <w:tab w:val="left" w:pos="1620"/>
        </w:tabs>
        <w:ind w:firstLine="709"/>
        <w:contextualSpacing/>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квалификации в течение трех лет подряд (статья </w:t>
      </w:r>
      <w:r w:rsidRPr="00A75E54">
        <w:t>197</w:t>
      </w:r>
      <w:r>
        <w:t> </w:t>
      </w:r>
      <w:r w:rsidRPr="00A75E54">
        <w:t>ТК</w:t>
      </w:r>
      <w:r>
        <w:t> РФ).</w:t>
      </w:r>
    </w:p>
    <w:p w:rsidR="00C65637" w:rsidRPr="00506EE6" w:rsidRDefault="00C65637" w:rsidP="00C65637">
      <w:pPr>
        <w:ind w:firstLine="709"/>
        <w:contextualSpacing/>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C65637" w:rsidRDefault="00C65637" w:rsidP="00C65637">
      <w:pPr>
        <w:ind w:firstLine="709"/>
        <w:contextualSpacing/>
        <w:jc w:val="both"/>
        <w:rPr>
          <w:sz w:val="28"/>
          <w:szCs w:val="28"/>
        </w:rPr>
      </w:pPr>
      <w:r>
        <w:rPr>
          <w:sz w:val="28"/>
          <w:szCs w:val="28"/>
        </w:rPr>
        <w:t>2.2.20</w:t>
      </w:r>
      <w:r w:rsidRPr="00616E9F">
        <w:rPr>
          <w:sz w:val="28"/>
          <w:szCs w:val="28"/>
        </w:rPr>
        <w:t>.</w:t>
      </w:r>
      <w:r w:rsidRPr="009365B2">
        <w:rPr>
          <w:rFonts w:eastAsia="Arial Unicode MS"/>
          <w:color w:val="000000"/>
          <w:kern w:val="1"/>
          <w:sz w:val="28"/>
          <w:szCs w:val="28"/>
        </w:rPr>
        <w:t> </w:t>
      </w:r>
      <w:proofErr w:type="gramStart"/>
      <w:r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Pr="00616E9F">
        <w:rPr>
          <w:sz w:val="28"/>
          <w:szCs w:val="28"/>
        </w:rPr>
        <w:t>отношений</w:t>
      </w:r>
      <w:r w:rsidRPr="00161C2D">
        <w:rPr>
          <w:rStyle w:val="aff2"/>
          <w:sz w:val="28"/>
          <w:szCs w:val="28"/>
        </w:rPr>
        <w:footnoteReference w:id="16"/>
      </w:r>
      <w:r>
        <w:rPr>
          <w:sz w:val="28"/>
          <w:szCs w:val="28"/>
        </w:rPr>
        <w:t xml:space="preserve">, в том числе в целях </w:t>
      </w:r>
      <w:r w:rsidRPr="00B55783">
        <w:rPr>
          <w:sz w:val="28"/>
          <w:szCs w:val="28"/>
        </w:rPr>
        <w:t>защит</w:t>
      </w:r>
      <w:r>
        <w:rPr>
          <w:sz w:val="28"/>
          <w:szCs w:val="28"/>
        </w:rPr>
        <w:t>ы</w:t>
      </w:r>
      <w:r w:rsidRPr="00B55783">
        <w:rPr>
          <w:sz w:val="28"/>
          <w:szCs w:val="28"/>
        </w:rPr>
        <w:t xml:space="preserve"> профессиональной чести и достоинства, справедливо</w:t>
      </w:r>
      <w:r>
        <w:rPr>
          <w:sz w:val="28"/>
          <w:szCs w:val="28"/>
        </w:rPr>
        <w:t>го</w:t>
      </w:r>
      <w:r w:rsidRPr="00B55783">
        <w:rPr>
          <w:sz w:val="28"/>
          <w:szCs w:val="28"/>
        </w:rPr>
        <w:t xml:space="preserve"> и объективно</w:t>
      </w:r>
      <w:r>
        <w:rPr>
          <w:sz w:val="28"/>
          <w:szCs w:val="28"/>
        </w:rPr>
        <w:t>го</w:t>
      </w:r>
      <w:r w:rsidRPr="00B55783">
        <w:rPr>
          <w:sz w:val="28"/>
          <w:szCs w:val="28"/>
        </w:rPr>
        <w:t xml:space="preserve"> расследовани</w:t>
      </w:r>
      <w:r>
        <w:rPr>
          <w:sz w:val="28"/>
          <w:szCs w:val="28"/>
        </w:rPr>
        <w:t>я</w:t>
      </w:r>
      <w:r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rsidRPr="00616E9F">
        <w:rPr>
          <w:sz w:val="28"/>
          <w:szCs w:val="28"/>
        </w:rPr>
        <w:t>.</w:t>
      </w:r>
      <w:proofErr w:type="gramEnd"/>
    </w:p>
    <w:p w:rsidR="00C65637" w:rsidRPr="002F5C49" w:rsidRDefault="00C65637" w:rsidP="00C65637">
      <w:pPr>
        <w:ind w:firstLine="709"/>
        <w:contextualSpacing/>
        <w:jc w:val="both"/>
        <w:rPr>
          <w:i/>
          <w:sz w:val="28"/>
          <w:szCs w:val="28"/>
        </w:rPr>
      </w:pPr>
      <w:r w:rsidRPr="000E7297">
        <w:rPr>
          <w:sz w:val="28"/>
          <w:szCs w:val="28"/>
        </w:rPr>
        <w:t>2.2.21.</w:t>
      </w:r>
      <w:r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0E7297">
        <w:rPr>
          <w:bCs/>
          <w:i/>
          <w:iCs/>
          <w:sz w:val="28"/>
          <w:szCs w:val="28"/>
        </w:rPr>
        <w:t>.</w:t>
      </w:r>
    </w:p>
    <w:p w:rsidR="00C65637" w:rsidRPr="008730DF" w:rsidRDefault="00C65637" w:rsidP="00C65637">
      <w:pPr>
        <w:ind w:firstLine="709"/>
        <w:contextualSpacing/>
        <w:jc w:val="both"/>
        <w:rPr>
          <w:sz w:val="28"/>
          <w:szCs w:val="28"/>
        </w:rPr>
      </w:pPr>
      <w:r>
        <w:rPr>
          <w:color w:val="000000"/>
          <w:sz w:val="28"/>
          <w:szCs w:val="28"/>
        </w:rPr>
        <w:t>2.3</w:t>
      </w:r>
      <w:r w:rsidRPr="00604E55">
        <w:rPr>
          <w:color w:val="000000"/>
          <w:sz w:val="28"/>
          <w:szCs w:val="28"/>
        </w:rPr>
        <w:t>.</w:t>
      </w:r>
      <w:r w:rsidRPr="009365B2">
        <w:rPr>
          <w:rFonts w:eastAsia="Arial Unicode MS"/>
          <w:color w:val="000000"/>
          <w:kern w:val="1"/>
          <w:sz w:val="28"/>
          <w:szCs w:val="28"/>
        </w:rPr>
        <w:t> </w:t>
      </w:r>
      <w:r w:rsidRPr="00604E55">
        <w:rPr>
          <w:color w:val="000000"/>
          <w:sz w:val="28"/>
          <w:szCs w:val="28"/>
        </w:rPr>
        <w:t>Выборный орган первичной профсоюзной организации обязуется:</w:t>
      </w:r>
    </w:p>
    <w:p w:rsidR="00C65637" w:rsidRPr="0088215B" w:rsidRDefault="00C65637" w:rsidP="00C65637">
      <w:pPr>
        <w:pStyle w:val="aff8"/>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.1.</w:t>
      </w:r>
      <w:r w:rsidRPr="009365B2">
        <w:rPr>
          <w:rFonts w:eastAsia="Arial Unicode MS"/>
          <w:color w:val="000000"/>
          <w:kern w:val="1"/>
          <w:sz w:val="28"/>
          <w:szCs w:val="28"/>
        </w:rPr>
        <w:t> </w:t>
      </w:r>
      <w:proofErr w:type="gramStart"/>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roofErr w:type="gramEnd"/>
    </w:p>
    <w:p w:rsidR="00C65637" w:rsidRDefault="00C65637" w:rsidP="00C65637">
      <w:pPr>
        <w:pStyle w:val="aff8"/>
        <w:spacing w:before="0" w:beforeAutospacing="0" w:after="0" w:afterAutospacing="0"/>
        <w:ind w:firstLine="709"/>
        <w:contextualSpacing/>
        <w:jc w:val="both"/>
        <w:rPr>
          <w:color w:val="000000"/>
          <w:sz w:val="28"/>
          <w:szCs w:val="28"/>
        </w:rPr>
      </w:pPr>
      <w:r>
        <w:rPr>
          <w:color w:val="000000"/>
          <w:sz w:val="28"/>
          <w:szCs w:val="28"/>
        </w:rPr>
        <w:lastRenderedPageBreak/>
        <w:t>2.3</w:t>
      </w:r>
      <w:r w:rsidRPr="00616E9F">
        <w:rPr>
          <w:color w:val="000000"/>
          <w:sz w:val="28"/>
          <w:szCs w:val="28"/>
        </w:rPr>
        <w:t>.2.</w:t>
      </w:r>
      <w:r w:rsidRPr="009365B2">
        <w:rPr>
          <w:rFonts w:eastAsia="Arial Unicode MS"/>
          <w:color w:val="000000"/>
          <w:kern w:val="1"/>
          <w:sz w:val="28"/>
          <w:szCs w:val="28"/>
        </w:rPr>
        <w:t> </w:t>
      </w:r>
      <w:proofErr w:type="gramStart"/>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sidRPr="00C75AC4">
        <w:rPr>
          <w:rStyle w:val="aff2"/>
          <w:color w:val="000000"/>
          <w:sz w:val="28"/>
          <w:szCs w:val="28"/>
        </w:rPr>
        <w:footnoteReference w:id="17"/>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roofErr w:type="gramEnd"/>
    </w:p>
    <w:p w:rsidR="00C65637" w:rsidRPr="000C69A3" w:rsidRDefault="00C65637" w:rsidP="00C65637">
      <w:pPr>
        <w:pStyle w:val="aff8"/>
        <w:spacing w:before="0" w:beforeAutospacing="0" w:after="0" w:afterAutospacing="0"/>
        <w:ind w:firstLine="709"/>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 xml:space="preserve">существлять </w:t>
      </w:r>
      <w:proofErr w:type="gramStart"/>
      <w:r w:rsidRPr="0069146D">
        <w:rPr>
          <w:color w:val="000000"/>
          <w:sz w:val="28"/>
          <w:szCs w:val="28"/>
        </w:rPr>
        <w:t>контроль за</w:t>
      </w:r>
      <w:proofErr w:type="gramEnd"/>
      <w:r w:rsidRPr="0069146D">
        <w:rPr>
          <w:color w:val="000000"/>
          <w:sz w:val="28"/>
          <w:szCs w:val="28"/>
        </w:rPr>
        <w:t xml:space="preserve">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Pr>
          <w:rStyle w:val="aff2"/>
          <w:color w:val="000000"/>
          <w:sz w:val="28"/>
          <w:szCs w:val="28"/>
        </w:rPr>
        <w:footnoteReference w:id="18"/>
      </w:r>
      <w:r w:rsidRPr="0069146D">
        <w:rPr>
          <w:color w:val="000000"/>
          <w:sz w:val="28"/>
          <w:szCs w:val="28"/>
        </w:rPr>
        <w:t>.</w:t>
      </w:r>
    </w:p>
    <w:p w:rsidR="00C65637" w:rsidRDefault="00C65637" w:rsidP="00C65637">
      <w:pPr>
        <w:pStyle w:val="aff8"/>
        <w:spacing w:before="0" w:beforeAutospacing="0" w:after="0" w:afterAutospacing="0"/>
        <w:ind w:firstLine="709"/>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proofErr w:type="gramStart"/>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rStyle w:val="aff2"/>
          <w:color w:val="000000"/>
          <w:sz w:val="28"/>
          <w:szCs w:val="28"/>
        </w:rPr>
        <w:footnoteReference w:id="19"/>
      </w:r>
      <w:r>
        <w:rPr>
          <w:color w:val="000000"/>
          <w:sz w:val="28"/>
          <w:szCs w:val="28"/>
        </w:rPr>
        <w:t>.</w:t>
      </w:r>
      <w:proofErr w:type="gramEnd"/>
    </w:p>
    <w:p w:rsidR="00C65637" w:rsidRDefault="00C65637" w:rsidP="00C65637">
      <w:pPr>
        <w:pStyle w:val="aff8"/>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 </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rsidR="00C65637" w:rsidRPr="00604E55" w:rsidRDefault="00C65637" w:rsidP="00C65637">
      <w:pPr>
        <w:pStyle w:val="aff8"/>
        <w:spacing w:before="0" w:beforeAutospacing="0" w:after="0" w:afterAutospacing="0"/>
        <w:ind w:firstLine="709"/>
        <w:contextualSpacing/>
        <w:jc w:val="center"/>
        <w:rPr>
          <w:color w:val="000000"/>
          <w:sz w:val="28"/>
          <w:szCs w:val="28"/>
        </w:rPr>
      </w:pPr>
    </w:p>
    <w:p w:rsidR="00C65637" w:rsidRPr="008167E6" w:rsidRDefault="00C65637" w:rsidP="00C65637">
      <w:pPr>
        <w:pStyle w:val="31"/>
        <w:ind w:firstLine="709"/>
        <w:contextualSpacing/>
        <w:jc w:val="center"/>
        <w:outlineLvl w:val="0"/>
        <w:rPr>
          <w:b/>
          <w:bCs/>
          <w:caps/>
          <w:sz w:val="24"/>
          <w:szCs w:val="24"/>
        </w:rPr>
      </w:pPr>
      <w:r w:rsidRPr="008167E6">
        <w:rPr>
          <w:b/>
          <w:bCs/>
          <w:caps/>
          <w:sz w:val="24"/>
          <w:szCs w:val="24"/>
          <w:lang w:val="en-US"/>
        </w:rPr>
        <w:t>III</w:t>
      </w:r>
      <w:r w:rsidRPr="008167E6">
        <w:rPr>
          <w:b/>
          <w:bCs/>
          <w:caps/>
          <w:sz w:val="24"/>
          <w:szCs w:val="24"/>
        </w:rPr>
        <w:t>. рабочее время и время отдыха</w:t>
      </w:r>
    </w:p>
    <w:p w:rsidR="00C65637" w:rsidRPr="006012BE" w:rsidRDefault="00C65637" w:rsidP="00C65637">
      <w:pPr>
        <w:pStyle w:val="31"/>
        <w:ind w:firstLine="709"/>
        <w:contextualSpacing/>
        <w:jc w:val="center"/>
        <w:rPr>
          <w:b/>
          <w:bCs/>
        </w:rPr>
      </w:pPr>
    </w:p>
    <w:p w:rsidR="00C65637" w:rsidRDefault="00C65637" w:rsidP="00C65637">
      <w:pPr>
        <w:pStyle w:val="31"/>
        <w:ind w:firstLine="709"/>
        <w:contextualSpacing/>
      </w:pPr>
      <w:r>
        <w:t>3.</w:t>
      </w:r>
      <w:r w:rsidRPr="009365B2">
        <w:rPr>
          <w:rFonts w:eastAsia="Arial Unicode MS"/>
          <w:color w:val="000000"/>
          <w:kern w:val="1"/>
        </w:rPr>
        <w:t> </w:t>
      </w:r>
      <w:r w:rsidRPr="009365B2">
        <w:t>Стороны пришли к соглашению о том, что:</w:t>
      </w:r>
    </w:p>
    <w:p w:rsidR="00C65637" w:rsidRDefault="00C65637" w:rsidP="00C65637">
      <w:pPr>
        <w:pStyle w:val="31"/>
        <w:ind w:firstLine="709"/>
        <w:contextualSpacing/>
      </w:pPr>
      <w:r>
        <w:t>Нормальная продолжительность рабочего времени не может превышать 40 часов в неделю (статья 91 ТК РФ).</w:t>
      </w:r>
    </w:p>
    <w:p w:rsidR="00C65637" w:rsidRPr="00B84C13" w:rsidRDefault="00C65637" w:rsidP="00C65637">
      <w:pPr>
        <w:pStyle w:val="31"/>
        <w:ind w:firstLine="709"/>
        <w:contextualSpacing/>
      </w:pPr>
      <w:proofErr w:type="gramStart"/>
      <w:r w:rsidRPr="00F22A68">
        <w:t xml:space="preserve">В соответствии с частью </w:t>
      </w:r>
      <w:r>
        <w:t>третьей</w:t>
      </w:r>
      <w:r w:rsidRPr="00F22A68">
        <w:t xml:space="preserve">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w:t>
      </w:r>
      <w:r w:rsidRPr="00F22A68">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2"/>
        </w:rPr>
        <w:footnoteReference w:id="20"/>
      </w:r>
      <w:r w:rsidRPr="00B84C13">
        <w:t>.</w:t>
      </w:r>
    </w:p>
    <w:p w:rsidR="00C65637" w:rsidRPr="004C37CD" w:rsidRDefault="00C65637" w:rsidP="00C65637">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3.1.1.</w:t>
      </w:r>
      <w:r w:rsidRPr="009365B2">
        <w:rPr>
          <w:rFonts w:eastAsia="Arial Unicode MS"/>
          <w:color w:val="000000"/>
          <w:sz w:val="28"/>
          <w:szCs w:val="28"/>
        </w:rPr>
        <w:t> </w:t>
      </w:r>
      <w:proofErr w:type="gramStart"/>
      <w:r w:rsidRPr="008107A9">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Pr>
          <w:rFonts w:ascii="Times New Roman" w:hAnsi="Times New Roman" w:cs="Times New Roman"/>
          <w:kern w:val="0"/>
          <w:sz w:val="28"/>
          <w:szCs w:val="28"/>
        </w:rPr>
        <w:t xml:space="preserve">организации </w:t>
      </w:r>
      <w:r w:rsidRPr="00D039DA">
        <w:rPr>
          <w:rFonts w:ascii="Times New Roman" w:hAnsi="Times New Roman" w:cs="Times New Roman"/>
          <w:sz w:val="28"/>
          <w:szCs w:val="28"/>
        </w:rPr>
        <w:t>с</w:t>
      </w:r>
      <w:r>
        <w:rPr>
          <w:rFonts w:ascii="Times New Roman" w:hAnsi="Times New Roman" w:cs="Times New Roman"/>
          <w:sz w:val="28"/>
          <w:szCs w:val="28"/>
        </w:rPr>
        <w:t xml:space="preserve"> </w:t>
      </w:r>
      <w:r w:rsidRPr="00D039DA">
        <w:rPr>
          <w:rFonts w:ascii="Times New Roman" w:hAnsi="Times New Roman" w:cs="Times New Roman"/>
          <w:sz w:val="28"/>
          <w:szCs w:val="28"/>
        </w:rPr>
        <w:t>учётом</w:t>
      </w:r>
      <w:proofErr w:type="gramEnd"/>
      <w:r w:rsidRPr="00D039DA">
        <w:rPr>
          <w:rFonts w:ascii="Times New Roman" w:hAnsi="Times New Roman" w:cs="Times New Roman"/>
          <w:sz w:val="28"/>
          <w:szCs w:val="28"/>
        </w:rPr>
        <w:t xml:space="preserve"> </w:t>
      </w:r>
      <w:hyperlink r:id="rId8" w:history="1">
        <w:r w:rsidRPr="00D039DA">
          <w:rPr>
            <w:rFonts w:ascii="Times New Roman" w:hAnsi="Times New Roman" w:cs="Times New Roman"/>
            <w:sz w:val="28"/>
            <w:szCs w:val="28"/>
          </w:rPr>
          <w:t>особенностей</w:t>
        </w:r>
      </w:hyperlink>
      <w:r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D039DA">
        <w:rPr>
          <w:rStyle w:val="aff2"/>
          <w:rFonts w:ascii="Times New Roman" w:hAnsi="Times New Roman" w:cs="Times New Roman"/>
          <w:sz w:val="28"/>
          <w:szCs w:val="28"/>
        </w:rPr>
        <w:footnoteReference w:id="21"/>
      </w:r>
      <w:r w:rsidRPr="00D039DA">
        <w:rPr>
          <w:rFonts w:ascii="Times New Roman" w:hAnsi="Times New Roman" w:cs="Times New Roman"/>
          <w:sz w:val="28"/>
          <w:szCs w:val="28"/>
        </w:rPr>
        <w:t>.</w:t>
      </w:r>
    </w:p>
    <w:p w:rsidR="00C65637" w:rsidRDefault="00C65637" w:rsidP="00C65637">
      <w:pPr>
        <w:pStyle w:val="31"/>
        <w:ind w:firstLine="709"/>
        <w:contextualSpacing/>
      </w:pPr>
      <w:r>
        <w:t>3.1.2.</w:t>
      </w:r>
      <w:r w:rsidRPr="009365B2">
        <w:rPr>
          <w:rFonts w:eastAsia="Arial Unicode MS"/>
          <w:color w:val="000000"/>
          <w:kern w:val="1"/>
        </w:rPr>
        <w:t> </w:t>
      </w:r>
      <w:r w:rsidRPr="009365B2">
        <w:t>Для руководителя, заместителей руководителя, работников из числа административно</w:t>
      </w:r>
      <w:r>
        <w:t xml:space="preserve"> </w:t>
      </w:r>
      <w:r w:rsidRPr="009365B2">
        <w:t>-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65637" w:rsidRDefault="00C65637" w:rsidP="00C65637">
      <w:pPr>
        <w:pStyle w:val="31"/>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C65637" w:rsidRPr="00471714" w:rsidRDefault="00C65637" w:rsidP="00C65637">
      <w:pPr>
        <w:pStyle w:val="31"/>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65637" w:rsidRPr="003369CA" w:rsidRDefault="00C65637" w:rsidP="00C65637">
      <w:pPr>
        <w:pStyle w:val="31"/>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C65637" w:rsidRDefault="00C65637" w:rsidP="00C65637">
      <w:pPr>
        <w:pStyle w:val="31"/>
        <w:ind w:firstLine="709"/>
        <w:contextualSpacing/>
      </w:pPr>
      <w:r>
        <w:lastRenderedPageBreak/>
        <w:t xml:space="preserve">3.1.6. </w:t>
      </w:r>
      <w:r w:rsidRPr="001039EF">
        <w:t>Фактический объём учебной (преподавательской) работы (далее</w:t>
      </w:r>
      <w:r>
        <w:t xml:space="preserve"> – </w:t>
      </w:r>
      <w:r w:rsidRPr="001039EF">
        <w:t>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 xml:space="preserve">отпуск, с </w:t>
      </w:r>
      <w:proofErr w:type="gramStart"/>
      <w:r w:rsidRPr="00AA737A">
        <w:t>тем</w:t>
      </w:r>
      <w:proofErr w:type="gramEnd"/>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t>ё</w:t>
      </w:r>
      <w:r w:rsidRPr="00AA737A">
        <w:t xml:space="preserve"> изменениях.</w:t>
      </w:r>
    </w:p>
    <w:p w:rsidR="00C65637" w:rsidRDefault="00C65637" w:rsidP="00C65637">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Pr>
          <w:sz w:val="28"/>
          <w:szCs w:val="28"/>
        </w:rPr>
        <w:t>ё</w:t>
      </w:r>
      <w:r w:rsidRPr="004C37CD">
        <w:rPr>
          <w:sz w:val="28"/>
          <w:szCs w:val="28"/>
        </w:rPr>
        <w:t>ма учебной нагрузки на новый учебный год за ними</w:t>
      </w:r>
      <w:r>
        <w:rPr>
          <w:sz w:val="28"/>
          <w:szCs w:val="28"/>
        </w:rPr>
        <w:t xml:space="preserve"> </w:t>
      </w:r>
      <w:r w:rsidRPr="00A75B01">
        <w:rPr>
          <w:sz w:val="28"/>
          <w:szCs w:val="28"/>
        </w:rPr>
        <w:t>сохраняется е</w:t>
      </w:r>
      <w:r>
        <w:rPr>
          <w:sz w:val="28"/>
          <w:szCs w:val="28"/>
        </w:rPr>
        <w:t>ё</w:t>
      </w:r>
      <w:r w:rsidRPr="00A75B01">
        <w:rPr>
          <w:sz w:val="28"/>
          <w:szCs w:val="28"/>
        </w:rPr>
        <w:t xml:space="preserve"> объ</w:t>
      </w:r>
      <w:r>
        <w:rPr>
          <w:sz w:val="28"/>
          <w:szCs w:val="28"/>
        </w:rPr>
        <w:t>ё</w:t>
      </w:r>
      <w:r w:rsidRPr="00A75B01">
        <w:rPr>
          <w:sz w:val="28"/>
          <w:szCs w:val="28"/>
        </w:rPr>
        <w:t xml:space="preserve">м и преемственность преподавания предметов в классах. </w:t>
      </w:r>
    </w:p>
    <w:p w:rsidR="00C65637" w:rsidRPr="00AA737A" w:rsidRDefault="00C65637" w:rsidP="00C65637">
      <w:pPr>
        <w:ind w:firstLine="709"/>
        <w:contextualSpacing/>
        <w:jc w:val="both"/>
        <w:rPr>
          <w:sz w:val="28"/>
          <w:szCs w:val="28"/>
        </w:rPr>
      </w:pPr>
      <w:r w:rsidRPr="00AA737A">
        <w:rPr>
          <w:sz w:val="28"/>
          <w:szCs w:val="28"/>
        </w:rPr>
        <w:t>Изменение (увеличение или снижение) объёма учебной нагрузки учителей при установлении е</w:t>
      </w:r>
      <w:r>
        <w:rPr>
          <w:sz w:val="28"/>
          <w:szCs w:val="28"/>
        </w:rPr>
        <w:t>ё</w:t>
      </w:r>
      <w:r w:rsidRPr="00AA737A">
        <w:rPr>
          <w:sz w:val="28"/>
          <w:szCs w:val="28"/>
        </w:rPr>
        <w:t xml:space="preserve">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9365B2">
        <w:rPr>
          <w:rFonts w:eastAsia="Arial Unicode MS"/>
          <w:color w:val="000000"/>
          <w:kern w:val="1"/>
          <w:sz w:val="28"/>
          <w:szCs w:val="28"/>
        </w:rPr>
        <w:t> </w:t>
      </w:r>
      <w:r w:rsidRPr="00AA737A">
        <w:rPr>
          <w:sz w:val="28"/>
          <w:szCs w:val="28"/>
        </w:rPr>
        <w:t>1.6</w:t>
      </w:r>
      <w:r w:rsidRPr="009365B2">
        <w:rPr>
          <w:rFonts w:eastAsia="Arial Unicode MS"/>
          <w:color w:val="000000"/>
          <w:kern w:val="1"/>
          <w:sz w:val="28"/>
          <w:szCs w:val="28"/>
        </w:rPr>
        <w:t> </w:t>
      </w:r>
      <w:r w:rsidRPr="00AA737A">
        <w:rPr>
          <w:sz w:val="28"/>
          <w:szCs w:val="28"/>
        </w:rPr>
        <w:t>приложения 2 к приказу №</w:t>
      </w:r>
      <w:r w:rsidRPr="009365B2">
        <w:rPr>
          <w:rFonts w:eastAsia="Arial Unicode MS"/>
          <w:color w:val="000000"/>
          <w:kern w:val="1"/>
          <w:sz w:val="28"/>
          <w:szCs w:val="28"/>
        </w:rPr>
        <w:t> </w:t>
      </w:r>
      <w:r w:rsidRPr="00AA737A">
        <w:rPr>
          <w:sz w:val="28"/>
          <w:szCs w:val="28"/>
        </w:rPr>
        <w:t>1601.</w:t>
      </w:r>
    </w:p>
    <w:p w:rsidR="00C65637" w:rsidRPr="008818F7" w:rsidRDefault="00C65637" w:rsidP="00C65637">
      <w:pPr>
        <w:pStyle w:val="31"/>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Pr="009365B2">
        <w:rPr>
          <w:rFonts w:eastAsia="Arial Unicode MS"/>
          <w:color w:val="000000"/>
          <w:kern w:val="1"/>
        </w:rPr>
        <w:t> </w:t>
      </w:r>
      <w:r>
        <w:rPr>
          <w:iCs/>
        </w:rPr>
        <w:t>1.7,</w:t>
      </w:r>
      <w:r w:rsidRPr="009365B2">
        <w:rPr>
          <w:rFonts w:eastAsia="Arial Unicode MS"/>
          <w:color w:val="000000"/>
          <w:kern w:val="1"/>
        </w:rPr>
        <w:t> </w:t>
      </w:r>
      <w:r>
        <w:rPr>
          <w:iCs/>
        </w:rPr>
        <w:t>5.2 приложения 2 к приказу №</w:t>
      </w:r>
      <w:r w:rsidRPr="009365B2">
        <w:rPr>
          <w:rFonts w:eastAsia="Arial Unicode MS"/>
          <w:color w:val="000000"/>
          <w:kern w:val="1"/>
        </w:rPr>
        <w:t> </w:t>
      </w:r>
      <w:r>
        <w:rPr>
          <w:iCs/>
        </w:rPr>
        <w:t>1601</w:t>
      </w:r>
      <w:r w:rsidRPr="008818F7">
        <w:rPr>
          <w:iCs/>
        </w:rPr>
        <w:t>, в том числе:</w:t>
      </w:r>
    </w:p>
    <w:p w:rsidR="00C65637" w:rsidRPr="008818F7" w:rsidRDefault="00C65637" w:rsidP="00C65637">
      <w:pPr>
        <w:pStyle w:val="31"/>
        <w:ind w:firstLine="709"/>
        <w:contextualSpacing/>
        <w:rPr>
          <w:iCs/>
        </w:rPr>
      </w:pPr>
      <w:r w:rsidRPr="008818F7">
        <w:rPr>
          <w:iCs/>
        </w:rPr>
        <w:t>а)</w:t>
      </w:r>
      <w:r w:rsidRPr="009365B2">
        <w:rPr>
          <w:rFonts w:eastAsia="Arial Unicode MS"/>
          <w:color w:val="000000"/>
          <w:kern w:val="1"/>
        </w:rPr>
        <w:t> </w:t>
      </w:r>
      <w:r w:rsidRPr="008818F7">
        <w:rPr>
          <w:iCs/>
        </w:rPr>
        <w:t>по взаимному согласию сторон;</w:t>
      </w:r>
    </w:p>
    <w:p w:rsidR="00C65637" w:rsidRPr="008818F7" w:rsidRDefault="00C65637" w:rsidP="00C65637">
      <w:pPr>
        <w:pStyle w:val="31"/>
        <w:ind w:firstLine="709"/>
        <w:contextualSpacing/>
        <w:rPr>
          <w:iCs/>
        </w:rPr>
      </w:pPr>
      <w:r w:rsidRPr="008818F7">
        <w:rPr>
          <w:iCs/>
        </w:rPr>
        <w:t>б)</w:t>
      </w:r>
      <w:r w:rsidRPr="009365B2">
        <w:rPr>
          <w:rFonts w:eastAsia="Arial Unicode MS"/>
          <w:color w:val="000000"/>
          <w:kern w:val="1"/>
        </w:rPr>
        <w:t> </w:t>
      </w:r>
      <w:r w:rsidRPr="008818F7">
        <w:rPr>
          <w:iCs/>
        </w:rPr>
        <w:t>по инициативе работодателя в случаях:</w:t>
      </w:r>
    </w:p>
    <w:p w:rsidR="00C65637" w:rsidRPr="008818F7" w:rsidRDefault="00C65637" w:rsidP="00C65637">
      <w:pPr>
        <w:pStyle w:val="31"/>
        <w:ind w:firstLine="709"/>
        <w:contextualSpacing/>
        <w:rPr>
          <w:iCs/>
          <w:strike/>
        </w:rPr>
      </w:pPr>
      <w:r w:rsidRPr="008818F7">
        <w:rPr>
          <w:iCs/>
        </w:rPr>
        <w:t>—</w:t>
      </w:r>
      <w:r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C65637" w:rsidRPr="008818F7" w:rsidRDefault="00C65637" w:rsidP="00C65637">
      <w:pPr>
        <w:pStyle w:val="31"/>
        <w:ind w:firstLine="709"/>
        <w:contextualSpacing/>
        <w:rPr>
          <w:iCs/>
        </w:rPr>
      </w:pPr>
      <w:r w:rsidRPr="008818F7">
        <w:rPr>
          <w:iCs/>
        </w:rPr>
        <w:t>—</w:t>
      </w:r>
      <w:r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C65637" w:rsidRPr="008818F7" w:rsidRDefault="00C65637" w:rsidP="00C65637">
      <w:pPr>
        <w:pStyle w:val="31"/>
        <w:ind w:firstLine="709"/>
        <w:contextualSpacing/>
        <w:rPr>
          <w:iCs/>
        </w:rPr>
      </w:pPr>
      <w:r w:rsidRPr="008818F7">
        <w:rPr>
          <w:iCs/>
        </w:rPr>
        <w:t>—</w:t>
      </w:r>
      <w:r w:rsidRPr="009365B2">
        <w:rPr>
          <w:rFonts w:eastAsia="Arial Unicode MS"/>
          <w:color w:val="000000"/>
          <w:kern w:val="1"/>
        </w:rPr>
        <w:t> </w:t>
      </w:r>
      <w:r w:rsidRPr="008818F7">
        <w:rPr>
          <w:iCs/>
        </w:rPr>
        <w:t xml:space="preserve">возвращения на работу женщины, прервавшей отпуск по уходу за </w:t>
      </w:r>
      <w:r>
        <w:rPr>
          <w:iCs/>
        </w:rPr>
        <w:t>ребё</w:t>
      </w:r>
      <w:r w:rsidRPr="008818F7">
        <w:rPr>
          <w:iCs/>
        </w:rPr>
        <w:t>нком до достижения им возраста трех лет, или после окончания этого отпуска.</w:t>
      </w:r>
    </w:p>
    <w:p w:rsidR="00C65637" w:rsidRDefault="00C65637" w:rsidP="00C65637">
      <w:pPr>
        <w:ind w:firstLine="709"/>
        <w:contextualSpacing/>
        <w:jc w:val="both"/>
        <w:rPr>
          <w:sz w:val="28"/>
          <w:szCs w:val="28"/>
        </w:rPr>
      </w:pPr>
      <w:proofErr w:type="gramStart"/>
      <w:r>
        <w:rPr>
          <w:sz w:val="28"/>
          <w:szCs w:val="28"/>
        </w:rPr>
        <w:t>Объё</w:t>
      </w:r>
      <w:r w:rsidRPr="00A75B01">
        <w:rPr>
          <w:sz w:val="28"/>
          <w:szCs w:val="28"/>
        </w:rPr>
        <w:t xml:space="preserve">м учебной нагрузки, установленный </w:t>
      </w:r>
      <w:r>
        <w:rPr>
          <w:sz w:val="28"/>
          <w:szCs w:val="28"/>
        </w:rPr>
        <w:t>учителям</w:t>
      </w:r>
      <w:r w:rsidRPr="00A75B01">
        <w:rPr>
          <w:sz w:val="28"/>
          <w:szCs w:val="28"/>
        </w:rPr>
        <w:t xml:space="preserve"> в начале учебного года, не может быть уменьшен по инициативе </w:t>
      </w:r>
      <w:r>
        <w:rPr>
          <w:sz w:val="28"/>
          <w:szCs w:val="28"/>
        </w:rPr>
        <w:t>работодателя</w:t>
      </w:r>
      <w:r w:rsidRPr="00A75B01">
        <w:rPr>
          <w:sz w:val="28"/>
          <w:szCs w:val="28"/>
        </w:rPr>
        <w:t xml:space="preserve"> в текущем учебном году, а также при установлении е</w:t>
      </w:r>
      <w:r>
        <w:rPr>
          <w:sz w:val="28"/>
          <w:szCs w:val="28"/>
        </w:rPr>
        <w:t>ё</w:t>
      </w:r>
      <w:r w:rsidRPr="00A75B01">
        <w:rPr>
          <w:sz w:val="28"/>
          <w:szCs w:val="28"/>
        </w:rPr>
        <w:t xml:space="preserve"> на следующий учебный год, за исключением случаев</w:t>
      </w:r>
      <w:r>
        <w:rPr>
          <w:sz w:val="28"/>
          <w:szCs w:val="28"/>
        </w:rPr>
        <w:t>, связанных</w:t>
      </w:r>
      <w:r w:rsidRPr="00CB3A1C">
        <w:rPr>
          <w:sz w:val="28"/>
          <w:szCs w:val="28"/>
        </w:rPr>
        <w:t xml:space="preserve"> с изменением организационных или технологических условий труда</w:t>
      </w:r>
      <w:r>
        <w:rPr>
          <w:rStyle w:val="aff2"/>
          <w:sz w:val="28"/>
          <w:szCs w:val="28"/>
        </w:rPr>
        <w:footnoteReference w:id="22"/>
      </w:r>
      <w:r w:rsidRPr="00CB3A1C">
        <w:rPr>
          <w:sz w:val="28"/>
          <w:szCs w:val="28"/>
        </w:rPr>
        <w:t xml:space="preserve"> (</w:t>
      </w:r>
      <w:r>
        <w:rPr>
          <w:sz w:val="28"/>
          <w:szCs w:val="28"/>
        </w:rPr>
        <w:t>уменьшение</w:t>
      </w:r>
      <w:r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когда определё</w:t>
      </w:r>
      <w:r w:rsidRPr="00CB3A1C">
        <w:rPr>
          <w:sz w:val="28"/>
          <w:szCs w:val="28"/>
        </w:rPr>
        <w:t>нное сторонами</w:t>
      </w:r>
      <w:proofErr w:type="gramEnd"/>
      <w:r w:rsidRPr="00CB3A1C">
        <w:rPr>
          <w:sz w:val="28"/>
          <w:szCs w:val="28"/>
        </w:rPr>
        <w:t xml:space="preserve"> условие трудового договора </w:t>
      </w:r>
      <w:r>
        <w:rPr>
          <w:sz w:val="28"/>
          <w:szCs w:val="28"/>
        </w:rPr>
        <w:t>об объё</w:t>
      </w:r>
      <w:r w:rsidRPr="00CB3A1C">
        <w:rPr>
          <w:sz w:val="28"/>
          <w:szCs w:val="28"/>
        </w:rPr>
        <w:t>ме выполняемой учебной н</w:t>
      </w:r>
      <w:r>
        <w:rPr>
          <w:sz w:val="28"/>
          <w:szCs w:val="28"/>
        </w:rPr>
        <w:t xml:space="preserve">агрузки не может быть сохранено </w:t>
      </w:r>
      <w:r w:rsidRPr="00CB3A1C">
        <w:rPr>
          <w:sz w:val="28"/>
          <w:szCs w:val="28"/>
        </w:rPr>
        <w:t xml:space="preserve">при </w:t>
      </w:r>
      <w:r w:rsidRPr="00CB3A1C">
        <w:rPr>
          <w:sz w:val="28"/>
          <w:szCs w:val="28"/>
        </w:rPr>
        <w:lastRenderedPageBreak/>
        <w:t>продолжении работником работы без изменения его трудовой функции (работы по опред</w:t>
      </w:r>
      <w:r>
        <w:rPr>
          <w:sz w:val="28"/>
          <w:szCs w:val="28"/>
        </w:rPr>
        <w:t>елё</w:t>
      </w:r>
      <w:r w:rsidRPr="00CB3A1C">
        <w:rPr>
          <w:sz w:val="28"/>
          <w:szCs w:val="28"/>
        </w:rPr>
        <w:t>нной специальности, квалификации или должности).</w:t>
      </w:r>
    </w:p>
    <w:p w:rsidR="00C65637" w:rsidRDefault="00C65637" w:rsidP="00C65637">
      <w:pPr>
        <w:ind w:firstLine="709"/>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C65637" w:rsidRPr="00AA737A" w:rsidRDefault="00C65637" w:rsidP="00C65637">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C65637" w:rsidRPr="00AA737A" w:rsidRDefault="00C65637" w:rsidP="00C65637">
      <w:pPr>
        <w:ind w:firstLine="709"/>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C65637" w:rsidRPr="00AA737A" w:rsidRDefault="00C65637" w:rsidP="00C65637">
      <w:pPr>
        <w:pStyle w:val="31"/>
        <w:ind w:firstLine="709"/>
        <w:contextualSpacing/>
        <w:rPr>
          <w:iCs/>
        </w:rPr>
      </w:pPr>
      <w:r w:rsidRPr="00AA737A">
        <w:rPr>
          <w:iCs/>
        </w:rPr>
        <w:t>3.1.</w:t>
      </w:r>
      <w:r>
        <w:rPr>
          <w:iCs/>
        </w:rPr>
        <w:t>7</w:t>
      </w:r>
      <w:r w:rsidRPr="00AA737A">
        <w:rPr>
          <w:iCs/>
        </w:rPr>
        <w:t>. </w:t>
      </w:r>
      <w:proofErr w:type="gramStart"/>
      <w:r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365B2">
        <w:rPr>
          <w:rFonts w:eastAsia="Arial Unicode MS"/>
          <w:color w:val="000000"/>
          <w:kern w:val="1"/>
        </w:rPr>
        <w:t> </w:t>
      </w:r>
      <w:r w:rsidRPr="00AA737A">
        <w:rPr>
          <w:iCs/>
        </w:rPr>
        <w:t>5.3,</w:t>
      </w:r>
      <w:r w:rsidRPr="009365B2">
        <w:rPr>
          <w:rFonts w:eastAsia="Arial Unicode MS"/>
          <w:color w:val="000000"/>
          <w:kern w:val="1"/>
        </w:rPr>
        <w:t> </w:t>
      </w:r>
      <w:r w:rsidRPr="00AA737A">
        <w:rPr>
          <w:iCs/>
        </w:rPr>
        <w:t>5.4</w:t>
      </w:r>
      <w:r w:rsidRPr="009365B2">
        <w:rPr>
          <w:rFonts w:eastAsia="Arial Unicode MS"/>
          <w:color w:val="000000"/>
          <w:kern w:val="1"/>
        </w:rPr>
        <w:t>  </w:t>
      </w:r>
      <w:r w:rsidRPr="00AA737A">
        <w:rPr>
          <w:iCs/>
        </w:rPr>
        <w:t>приложения 2 к приказу №</w:t>
      </w:r>
      <w:r w:rsidRPr="009365B2">
        <w:rPr>
          <w:rFonts w:eastAsia="Arial Unicode MS"/>
          <w:color w:val="000000"/>
          <w:kern w:val="1"/>
        </w:rPr>
        <w:t> </w:t>
      </w:r>
      <w:r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C65637" w:rsidRDefault="00C65637" w:rsidP="00C65637">
      <w:pPr>
        <w:pStyle w:val="31"/>
        <w:ind w:firstLine="709"/>
        <w:contextualSpacing/>
        <w:rPr>
          <w:iCs/>
        </w:rPr>
      </w:pPr>
      <w:proofErr w:type="gramStart"/>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C65637" w:rsidRPr="0084657C" w:rsidRDefault="00C65637" w:rsidP="00C65637">
      <w:pPr>
        <w:pStyle w:val="31"/>
        <w:ind w:firstLine="709"/>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w:t>
      </w:r>
      <w:r>
        <w:t>я</w:t>
      </w:r>
      <w:r w:rsidRPr="001039EF">
        <w:t xml:space="preserve">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C65637" w:rsidRPr="00471714" w:rsidRDefault="00C65637" w:rsidP="00C65637">
      <w:pPr>
        <w:pStyle w:val="21"/>
        <w:spacing w:after="0" w:line="240" w:lineRule="auto"/>
        <w:ind w:left="0" w:firstLine="709"/>
        <w:contextualSpacing/>
        <w:jc w:val="both"/>
        <w:rPr>
          <w:sz w:val="28"/>
          <w:szCs w:val="28"/>
        </w:rPr>
      </w:pPr>
      <w:r w:rsidRPr="003369CA">
        <w:rPr>
          <w:iCs/>
          <w:sz w:val="28"/>
          <w:szCs w:val="28"/>
        </w:rPr>
        <w:t>3.1.8.</w:t>
      </w:r>
      <w:r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3369CA">
        <w:rPr>
          <w:bCs/>
          <w:sz w:val="28"/>
          <w:szCs w:val="28"/>
        </w:rPr>
        <w:t>последнего учебного занятия</w:t>
      </w:r>
      <w:r>
        <w:rPr>
          <w:bCs/>
          <w:sz w:val="28"/>
          <w:szCs w:val="28"/>
        </w:rPr>
        <w:t xml:space="preserve"> </w:t>
      </w:r>
      <w:r w:rsidRPr="003369CA">
        <w:rPr>
          <w:sz w:val="28"/>
          <w:szCs w:val="28"/>
        </w:rPr>
        <w:t>с учётом особенностей, предусмотренных пунктом 2.3 приложения к приказу №</w:t>
      </w:r>
      <w:r w:rsidRPr="009365B2">
        <w:rPr>
          <w:rFonts w:eastAsia="Arial Unicode MS"/>
          <w:color w:val="000000"/>
          <w:kern w:val="1"/>
          <w:sz w:val="28"/>
          <w:szCs w:val="28"/>
        </w:rPr>
        <w:t> </w:t>
      </w:r>
      <w:r w:rsidRPr="003369CA">
        <w:rPr>
          <w:sz w:val="28"/>
          <w:szCs w:val="28"/>
        </w:rPr>
        <w:t>536</w:t>
      </w:r>
      <w:r w:rsidRPr="003369CA">
        <w:rPr>
          <w:bCs/>
          <w:sz w:val="28"/>
          <w:szCs w:val="28"/>
        </w:rPr>
        <w:t>.</w:t>
      </w:r>
    </w:p>
    <w:p w:rsidR="00C65637" w:rsidRDefault="00C65637" w:rsidP="00C65637">
      <w:pPr>
        <w:pStyle w:val="21"/>
        <w:spacing w:after="0" w:line="240" w:lineRule="auto"/>
        <w:ind w:left="0" w:firstLine="709"/>
        <w:contextualSpacing/>
        <w:jc w:val="both"/>
        <w:rPr>
          <w:sz w:val="28"/>
          <w:szCs w:val="28"/>
        </w:rPr>
      </w:pPr>
      <w:r w:rsidRPr="009365B2">
        <w:rPr>
          <w:sz w:val="28"/>
          <w:szCs w:val="28"/>
        </w:rPr>
        <w:lastRenderedPageBreak/>
        <w:t>3.</w:t>
      </w:r>
      <w:r>
        <w:rPr>
          <w:sz w:val="28"/>
          <w:szCs w:val="28"/>
        </w:rPr>
        <w:t>1.9</w:t>
      </w:r>
      <w:r w:rsidRPr="009365B2">
        <w:rPr>
          <w:sz w:val="28"/>
          <w:szCs w:val="28"/>
        </w:rPr>
        <w:t>.</w:t>
      </w:r>
      <w:r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9365B2">
        <w:rPr>
          <w:sz w:val="28"/>
          <w:szCs w:val="28"/>
        </w:rPr>
        <w:t xml:space="preserve">, находящиеся в </w:t>
      </w:r>
      <w:r w:rsidRPr="00260E7B">
        <w:rPr>
          <w:sz w:val="28"/>
          <w:szCs w:val="28"/>
        </w:rPr>
        <w:t>той же</w:t>
      </w:r>
      <w:r>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C65637" w:rsidRDefault="00C65637" w:rsidP="00C65637">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rPr>
          <w:color w:val="000000"/>
          <w:sz w:val="28"/>
          <w:szCs w:val="28"/>
        </w:rPr>
        <w:t>.</w:t>
      </w:r>
    </w:p>
    <w:p w:rsidR="00C65637" w:rsidRDefault="00C65637" w:rsidP="00C65637">
      <w:pPr>
        <w:pStyle w:val="31"/>
        <w:ind w:firstLine="709"/>
        <w:contextualSpacing/>
      </w:pPr>
      <w:r w:rsidRPr="009365B2">
        <w:t>3.</w:t>
      </w:r>
      <w:r>
        <w:t>1.10</w:t>
      </w:r>
      <w:r w:rsidRPr="009365B2">
        <w:t>.</w:t>
      </w:r>
      <w:r w:rsidRPr="009365B2">
        <w:rPr>
          <w:rFonts w:eastAsia="Arial Unicode MS"/>
          <w:color w:val="000000"/>
          <w:kern w:val="1"/>
        </w:rPr>
        <w:t> </w:t>
      </w:r>
      <w:r w:rsidRPr="00AE4B77">
        <w:t xml:space="preserve">Режим рабочего времени и времени отдыха педагогических работников и иных работников организации устанавливается </w:t>
      </w:r>
      <w:r>
        <w:t>трудовыми договорами</w:t>
      </w:r>
      <w:r w:rsidRPr="00651C21">
        <w:t xml:space="preserve">, разработанными в соответствии с </w:t>
      </w:r>
      <w:r w:rsidRPr="004377B2">
        <w:t>квалификационными характеристиками по занимаемым должностям, правилами</w:t>
      </w:r>
      <w:r w:rsidRPr="00651C21">
        <w:t xml:space="preserve"> внутреннего трудового распорядка в соответствии с трудовым</w:t>
      </w:r>
      <w:r w:rsidRPr="00477321">
        <w:t xml:space="preserve"> законодательством, иными нормативными правовыми актами, содержащими нормы трудового права, коллективным договором</w:t>
      </w:r>
      <w:r>
        <w:rPr>
          <w:rStyle w:val="aff2"/>
        </w:rPr>
        <w:footnoteReference w:id="23"/>
      </w:r>
      <w:r>
        <w:t>.</w:t>
      </w:r>
    </w:p>
    <w:p w:rsidR="00C65637" w:rsidRPr="009365B2" w:rsidRDefault="00C65637" w:rsidP="00C65637">
      <w:pPr>
        <w:pStyle w:val="31"/>
        <w:ind w:firstLine="709"/>
        <w:contextualSpacing/>
      </w:pPr>
      <w:r w:rsidRPr="008E136D">
        <w:t xml:space="preserve">Режим рабочего времени работников в течение недели </w:t>
      </w:r>
      <w:proofErr w:type="gramStart"/>
      <w:r w:rsidRPr="007C3DA5">
        <w:t>п</w:t>
      </w:r>
      <w:r w:rsidRPr="00934278">
        <w:t>ятидневная</w:t>
      </w:r>
      <w:proofErr w:type="gramEnd"/>
      <w:r w:rsidRPr="008E136D">
        <w:t xml:space="preserve"> с  двумя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p>
    <w:p w:rsidR="00C65637" w:rsidRPr="009365B2" w:rsidRDefault="00C65637" w:rsidP="00C65637">
      <w:pPr>
        <w:pStyle w:val="31"/>
        <w:ind w:firstLine="709"/>
        <w:contextualSpacing/>
      </w:pPr>
      <w:r w:rsidRPr="009365B2">
        <w:t>Общим</w:t>
      </w:r>
      <w:r>
        <w:t>и</w:t>
      </w:r>
      <w:r w:rsidRPr="009365B2">
        <w:t xml:space="preserve"> выходным</w:t>
      </w:r>
      <w:r>
        <w:t>и</w:t>
      </w:r>
      <w:r w:rsidRPr="009365B2">
        <w:t xml:space="preserve"> дн</w:t>
      </w:r>
      <w:r>
        <w:t>я</w:t>
      </w:r>
      <w:r w:rsidRPr="009365B2">
        <w:t>м</w:t>
      </w:r>
      <w:r>
        <w:t>и</w:t>
      </w:r>
      <w:r w:rsidRPr="009365B2">
        <w:t xml:space="preserve"> явля</w:t>
      </w:r>
      <w:r>
        <w:t>ю</w:t>
      </w:r>
      <w:r w:rsidRPr="009365B2">
        <w:t xml:space="preserve">тся </w:t>
      </w:r>
      <w:r>
        <w:t xml:space="preserve">суббота и </w:t>
      </w:r>
      <w:r w:rsidRPr="009365B2">
        <w:t>воскресенье.</w:t>
      </w:r>
    </w:p>
    <w:p w:rsidR="00C65637" w:rsidRPr="00477321" w:rsidRDefault="00C65637" w:rsidP="00C65637">
      <w:pPr>
        <w:tabs>
          <w:tab w:val="left" w:pos="7230"/>
        </w:tabs>
        <w:ind w:firstLine="709"/>
        <w:contextualSpacing/>
        <w:jc w:val="both"/>
        <w:rPr>
          <w:sz w:val="28"/>
          <w:szCs w:val="28"/>
        </w:rPr>
      </w:pPr>
      <w:r w:rsidRPr="00963D76">
        <w:rPr>
          <w:sz w:val="28"/>
          <w:szCs w:val="28"/>
        </w:rPr>
        <w:t>3.</w:t>
      </w:r>
      <w:r>
        <w:rPr>
          <w:sz w:val="28"/>
          <w:szCs w:val="28"/>
        </w:rPr>
        <w:t>1.</w:t>
      </w:r>
      <w:r w:rsidRPr="00963D76">
        <w:rPr>
          <w:sz w:val="28"/>
          <w:szCs w:val="28"/>
        </w:rPr>
        <w:t>1</w:t>
      </w:r>
      <w:r>
        <w:rPr>
          <w:sz w:val="28"/>
          <w:szCs w:val="28"/>
        </w:rPr>
        <w:t>1.</w:t>
      </w:r>
      <w:r w:rsidRPr="009365B2">
        <w:rPr>
          <w:rFonts w:eastAsia="Arial Unicode MS"/>
          <w:color w:val="000000"/>
          <w:kern w:val="1"/>
          <w:sz w:val="28"/>
          <w:szCs w:val="28"/>
        </w:rPr>
        <w:t> </w:t>
      </w:r>
      <w:r w:rsidRPr="00963D76">
        <w:rPr>
          <w:sz w:val="28"/>
          <w:szCs w:val="28"/>
        </w:rPr>
        <w:t xml:space="preserve">Составление </w:t>
      </w:r>
      <w:r>
        <w:rPr>
          <w:sz w:val="28"/>
          <w:szCs w:val="28"/>
        </w:rPr>
        <w:t>р</w:t>
      </w:r>
      <w:r w:rsidRPr="00963D76">
        <w:rPr>
          <w:sz w:val="28"/>
          <w:szCs w:val="28"/>
        </w:rPr>
        <w:t xml:space="preserve">асписания учебных занятий осуществляется </w:t>
      </w:r>
      <w:r>
        <w:rPr>
          <w:sz w:val="28"/>
          <w:szCs w:val="28"/>
        </w:rPr>
        <w:t>с учё</w:t>
      </w:r>
      <w:r w:rsidRPr="00963D76">
        <w:rPr>
          <w:sz w:val="28"/>
          <w:szCs w:val="28"/>
        </w:rPr>
        <w:t>том рационального использования рабочего времени учителя, не допускающего перерывов между занятиями более двух часов подряд</w:t>
      </w:r>
      <w:r w:rsidRPr="00477321">
        <w:rPr>
          <w:sz w:val="28"/>
          <w:szCs w:val="28"/>
        </w:rPr>
        <w:t>,</w:t>
      </w:r>
      <w:r>
        <w:rPr>
          <w:sz w:val="28"/>
          <w:szCs w:val="28"/>
        </w:rPr>
        <w:t xml:space="preserve"> </w:t>
      </w:r>
      <w:r w:rsidRPr="00477321">
        <w:rPr>
          <w:sz w:val="28"/>
          <w:szCs w:val="28"/>
        </w:rPr>
        <w:t>не связанн</w:t>
      </w:r>
      <w:r>
        <w:rPr>
          <w:sz w:val="28"/>
          <w:szCs w:val="28"/>
        </w:rPr>
        <w:t>ых с их отдыхом и приёмом пищи</w:t>
      </w:r>
      <w:r w:rsidRPr="00477321">
        <w:rPr>
          <w:sz w:val="28"/>
          <w:szCs w:val="28"/>
        </w:rPr>
        <w:t>, за исключением перерывов более двух часов подряд, предоставляемых по письменному заявлению самих работников.</w:t>
      </w:r>
    </w:p>
    <w:p w:rsidR="00C65637" w:rsidRPr="00963D76" w:rsidRDefault="00C65637" w:rsidP="00C65637">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C65637" w:rsidRDefault="00C65637" w:rsidP="00C65637">
      <w:pPr>
        <w:pStyle w:val="31"/>
        <w:ind w:firstLine="709"/>
        <w:contextualSpacing/>
      </w:pPr>
      <w:r>
        <w:t>3.1.12.</w:t>
      </w:r>
      <w:r w:rsidRPr="009365B2">
        <w:rPr>
          <w:rFonts w:eastAsia="Arial Unicode MS"/>
          <w:color w:val="000000"/>
          <w:kern w:val="1"/>
        </w:rPr>
        <w:t> </w:t>
      </w:r>
      <w:r w:rsidRPr="009365B2">
        <w:t>При составлении расписаний учебных занятий при наличии возможности учителям</w:t>
      </w:r>
      <w:r>
        <w:t xml:space="preserve"> и иным педагогическим работникам</w:t>
      </w:r>
      <w:r w:rsidRPr="00717182">
        <w:t>,</w:t>
      </w:r>
      <w:r>
        <w:t xml:space="preserve"> </w:t>
      </w:r>
      <w:r w:rsidRPr="00717182">
        <w:t xml:space="preserve">поименованным в разделе </w:t>
      </w:r>
      <w:r w:rsidRPr="00717182">
        <w:rPr>
          <w:lang w:val="en-US"/>
        </w:rPr>
        <w:t>II</w:t>
      </w:r>
      <w:r w:rsidRPr="00717182">
        <w:t xml:space="preserve"> Особенностей режима рабочего времени и времени </w:t>
      </w:r>
      <w:proofErr w:type="gramStart"/>
      <w:r w:rsidRPr="00717182">
        <w:t>отдыха</w:t>
      </w:r>
      <w:proofErr w:type="gramEnd"/>
      <w:r w:rsidRPr="00717182">
        <w:t xml:space="preserve"> педагогических и иных работников организаций, осуществляющих </w:t>
      </w:r>
      <w:r w:rsidRPr="00717182">
        <w:lastRenderedPageBreak/>
        <w:t>образовательную деятельность, утверждённых приказом № 536,</w:t>
      </w:r>
      <w:r>
        <w:t xml:space="preserve"> </w:t>
      </w:r>
      <w:r w:rsidRPr="009365B2">
        <w:t xml:space="preserve">предусматривается один свободный день в неделю </w:t>
      </w:r>
      <w:r>
        <w:t xml:space="preserve">для </w:t>
      </w:r>
      <w:r w:rsidRPr="00651C21">
        <w:t>дополнительного профессионального образования, самообразования, подготовки к занятиям</w:t>
      </w:r>
      <w:r w:rsidRPr="00DB05FC">
        <w:rPr>
          <w:rStyle w:val="aff2"/>
        </w:rPr>
        <w:footnoteReference w:id="24"/>
      </w:r>
      <w:r>
        <w:t>.</w:t>
      </w:r>
    </w:p>
    <w:p w:rsidR="00C65637" w:rsidRPr="00CD6BCB" w:rsidRDefault="00C65637" w:rsidP="00C65637">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C65637" w:rsidRDefault="00C65637" w:rsidP="00C65637">
      <w:pPr>
        <w:pStyle w:val="31"/>
        <w:ind w:firstLine="709"/>
        <w:contextualSpacing/>
      </w:pPr>
      <w:r w:rsidRPr="009365B2">
        <w:t>3.</w:t>
      </w:r>
      <w:r>
        <w:t>1.13</w:t>
      </w:r>
      <w:r w:rsidRPr="009365B2">
        <w:t>.</w:t>
      </w:r>
      <w:r w:rsidRPr="009365B2">
        <w:rPr>
          <w:rFonts w:eastAsia="Arial Unicode MS"/>
          <w:color w:val="000000"/>
          <w:kern w:val="1"/>
        </w:rPr>
        <w:t> </w:t>
      </w:r>
      <w:r w:rsidRPr="009365B2">
        <w:t xml:space="preserve">В каникулярный </w:t>
      </w:r>
      <w:r w:rsidRPr="00717182">
        <w:t>период, не совпадающий с ежегодными оплачиваемыми отпусками, а также в периоды отмены учебных занятий</w:t>
      </w:r>
      <w:r>
        <w:t xml:space="preserve"> </w:t>
      </w:r>
      <w:r w:rsidRPr="009365B2">
        <w:t>учителя осуществляют педагогическую, методическую, организационную работу, связанную с реализацией образовательной программы,</w:t>
      </w:r>
      <w:r>
        <w:t xml:space="preserve"> </w:t>
      </w:r>
      <w:r w:rsidRPr="009365B2">
        <w:t>в пределах нормируемой части их рабочего времени (ус</w:t>
      </w:r>
      <w:r>
        <w:t>тановленного объё</w:t>
      </w:r>
      <w:r w:rsidRPr="009365B2">
        <w:t>ма учебной нагрузки), определ</w:t>
      </w:r>
      <w:r>
        <w:t>ё</w:t>
      </w:r>
      <w:r w:rsidRPr="009365B2">
        <w:t xml:space="preserve">нной им до начала каникул, с сохранением заработной платы. </w:t>
      </w:r>
    </w:p>
    <w:p w:rsidR="00C65637" w:rsidRDefault="00C65637" w:rsidP="00C65637">
      <w:pPr>
        <w:pStyle w:val="31"/>
        <w:ind w:firstLine="709"/>
        <w:contextualSpacing/>
      </w:pPr>
      <w:r w:rsidRPr="009365B2">
        <w:t xml:space="preserve">График работы в период каникул утверждается приказом </w:t>
      </w:r>
      <w:r>
        <w:t xml:space="preserve">работодателя </w:t>
      </w:r>
      <w:r w:rsidRPr="009365B2">
        <w:t>по согласованию с выборным органом первичной профсоюзной организации.</w:t>
      </w:r>
    </w:p>
    <w:p w:rsidR="00C65637" w:rsidRPr="00651C21" w:rsidRDefault="00C65637" w:rsidP="00C65637">
      <w:pPr>
        <w:pStyle w:val="31"/>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t xml:space="preserve"> </w:t>
      </w:r>
      <w:r w:rsidRPr="00651C21">
        <w:t>обучения</w:t>
      </w:r>
      <w:r>
        <w:t>,</w:t>
      </w:r>
      <w:r w:rsidRPr="00651C21">
        <w:t xml:space="preserve"> установленного до начала каникул.</w:t>
      </w:r>
    </w:p>
    <w:p w:rsidR="00C65637" w:rsidRPr="00E37A4F" w:rsidRDefault="00C65637" w:rsidP="00C65637">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2"/>
        </w:rPr>
        <w:footnoteReference w:id="25"/>
      </w:r>
      <w:r w:rsidRPr="00651C21">
        <w:t>.</w:t>
      </w:r>
    </w:p>
    <w:p w:rsidR="00C65637" w:rsidRDefault="00C65637" w:rsidP="00C65637">
      <w:pPr>
        <w:pStyle w:val="31"/>
        <w:ind w:firstLine="709"/>
        <w:contextualSpacing/>
      </w:pPr>
      <w:r w:rsidRPr="009365B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65637" w:rsidRPr="00CD6BCB" w:rsidRDefault="00C65637" w:rsidP="00C65637">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65637" w:rsidRPr="009365B2" w:rsidRDefault="00C65637" w:rsidP="00C65637">
      <w:pPr>
        <w:pStyle w:val="31"/>
        <w:ind w:firstLine="709"/>
        <w:contextualSpacing/>
      </w:pPr>
      <w:r w:rsidRPr="009365B2">
        <w:t>3.</w:t>
      </w:r>
      <w:r>
        <w:t>1.14</w:t>
      </w:r>
      <w:r w:rsidRPr="009365B2">
        <w:t>.</w:t>
      </w:r>
      <w:r w:rsidRPr="009365B2">
        <w:rPr>
          <w:rFonts w:eastAsia="Arial Unicode MS"/>
          <w:color w:val="000000"/>
          <w:kern w:val="1"/>
        </w:rPr>
        <w:t> </w:t>
      </w:r>
      <w:r w:rsidRPr="009365B2">
        <w:t xml:space="preserve">Привлечение работодателем работников к </w:t>
      </w:r>
      <w:r>
        <w:t xml:space="preserve">сверхурочной </w:t>
      </w:r>
      <w:r w:rsidRPr="009365B2">
        <w:t>работе</w:t>
      </w:r>
      <w:r>
        <w:t xml:space="preserve"> </w:t>
      </w:r>
      <w:r w:rsidRPr="009365B2">
        <w:t>допускается только с письменного согласия работника и компенсируется в соответствии с трудовым законодательством.</w:t>
      </w:r>
    </w:p>
    <w:p w:rsidR="00C65637" w:rsidRPr="009365B2" w:rsidRDefault="00C65637" w:rsidP="00C65637">
      <w:pPr>
        <w:pStyle w:val="31"/>
        <w:ind w:firstLine="709"/>
        <w:contextualSpacing/>
      </w:pPr>
      <w:r w:rsidRPr="009365B2">
        <w:lastRenderedPageBreak/>
        <w:t>Работодатель может привлекать работников к сверхурочным работам в соответствии со стать</w:t>
      </w:r>
      <w:r>
        <w:t>ёй 99 ТК </w:t>
      </w:r>
      <w:r w:rsidRPr="009365B2">
        <w:t>РФ только с предварительного согласия выборного органа первичной профсоюзной организации.</w:t>
      </w:r>
    </w:p>
    <w:p w:rsidR="00C65637" w:rsidRPr="009365B2" w:rsidRDefault="00C65637" w:rsidP="00C65637">
      <w:pPr>
        <w:pStyle w:val="31"/>
        <w:ind w:firstLine="709"/>
        <w:contextualSpacing/>
      </w:pPr>
      <w:r w:rsidRPr="009365B2">
        <w:t xml:space="preserve">К </w:t>
      </w:r>
      <w:r>
        <w:t xml:space="preserve">сверхурочной </w:t>
      </w:r>
      <w:r w:rsidRPr="009365B2">
        <w:t>работе не допускаются беременные женщины, работник</w:t>
      </w:r>
      <w:r>
        <w:t>и</w:t>
      </w:r>
      <w:r w:rsidRPr="009365B2">
        <w:t xml:space="preserve"> в возрасте до восемнадцати лет, другие категории</w:t>
      </w:r>
      <w:r>
        <w:t xml:space="preserve"> работников в соответствии с ТК </w:t>
      </w:r>
      <w:r w:rsidRPr="009365B2">
        <w:t>РФ и иными федеральными законами.</w:t>
      </w:r>
    </w:p>
    <w:p w:rsidR="00C65637" w:rsidRPr="009365B2" w:rsidRDefault="00C65637" w:rsidP="00C65637">
      <w:pPr>
        <w:pStyle w:val="31"/>
        <w:ind w:firstLine="709"/>
        <w:contextualSpacing/>
      </w:pPr>
      <w:r w:rsidRPr="009365B2">
        <w:t>3.</w:t>
      </w:r>
      <w:r>
        <w:t>1.</w:t>
      </w:r>
      <w:r w:rsidRPr="009365B2">
        <w:t>1</w:t>
      </w:r>
      <w:r>
        <w:t>5.</w:t>
      </w:r>
      <w:r w:rsidRPr="009365B2">
        <w:rPr>
          <w:rFonts w:eastAsia="Arial Unicode MS"/>
          <w:color w:val="000000"/>
          <w:kern w:val="1"/>
        </w:rPr>
        <w:t> </w:t>
      </w:r>
      <w:r w:rsidRPr="009365B2">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65637" w:rsidRPr="003A5A3C" w:rsidRDefault="00C65637" w:rsidP="00C65637">
      <w:pPr>
        <w:pStyle w:val="31"/>
        <w:ind w:firstLine="709"/>
        <w:contextualSpacing/>
      </w:pPr>
      <w:r w:rsidRPr="009365B2">
        <w:t>3.</w:t>
      </w:r>
      <w:r>
        <w:t>1.</w:t>
      </w:r>
      <w:r w:rsidRPr="009365B2">
        <w:t>1</w:t>
      </w:r>
      <w:r>
        <w:t>6.</w:t>
      </w:r>
      <w:r w:rsidRPr="009365B2">
        <w:rPr>
          <w:rFonts w:eastAsia="Arial Unicode MS"/>
          <w:color w:val="000000"/>
          <w:kern w:val="1"/>
        </w:rPr>
        <w:t> </w:t>
      </w:r>
      <w:r w:rsidRPr="009365B2">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w:t>
      </w:r>
      <w:r>
        <w:t>учё</w:t>
      </w:r>
      <w:r w:rsidRPr="009365B2">
        <w:t>том мнения выборного органа пе</w:t>
      </w:r>
      <w:r>
        <w:t xml:space="preserve">рвичной профсоюзной организации </w:t>
      </w:r>
      <w:r w:rsidRPr="009365B2">
        <w:t>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Pr>
          <w:rStyle w:val="aff2"/>
        </w:rPr>
        <w:footnoteReference w:id="26"/>
      </w:r>
      <w:r>
        <w:t>.</w:t>
      </w:r>
    </w:p>
    <w:p w:rsidR="00C65637" w:rsidRPr="000A558E" w:rsidRDefault="00C65637" w:rsidP="00C65637">
      <w:pPr>
        <w:pStyle w:val="31"/>
        <w:ind w:firstLine="709"/>
        <w:contextualSpacing/>
        <w:rPr>
          <w:spacing w:val="-6"/>
        </w:rPr>
      </w:pPr>
      <w:r w:rsidRPr="000A558E">
        <w:rPr>
          <w:spacing w:val="-6"/>
        </w:rPr>
        <w:t>3.</w:t>
      </w:r>
      <w:r>
        <w:rPr>
          <w:spacing w:val="-6"/>
        </w:rPr>
        <w:t>1.</w:t>
      </w:r>
      <w:r w:rsidRPr="000A558E">
        <w:rPr>
          <w:spacing w:val="-6"/>
        </w:rPr>
        <w:t>1</w:t>
      </w:r>
      <w:r>
        <w:rPr>
          <w:spacing w:val="-6"/>
        </w:rPr>
        <w:t>7.</w:t>
      </w:r>
      <w:r w:rsidRPr="009365B2">
        <w:rPr>
          <w:rFonts w:eastAsia="Arial Unicode MS"/>
          <w:color w:val="000000"/>
          <w:kern w:val="1"/>
        </w:rPr>
        <w:t>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65637" w:rsidRPr="000A558E" w:rsidRDefault="00C65637" w:rsidP="00C65637">
      <w:pPr>
        <w:pStyle w:val="31"/>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Pr>
          <w:spacing w:val="-6"/>
        </w:rPr>
        <w:t>ё</w:t>
      </w:r>
      <w:r w:rsidRPr="000A558E">
        <w:rPr>
          <w:spacing w:val="-6"/>
        </w:rPr>
        <w:t>нном для этой цели помещении).</w:t>
      </w:r>
    </w:p>
    <w:p w:rsidR="00C65637" w:rsidRPr="009365B2" w:rsidRDefault="00C65637" w:rsidP="00C65637">
      <w:pPr>
        <w:autoSpaceDE w:val="0"/>
        <w:autoSpaceDN w:val="0"/>
        <w:adjustRightInd w:val="0"/>
        <w:ind w:firstLine="709"/>
        <w:contextualSpacing/>
        <w:jc w:val="both"/>
      </w:pPr>
      <w:r w:rsidRPr="000A558E">
        <w:rPr>
          <w:spacing w:val="-6"/>
          <w:sz w:val="28"/>
          <w:szCs w:val="28"/>
        </w:rPr>
        <w:t>3.</w:t>
      </w:r>
      <w:r>
        <w:rPr>
          <w:spacing w:val="-6"/>
          <w:sz w:val="28"/>
          <w:szCs w:val="28"/>
        </w:rPr>
        <w:t>1.18</w:t>
      </w:r>
      <w:r w:rsidRPr="000A558E">
        <w:rPr>
          <w:spacing w:val="-6"/>
          <w:sz w:val="28"/>
          <w:szCs w:val="28"/>
        </w:rPr>
        <w:t>.</w:t>
      </w:r>
      <w:r w:rsidRPr="009365B2">
        <w:rPr>
          <w:rFonts w:eastAsia="Arial Unicode MS"/>
          <w:color w:val="000000"/>
          <w:kern w:val="1"/>
          <w:sz w:val="28"/>
          <w:szCs w:val="28"/>
        </w:rPr>
        <w:t> </w:t>
      </w:r>
      <w:r w:rsidRPr="009365B2">
        <w:rPr>
          <w:sz w:val="28"/>
          <w:szCs w:val="28"/>
        </w:rPr>
        <w:t>Педагогическим работникам предоставляется ежегодный основной удлин</w:t>
      </w:r>
      <w:r>
        <w:rPr>
          <w:sz w:val="28"/>
          <w:szCs w:val="28"/>
        </w:rPr>
        <w:t>ё</w:t>
      </w:r>
      <w:r w:rsidRPr="009365B2">
        <w:rPr>
          <w:sz w:val="28"/>
          <w:szCs w:val="28"/>
        </w:rPr>
        <w:t>нный оплачиваемый отпуск, продолжительность</w:t>
      </w:r>
      <w:r>
        <w:rPr>
          <w:sz w:val="28"/>
          <w:szCs w:val="28"/>
        </w:rPr>
        <w:t>ю 56 календарных дней</w:t>
      </w:r>
      <w:r>
        <w:rPr>
          <w:rStyle w:val="aff2"/>
          <w:sz w:val="28"/>
          <w:szCs w:val="28"/>
        </w:rPr>
        <w:footnoteReference w:id="27"/>
      </w:r>
      <w:r w:rsidRPr="009365B2">
        <w:rPr>
          <w:sz w:val="28"/>
          <w:szCs w:val="28"/>
        </w:rPr>
        <w:t>с сохранением места работы (должности) и среднего заработка</w:t>
      </w:r>
      <w:r>
        <w:rPr>
          <w:sz w:val="28"/>
          <w:szCs w:val="28"/>
        </w:rPr>
        <w:t>. О</w:t>
      </w:r>
      <w:r w:rsidRPr="009365B2">
        <w:rPr>
          <w:sz w:val="28"/>
          <w:szCs w:val="28"/>
        </w:rPr>
        <w:t>стальным работникам предоставляется ежегодный основной оплачиваемый отпуск продолжительно</w:t>
      </w:r>
      <w:r>
        <w:rPr>
          <w:sz w:val="28"/>
          <w:szCs w:val="28"/>
        </w:rPr>
        <w:t xml:space="preserve">стью не менее 28 </w:t>
      </w:r>
      <w:r w:rsidRPr="009365B2">
        <w:rPr>
          <w:sz w:val="28"/>
          <w:szCs w:val="28"/>
        </w:rPr>
        <w:t>календарных дней с сохранением места работы (должности) и среднего заработка.</w:t>
      </w:r>
    </w:p>
    <w:p w:rsidR="00C65637" w:rsidRPr="009365B2" w:rsidRDefault="00C65637" w:rsidP="00C65637">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w:t>
      </w:r>
      <w:r>
        <w:t>О</w:t>
      </w:r>
      <w:r w:rsidRPr="009365B2">
        <w:t>плачиваемый отпуск может быть предоставлен работникам и до истечения шести месяцев</w:t>
      </w:r>
      <w:r w:rsidRPr="006C17CB">
        <w:t xml:space="preserve"> </w:t>
      </w:r>
      <w:r>
        <w:t>п</w:t>
      </w:r>
      <w:r w:rsidRPr="009365B2">
        <w:t>о соглашению сторон</w:t>
      </w:r>
      <w:r>
        <w:t xml:space="preserve">, а также в других случаях, определённых </w:t>
      </w:r>
      <w:r w:rsidRPr="009365B2">
        <w:t>ст</w:t>
      </w:r>
      <w:r>
        <w:t>атьёй 122 ТК РФ</w:t>
      </w:r>
      <w:r w:rsidRPr="009365B2">
        <w:t>.</w:t>
      </w:r>
    </w:p>
    <w:p w:rsidR="00C65637" w:rsidRDefault="00C65637" w:rsidP="00C65637">
      <w:pPr>
        <w:pStyle w:val="31"/>
        <w:ind w:firstLine="709"/>
        <w:contextualSpacing/>
      </w:pPr>
      <w:r w:rsidRPr="009365B2">
        <w:t xml:space="preserve">При предоставлении ежегодного отпуска педагогическим работникам за первый год работы в каникулярный период, в том числе до истечения </w:t>
      </w:r>
      <w:r w:rsidRPr="009365B2">
        <w:lastRenderedPageBreak/>
        <w:t>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65637" w:rsidRPr="009365B2" w:rsidRDefault="00C65637" w:rsidP="00C65637">
      <w:pPr>
        <w:pStyle w:val="31"/>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C65637" w:rsidRPr="009365B2" w:rsidRDefault="00C65637" w:rsidP="00C65637">
      <w:pPr>
        <w:pStyle w:val="31"/>
        <w:ind w:firstLine="709"/>
        <w:contextualSpacing/>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w:t>
      </w:r>
      <w:r>
        <w:t>две</w:t>
      </w:r>
      <w:r w:rsidRPr="009365B2">
        <w:t xml:space="preserve"> недели до наступления календарного года.</w:t>
      </w:r>
    </w:p>
    <w:p w:rsidR="00C65637" w:rsidRPr="009365B2" w:rsidRDefault="00C65637" w:rsidP="00C65637">
      <w:pPr>
        <w:pStyle w:val="31"/>
        <w:ind w:firstLine="709"/>
        <w:contextualSpacing/>
      </w:pPr>
      <w:r w:rsidRPr="009365B2">
        <w:t>О времени начала отпуска работник должен быть письменно извещен не позднее, чем за две недели до его начала.</w:t>
      </w:r>
    </w:p>
    <w:p w:rsidR="00C65637" w:rsidRDefault="00C65637" w:rsidP="00C65637">
      <w:pPr>
        <w:pStyle w:val="31"/>
        <w:ind w:firstLine="709"/>
        <w:contextualSpacing/>
      </w:pPr>
      <w:r w:rsidRPr="009365B2">
        <w:t xml:space="preserve">Продление, перенесение, разделение и отзыв из оплачиваемого отпуска производится с согласия работника в случаях, предусмотренных статьями </w:t>
      </w:r>
      <w:r>
        <w:t>124, 125 ТК </w:t>
      </w:r>
      <w:r w:rsidRPr="009365B2">
        <w:t>РФ.</w:t>
      </w:r>
    </w:p>
    <w:p w:rsidR="00C65637" w:rsidRPr="00A17BBE" w:rsidRDefault="00C65637" w:rsidP="00C65637">
      <w:pPr>
        <w:pStyle w:val="31"/>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t>.</w:t>
      </w:r>
    </w:p>
    <w:p w:rsidR="00C65637" w:rsidRPr="00100DC0" w:rsidRDefault="00C65637" w:rsidP="00C65637">
      <w:pPr>
        <w:pStyle w:val="31"/>
        <w:ind w:firstLine="709"/>
        <w:contextualSpacing/>
      </w:pPr>
      <w:r w:rsidRPr="009365B2">
        <w:t>3.</w:t>
      </w:r>
      <w:r>
        <w:t>1.19.</w:t>
      </w:r>
      <w:r w:rsidRPr="009365B2">
        <w:rPr>
          <w:rFonts w:eastAsia="Arial Unicode MS"/>
          <w:color w:val="000000"/>
          <w:kern w:val="1"/>
        </w:rPr>
        <w:t> </w:t>
      </w:r>
      <w:r w:rsidRPr="00100DC0">
        <w:t xml:space="preserve">Продолжительность ежегодных дополнительных оплачиваемых отпусков, предоставляемых работникам </w:t>
      </w:r>
      <w:r>
        <w:t xml:space="preserve">на основаниях и </w:t>
      </w:r>
      <w:r w:rsidRPr="00100DC0">
        <w:t xml:space="preserve">в случаях, предусмотренных </w:t>
      </w:r>
      <w:r>
        <w:t>статьёй</w:t>
      </w:r>
      <w:r w:rsidRPr="00100DC0">
        <w:t xml:space="preserve"> 116</w:t>
      </w:r>
      <w:r>
        <w:t> </w:t>
      </w:r>
      <w:r w:rsidRPr="00100DC0">
        <w:t>ТК РФ, составляет:</w:t>
      </w:r>
    </w:p>
    <w:p w:rsidR="00C65637" w:rsidRPr="008C2D3D" w:rsidRDefault="00C65637" w:rsidP="00C65637">
      <w:pPr>
        <w:pStyle w:val="31"/>
        <w:ind w:firstLine="709"/>
        <w:contextualSpacing/>
      </w:pPr>
      <w:r w:rsidRPr="008C2D3D">
        <w:t>-</w:t>
      </w:r>
      <w:r w:rsidRPr="008C2D3D">
        <w:rPr>
          <w:rFonts w:eastAsia="Arial Unicode MS"/>
          <w:color w:val="000000"/>
          <w:kern w:val="1"/>
        </w:rPr>
        <w:t> </w:t>
      </w:r>
      <w:r w:rsidRPr="008C2D3D">
        <w:t xml:space="preserve">за работу с вредными условиями труда </w:t>
      </w:r>
      <w:r>
        <w:t>-</w:t>
      </w:r>
      <w:r w:rsidRPr="008C2D3D">
        <w:t xml:space="preserve"> 3  </w:t>
      </w:r>
      <w:proofErr w:type="gramStart"/>
      <w:r w:rsidRPr="008C2D3D">
        <w:t>календарных</w:t>
      </w:r>
      <w:proofErr w:type="gramEnd"/>
      <w:r w:rsidRPr="008C2D3D">
        <w:t xml:space="preserve"> дня;</w:t>
      </w:r>
    </w:p>
    <w:p w:rsidR="00C65637" w:rsidRPr="008C2D3D" w:rsidRDefault="00C65637" w:rsidP="00C65637">
      <w:pPr>
        <w:pStyle w:val="31"/>
        <w:ind w:firstLine="709"/>
        <w:contextualSpacing/>
      </w:pPr>
      <w:r w:rsidRPr="008C2D3D">
        <w:t>-</w:t>
      </w:r>
      <w:r w:rsidRPr="008C2D3D">
        <w:rPr>
          <w:rFonts w:eastAsia="Arial Unicode MS"/>
          <w:color w:val="000000"/>
          <w:kern w:val="1"/>
        </w:rPr>
        <w:t> </w:t>
      </w:r>
      <w:r w:rsidRPr="008C2D3D">
        <w:t xml:space="preserve">за ненормированный рабочий день </w:t>
      </w:r>
      <w:r>
        <w:t>-7</w:t>
      </w:r>
      <w:r w:rsidRPr="008C2D3D">
        <w:t xml:space="preserve"> календарных дней;</w:t>
      </w:r>
    </w:p>
    <w:p w:rsidR="00C65637" w:rsidRDefault="00C65637" w:rsidP="00C65637">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p>
    <w:p w:rsidR="00C65637" w:rsidRPr="007949C1" w:rsidRDefault="00C65637" w:rsidP="00C65637">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предоставля</w:t>
      </w:r>
      <w:r>
        <w:rPr>
          <w:sz w:val="28"/>
          <w:szCs w:val="28"/>
        </w:rPr>
        <w:t>ют</w:t>
      </w:r>
      <w:r w:rsidRPr="007949C1">
        <w:rPr>
          <w:sz w:val="28"/>
          <w:szCs w:val="28"/>
        </w:rPr>
        <w:t xml:space="preserve">ся </w:t>
      </w:r>
      <w:r w:rsidRPr="001625DC">
        <w:rPr>
          <w:sz w:val="28"/>
          <w:szCs w:val="28"/>
        </w:rPr>
        <w:t>ч</w:t>
      </w:r>
      <w:r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Pr>
          <w:rStyle w:val="aff2"/>
          <w:sz w:val="28"/>
          <w:szCs w:val="28"/>
        </w:rPr>
        <w:footnoteReference w:id="28"/>
      </w:r>
      <w:r w:rsidRPr="007949C1">
        <w:rPr>
          <w:sz w:val="28"/>
          <w:szCs w:val="28"/>
        </w:rPr>
        <w:t>.</w:t>
      </w:r>
    </w:p>
    <w:p w:rsidR="00C65637" w:rsidRDefault="00C65637" w:rsidP="00C65637">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t xml:space="preserve">3 </w:t>
      </w:r>
      <w:r w:rsidRPr="00100DC0">
        <w:t xml:space="preserve"> </w:t>
      </w:r>
      <w:proofErr w:type="gramStart"/>
      <w:r w:rsidRPr="00100DC0">
        <w:rPr>
          <w:sz w:val="28"/>
          <w:szCs w:val="28"/>
        </w:rPr>
        <w:t>календарных</w:t>
      </w:r>
      <w:proofErr w:type="gramEnd"/>
      <w:r w:rsidRPr="00100DC0">
        <w:rPr>
          <w:sz w:val="28"/>
          <w:szCs w:val="28"/>
        </w:rPr>
        <w:t xml:space="preserve"> дн</w:t>
      </w:r>
      <w:r>
        <w:rPr>
          <w:sz w:val="28"/>
          <w:szCs w:val="28"/>
        </w:rPr>
        <w:t>я</w:t>
      </w:r>
      <w:r w:rsidRPr="00100DC0">
        <w:rPr>
          <w:rStyle w:val="aff2"/>
          <w:sz w:val="28"/>
          <w:szCs w:val="28"/>
        </w:rPr>
        <w:footnoteReference w:id="29"/>
      </w:r>
      <w:r w:rsidRPr="00100DC0">
        <w:rPr>
          <w:sz w:val="28"/>
          <w:szCs w:val="28"/>
        </w:rPr>
        <w:t>.</w:t>
      </w:r>
    </w:p>
    <w:p w:rsidR="00C65637" w:rsidRPr="00100DC0" w:rsidRDefault="00C65637" w:rsidP="00C65637">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Pr>
          <w:sz w:val="28"/>
          <w:szCs w:val="28"/>
        </w:rPr>
        <w:t xml:space="preserve">льного оплачиваемого отпуска за </w:t>
      </w:r>
      <w:r w:rsidRPr="009365B2">
        <w:rPr>
          <w:sz w:val="28"/>
          <w:szCs w:val="28"/>
        </w:rPr>
        <w:t>ненормированный рабочий д</w:t>
      </w:r>
      <w:r>
        <w:rPr>
          <w:sz w:val="28"/>
          <w:szCs w:val="28"/>
        </w:rPr>
        <w:t xml:space="preserve">ень, </w:t>
      </w:r>
      <w:r>
        <w:rPr>
          <w:sz w:val="28"/>
          <w:szCs w:val="28"/>
        </w:rPr>
        <w:lastRenderedPageBreak/>
        <w:t xml:space="preserve">работу с вредными и (или) опасными условиями труда </w:t>
      </w:r>
      <w:r w:rsidRPr="00BA363F">
        <w:rPr>
          <w:sz w:val="28"/>
          <w:szCs w:val="28"/>
        </w:rPr>
        <w:t xml:space="preserve">определяется </w:t>
      </w:r>
      <w:r>
        <w:rPr>
          <w:sz w:val="28"/>
          <w:szCs w:val="28"/>
        </w:rPr>
        <w:t>(с учё</w:t>
      </w:r>
      <w:r w:rsidRPr="00BA363F">
        <w:rPr>
          <w:sz w:val="28"/>
          <w:szCs w:val="28"/>
        </w:rPr>
        <w:t>том результатов специальной оценки условий труда</w:t>
      </w:r>
      <w:r>
        <w:rPr>
          <w:sz w:val="28"/>
          <w:szCs w:val="28"/>
        </w:rPr>
        <w:t xml:space="preserve">) </w:t>
      </w:r>
      <w:r w:rsidRPr="00A17BBE">
        <w:rPr>
          <w:sz w:val="28"/>
          <w:szCs w:val="28"/>
        </w:rPr>
        <w:t>организацией самостоятельно</w:t>
      </w:r>
      <w:r>
        <w:rPr>
          <w:sz w:val="28"/>
          <w:szCs w:val="28"/>
        </w:rPr>
        <w:t xml:space="preserve"> в коллективном договоре, соглашении </w:t>
      </w:r>
      <w:r w:rsidRPr="00C735ED">
        <w:rPr>
          <w:sz w:val="28"/>
          <w:szCs w:val="28"/>
        </w:rPr>
        <w:t>или локальном нормативном акте</w:t>
      </w:r>
      <w:r>
        <w:rPr>
          <w:rStyle w:val="aff2"/>
          <w:sz w:val="28"/>
          <w:szCs w:val="28"/>
        </w:rPr>
        <w:footnoteReference w:id="30"/>
      </w:r>
      <w:r w:rsidRPr="00C735ED">
        <w:rPr>
          <w:sz w:val="28"/>
          <w:szCs w:val="28"/>
        </w:rPr>
        <w:t>,</w:t>
      </w:r>
      <w:r>
        <w:rPr>
          <w:sz w:val="28"/>
          <w:szCs w:val="28"/>
        </w:rPr>
        <w:t xml:space="preserve"> принимаемо</w:t>
      </w:r>
      <w:r w:rsidRPr="00C735ED">
        <w:rPr>
          <w:sz w:val="28"/>
          <w:szCs w:val="28"/>
        </w:rPr>
        <w:t>м</w:t>
      </w:r>
      <w:r>
        <w:rPr>
          <w:sz w:val="28"/>
          <w:szCs w:val="28"/>
        </w:rPr>
        <w:t xml:space="preserve"> </w:t>
      </w:r>
      <w:r w:rsidRPr="00A17BBE">
        <w:rPr>
          <w:sz w:val="28"/>
          <w:szCs w:val="28"/>
        </w:rPr>
        <w:t xml:space="preserve">по согласованию с выборным органом первичной профсоюзной организации в порядке и продолжительностью не менее количества </w:t>
      </w:r>
      <w:r w:rsidRPr="00100DC0">
        <w:rPr>
          <w:sz w:val="28"/>
          <w:szCs w:val="28"/>
        </w:rPr>
        <w:t>календарных дней, установленных</w:t>
      </w:r>
      <w:r>
        <w:rPr>
          <w:sz w:val="28"/>
          <w:szCs w:val="28"/>
        </w:rPr>
        <w:t xml:space="preserve"> </w:t>
      </w:r>
      <w:r w:rsidRPr="00100DC0">
        <w:rPr>
          <w:sz w:val="28"/>
          <w:szCs w:val="28"/>
        </w:rPr>
        <w:t>статьёй 119</w:t>
      </w:r>
      <w:proofErr w:type="gramEnd"/>
      <w:r w:rsidRPr="00100DC0">
        <w:rPr>
          <w:sz w:val="28"/>
          <w:szCs w:val="28"/>
        </w:rPr>
        <w:t xml:space="preserve"> ТК РФ.</w:t>
      </w:r>
    </w:p>
    <w:p w:rsidR="00C65637" w:rsidRPr="009365B2" w:rsidRDefault="00C65637" w:rsidP="00C65637">
      <w:pPr>
        <w:pStyle w:val="31"/>
        <w:ind w:firstLine="709"/>
        <w:contextualSpacing/>
      </w:pPr>
      <w:r w:rsidRPr="009365B2">
        <w:t>3.</w:t>
      </w:r>
      <w:r>
        <w:t>1.</w:t>
      </w:r>
      <w:r w:rsidRPr="009365B2">
        <w:t>2</w:t>
      </w:r>
      <w:r>
        <w:t>0.</w:t>
      </w:r>
      <w:r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65637" w:rsidRPr="009365B2" w:rsidRDefault="00C65637" w:rsidP="00C65637">
      <w:pPr>
        <w:pStyle w:val="31"/>
        <w:ind w:firstLine="709"/>
        <w:contextualSpacing/>
      </w:pPr>
      <w:r w:rsidRPr="009365B2">
        <w:t>3.</w:t>
      </w:r>
      <w:r>
        <w:t>1.</w:t>
      </w:r>
      <w:r w:rsidRPr="009365B2">
        <w:t>2</w:t>
      </w:r>
      <w:r>
        <w:t>1.</w:t>
      </w:r>
      <w:r w:rsidRPr="009365B2">
        <w:rPr>
          <w:rFonts w:eastAsia="Arial Unicode MS"/>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C65637" w:rsidRPr="009365B2" w:rsidRDefault="00C65637" w:rsidP="00C65637">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65637" w:rsidRDefault="00C65637" w:rsidP="00C65637">
      <w:pPr>
        <w:ind w:firstLine="709"/>
        <w:contextualSpacing/>
        <w:jc w:val="both"/>
        <w:rPr>
          <w:sz w:val="28"/>
          <w:szCs w:val="28"/>
        </w:rPr>
      </w:pPr>
      <w:r>
        <w:rPr>
          <w:sz w:val="28"/>
          <w:szCs w:val="28"/>
        </w:rPr>
        <w:t>3.1.22.</w:t>
      </w:r>
      <w:r w:rsidRPr="009365B2">
        <w:rPr>
          <w:rFonts w:eastAsia="Arial Unicode MS"/>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65637" w:rsidRPr="009365B2" w:rsidRDefault="00C65637" w:rsidP="00C65637">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Pr>
          <w:sz w:val="28"/>
          <w:szCs w:val="28"/>
        </w:rPr>
        <w:t xml:space="preserve"> </w:t>
      </w:r>
      <w:r w:rsidRPr="009365B2">
        <w:rPr>
          <w:sz w:val="28"/>
          <w:szCs w:val="28"/>
        </w:rPr>
        <w:t>исчисляется исходя из количества неиспользованны</w:t>
      </w:r>
      <w:r>
        <w:rPr>
          <w:sz w:val="28"/>
          <w:szCs w:val="28"/>
        </w:rPr>
        <w:t>х дней отпуска с учё</w:t>
      </w:r>
      <w:r w:rsidRPr="009365B2">
        <w:rPr>
          <w:sz w:val="28"/>
          <w:szCs w:val="28"/>
        </w:rPr>
        <w:t>том рабочего года работника.</w:t>
      </w:r>
    </w:p>
    <w:p w:rsidR="00C65637" w:rsidRPr="009365B2" w:rsidRDefault="00C65637" w:rsidP="00C65637">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Pr>
          <w:sz w:val="28"/>
          <w:szCs w:val="28"/>
        </w:rPr>
        <w:t xml:space="preserve">зованный отпуск при увольнении </w:t>
      </w:r>
      <w:r w:rsidRPr="009365B2">
        <w:rPr>
          <w:sz w:val="28"/>
          <w:szCs w:val="28"/>
        </w:rPr>
        <w:t>необходимо учесть, что:</w:t>
      </w:r>
    </w:p>
    <w:p w:rsidR="00C65637" w:rsidRPr="009365B2" w:rsidRDefault="00C65637" w:rsidP="00C65637">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подсчёта </w:t>
      </w:r>
      <w:r w:rsidRPr="009365B2">
        <w:rPr>
          <w:sz w:val="28"/>
          <w:szCs w:val="28"/>
        </w:rPr>
        <w:t>стажа, дающего право на выплату компенсации за неиспользованный отпуск при увольнении</w:t>
      </w:r>
      <w:r>
        <w:rPr>
          <w:rStyle w:val="aff2"/>
          <w:sz w:val="28"/>
          <w:szCs w:val="28"/>
        </w:rPr>
        <w:footnoteReference w:id="31"/>
      </w:r>
      <w:r w:rsidRPr="009365B2">
        <w:rPr>
          <w:sz w:val="28"/>
          <w:szCs w:val="28"/>
        </w:rPr>
        <w:t>;</w:t>
      </w:r>
    </w:p>
    <w:p w:rsidR="00C65637" w:rsidRPr="009365B2" w:rsidRDefault="00C65637" w:rsidP="00C65637">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Pr>
          <w:rStyle w:val="aff2"/>
          <w:sz w:val="28"/>
          <w:szCs w:val="28"/>
        </w:rPr>
        <w:footnoteReference w:id="32"/>
      </w:r>
      <w:r>
        <w:rPr>
          <w:sz w:val="28"/>
          <w:szCs w:val="28"/>
        </w:rPr>
        <w:t>.</w:t>
      </w:r>
    </w:p>
    <w:p w:rsidR="00C65637" w:rsidRPr="00521B9C" w:rsidRDefault="00C65637" w:rsidP="00C65637">
      <w:pPr>
        <w:pStyle w:val="31"/>
        <w:ind w:firstLine="709"/>
        <w:contextualSpacing/>
      </w:pPr>
      <w:r w:rsidRPr="009365B2">
        <w:t>3.</w:t>
      </w:r>
      <w:r>
        <w:t>1.23</w:t>
      </w:r>
      <w:r w:rsidRPr="009365B2">
        <w:t>.</w:t>
      </w:r>
      <w:r w:rsidRPr="009365B2">
        <w:rPr>
          <w:rFonts w:eastAsia="Arial Unicode MS"/>
          <w:color w:val="000000"/>
          <w:kern w:val="1"/>
        </w:rPr>
        <w:t> </w:t>
      </w:r>
      <w:r w:rsidRPr="00521B9C">
        <w:t>Дополнительный оплачиваемый отпуск предоставляется работнику по его письменному заявлению в следующих случаях:</w:t>
      </w:r>
    </w:p>
    <w:p w:rsidR="00C65637" w:rsidRPr="00090E5A" w:rsidRDefault="00C65637" w:rsidP="00C65637">
      <w:pPr>
        <w:shd w:val="clear" w:color="auto" w:fill="FFFFFF"/>
        <w:ind w:firstLine="540"/>
        <w:jc w:val="both"/>
        <w:rPr>
          <w:sz w:val="28"/>
          <w:szCs w:val="28"/>
        </w:rPr>
      </w:pPr>
      <w:r w:rsidRPr="00090E5A">
        <w:rPr>
          <w:sz w:val="28"/>
          <w:szCs w:val="28"/>
        </w:rPr>
        <w:t xml:space="preserve">- бракосочетание работника – 3 календарных дня; </w:t>
      </w:r>
    </w:p>
    <w:p w:rsidR="00C65637" w:rsidRPr="00090E5A" w:rsidRDefault="00C65637" w:rsidP="00C65637">
      <w:pPr>
        <w:shd w:val="clear" w:color="auto" w:fill="FFFFFF"/>
        <w:ind w:firstLine="540"/>
        <w:jc w:val="both"/>
        <w:rPr>
          <w:sz w:val="28"/>
          <w:szCs w:val="28"/>
        </w:rPr>
      </w:pPr>
      <w:r w:rsidRPr="00090E5A">
        <w:rPr>
          <w:sz w:val="28"/>
          <w:szCs w:val="28"/>
        </w:rPr>
        <w:t xml:space="preserve">- бракосочетание детей работника – 1 календарный день; </w:t>
      </w:r>
    </w:p>
    <w:p w:rsidR="00C65637" w:rsidRPr="00090E5A" w:rsidRDefault="00C65637" w:rsidP="00C65637">
      <w:pPr>
        <w:shd w:val="clear" w:color="auto" w:fill="FFFFFF"/>
        <w:ind w:firstLine="540"/>
        <w:jc w:val="both"/>
        <w:rPr>
          <w:sz w:val="28"/>
          <w:szCs w:val="28"/>
        </w:rPr>
      </w:pPr>
      <w:r w:rsidRPr="00090E5A">
        <w:rPr>
          <w:sz w:val="28"/>
          <w:szCs w:val="28"/>
        </w:rPr>
        <w:t xml:space="preserve">- рождение ребенка (предоставляется супругу)   – 3 </w:t>
      </w:r>
      <w:proofErr w:type="gramStart"/>
      <w:r w:rsidRPr="00090E5A">
        <w:rPr>
          <w:sz w:val="28"/>
          <w:szCs w:val="28"/>
        </w:rPr>
        <w:t>календарных</w:t>
      </w:r>
      <w:proofErr w:type="gramEnd"/>
      <w:r w:rsidRPr="00090E5A">
        <w:rPr>
          <w:sz w:val="28"/>
          <w:szCs w:val="28"/>
        </w:rPr>
        <w:t xml:space="preserve">  дня;</w:t>
      </w:r>
    </w:p>
    <w:p w:rsidR="00C65637" w:rsidRPr="00090E5A" w:rsidRDefault="00C65637" w:rsidP="00C65637">
      <w:pPr>
        <w:shd w:val="clear" w:color="auto" w:fill="FFFFFF"/>
        <w:ind w:firstLine="540"/>
        <w:jc w:val="both"/>
        <w:rPr>
          <w:sz w:val="28"/>
          <w:szCs w:val="28"/>
        </w:rPr>
      </w:pPr>
      <w:r w:rsidRPr="00090E5A">
        <w:rPr>
          <w:sz w:val="28"/>
          <w:szCs w:val="28"/>
        </w:rPr>
        <w:t>- смерть близких родственников – 3 календарных дня;</w:t>
      </w:r>
    </w:p>
    <w:p w:rsidR="00C65637" w:rsidRPr="00090E5A" w:rsidRDefault="00C65637" w:rsidP="00C65637">
      <w:pPr>
        <w:shd w:val="clear" w:color="auto" w:fill="FFFFFF"/>
        <w:ind w:firstLine="540"/>
        <w:jc w:val="both"/>
        <w:rPr>
          <w:sz w:val="28"/>
          <w:szCs w:val="28"/>
        </w:rPr>
      </w:pPr>
      <w:r w:rsidRPr="00090E5A">
        <w:rPr>
          <w:sz w:val="28"/>
          <w:szCs w:val="28"/>
        </w:rPr>
        <w:t xml:space="preserve">- переезд на новое место жительства – 2 рабочих дня. </w:t>
      </w:r>
    </w:p>
    <w:p w:rsidR="00C65637" w:rsidRPr="00521B9C" w:rsidRDefault="00C65637" w:rsidP="00C65637">
      <w:pPr>
        <w:pStyle w:val="31"/>
        <w:ind w:firstLine="567"/>
        <w:contextualSpacing/>
      </w:pPr>
      <w:r w:rsidRPr="00521B9C">
        <w:lastRenderedPageBreak/>
        <w:t>-</w:t>
      </w:r>
      <w:r w:rsidRPr="009365B2">
        <w:rPr>
          <w:rFonts w:eastAsia="Arial Unicode MS"/>
          <w:color w:val="000000"/>
          <w:kern w:val="1"/>
        </w:rPr>
        <w:t> </w:t>
      </w:r>
      <w:r w:rsidRPr="00521B9C">
        <w:t xml:space="preserve">для сопровождения 1 сентября детей обучающихся по образовательным программам начального общего образования– </w:t>
      </w:r>
      <w:r>
        <w:t>1 календарный день</w:t>
      </w:r>
      <w:r w:rsidRPr="00521B9C">
        <w:t>;</w:t>
      </w:r>
    </w:p>
    <w:p w:rsidR="00C65637" w:rsidRPr="00B1245C" w:rsidRDefault="00C65637" w:rsidP="00C65637">
      <w:pPr>
        <w:pStyle w:val="31"/>
        <w:ind w:firstLine="567"/>
        <w:contextualSpacing/>
      </w:pPr>
      <w:r w:rsidRPr="00521B9C">
        <w:t>-</w:t>
      </w:r>
      <w:r w:rsidRPr="009365B2">
        <w:rPr>
          <w:rFonts w:eastAsia="Arial Unicode MS"/>
          <w:color w:val="000000"/>
          <w:kern w:val="1"/>
        </w:rPr>
        <w:t> </w:t>
      </w:r>
      <w:r w:rsidRPr="00521B9C">
        <w:t xml:space="preserve">не освобождённой работы в выборном органе первичной профсоюзной организации: председателю – </w:t>
      </w:r>
      <w:r>
        <w:t>1 календарный день;</w:t>
      </w:r>
    </w:p>
    <w:p w:rsidR="00C65637" w:rsidRPr="00B1245C" w:rsidRDefault="00C65637" w:rsidP="00C65637">
      <w:pPr>
        <w:pStyle w:val="31"/>
        <w:ind w:firstLine="567"/>
        <w:contextualSpacing/>
      </w:pPr>
      <w:r w:rsidRPr="00B1245C">
        <w:t>-</w:t>
      </w:r>
      <w:r w:rsidRPr="00B1245C">
        <w:rPr>
          <w:rFonts w:eastAsia="Arial Unicode MS"/>
          <w:color w:val="000000"/>
          <w:kern w:val="1"/>
        </w:rPr>
        <w:t> </w:t>
      </w:r>
      <w:r w:rsidRPr="00090E5A">
        <w:t>проводы сына в армию</w:t>
      </w:r>
      <w:r>
        <w:t>- 1 календарный день</w:t>
      </w:r>
      <w:proofErr w:type="gramStart"/>
      <w:r>
        <w:t>;;</w:t>
      </w:r>
      <w:proofErr w:type="gramEnd"/>
    </w:p>
    <w:p w:rsidR="00C65637" w:rsidRDefault="00C65637" w:rsidP="00C65637">
      <w:pPr>
        <w:pStyle w:val="31"/>
        <w:ind w:firstLine="709"/>
        <w:contextualSpacing/>
      </w:pPr>
      <w:r>
        <w:t xml:space="preserve">- за работу в течение года без предоставления листа нетрудоспособности продолжительностью- 3 </w:t>
      </w:r>
      <w:proofErr w:type="gramStart"/>
      <w:r>
        <w:t>календарных</w:t>
      </w:r>
      <w:proofErr w:type="gramEnd"/>
      <w:r>
        <w:t xml:space="preserve"> дня;</w:t>
      </w:r>
    </w:p>
    <w:p w:rsidR="00C65637" w:rsidRPr="009365B2" w:rsidRDefault="00C65637" w:rsidP="00C65637">
      <w:pPr>
        <w:pStyle w:val="31"/>
        <w:ind w:firstLine="709"/>
        <w:contextualSpacing/>
      </w:pPr>
      <w:r>
        <w:t xml:space="preserve">- вакцинация – 2 </w:t>
      </w:r>
      <w:proofErr w:type="gramStart"/>
      <w:r>
        <w:t>календарных</w:t>
      </w:r>
      <w:proofErr w:type="gramEnd"/>
      <w:r>
        <w:t xml:space="preserve"> дня.</w:t>
      </w:r>
    </w:p>
    <w:p w:rsidR="00C65637" w:rsidRPr="00521B9C" w:rsidRDefault="00C65637" w:rsidP="00C65637">
      <w:pPr>
        <w:pStyle w:val="31"/>
        <w:ind w:firstLine="709"/>
        <w:contextualSpacing/>
      </w:pPr>
      <w:r w:rsidRPr="00521B9C">
        <w:t>3.1.24.</w:t>
      </w:r>
      <w:r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статьёй 139 ТК РФ.</w:t>
      </w:r>
    </w:p>
    <w:p w:rsidR="00C65637" w:rsidRDefault="00C65637" w:rsidP="00C65637">
      <w:pPr>
        <w:pStyle w:val="31"/>
        <w:ind w:firstLine="709"/>
        <w:contextualSpacing/>
      </w:pPr>
      <w:r w:rsidRPr="00521B9C">
        <w:t>3.1.25.</w:t>
      </w:r>
      <w:r w:rsidRPr="009365B2">
        <w:rPr>
          <w:rFonts w:eastAsia="Arial Unicode MS"/>
          <w:color w:val="000000"/>
          <w:kern w:val="1"/>
        </w:rPr>
        <w:t> </w:t>
      </w:r>
      <w:r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C65637" w:rsidRPr="009365B2" w:rsidRDefault="00C65637" w:rsidP="00C65637">
      <w:pPr>
        <w:pStyle w:val="31"/>
        <w:ind w:firstLine="709"/>
        <w:contextualSpacing/>
      </w:pPr>
      <w:r w:rsidRPr="009365B2">
        <w:t>3.</w:t>
      </w:r>
      <w:r>
        <w:t>1.</w:t>
      </w:r>
      <w:r w:rsidRPr="009365B2">
        <w:t>2</w:t>
      </w:r>
      <w:r>
        <w:t>6.</w:t>
      </w:r>
      <w:r w:rsidRPr="009365B2">
        <w:rPr>
          <w:rFonts w:eastAsia="Arial Unicode MS"/>
          <w:color w:val="000000"/>
          <w:kern w:val="1"/>
        </w:rPr>
        <w:t> </w:t>
      </w:r>
      <w:r>
        <w:t>О</w:t>
      </w:r>
      <w:r w:rsidRPr="009365B2">
        <w:t>тпуск без сохранения заработной платы</w:t>
      </w:r>
      <w:r>
        <w:t xml:space="preserve"> предоставляется работнику </w:t>
      </w:r>
      <w:r w:rsidRPr="009365B2">
        <w:t xml:space="preserve">на основании </w:t>
      </w:r>
      <w:r>
        <w:t xml:space="preserve">его </w:t>
      </w:r>
      <w:r w:rsidRPr="009365B2">
        <w:t>письменного заявления</w:t>
      </w:r>
      <w:r>
        <w:t xml:space="preserve"> в указанный им срок </w:t>
      </w:r>
      <w:r w:rsidRPr="00074077">
        <w:t>в следующих случаях</w:t>
      </w:r>
      <w:r>
        <w:rPr>
          <w:rStyle w:val="aff2"/>
        </w:rPr>
        <w:footnoteReference w:id="33"/>
      </w:r>
      <w:r w:rsidRPr="00074077">
        <w:t>:</w:t>
      </w:r>
    </w:p>
    <w:p w:rsidR="00C65637" w:rsidRPr="00F76665" w:rsidRDefault="00C65637" w:rsidP="00C65637">
      <w:pPr>
        <w:shd w:val="clear" w:color="auto" w:fill="FFFFFF"/>
        <w:spacing w:line="263" w:lineRule="atLeast"/>
        <w:ind w:firstLine="540"/>
        <w:jc w:val="both"/>
        <w:rPr>
          <w:color w:val="000000"/>
          <w:sz w:val="28"/>
          <w:szCs w:val="28"/>
        </w:rPr>
      </w:pPr>
      <w:r w:rsidRPr="00F76665">
        <w:rPr>
          <w:color w:val="000000"/>
          <w:sz w:val="28"/>
          <w:szCs w:val="28"/>
        </w:rPr>
        <w:t>- участникам Великой Отечественной войны - до 35 календарных дней в году;</w:t>
      </w:r>
    </w:p>
    <w:p w:rsidR="00C65637" w:rsidRPr="00F76665" w:rsidRDefault="00C65637" w:rsidP="00C65637">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C65637" w:rsidRPr="00F76665" w:rsidRDefault="00C65637" w:rsidP="00C65637">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proofErr w:type="gramStart"/>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C65637" w:rsidRPr="00F76665" w:rsidRDefault="00C65637" w:rsidP="00C65637">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C65637" w:rsidRPr="00F76665" w:rsidRDefault="00C65637" w:rsidP="00C65637">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C65637" w:rsidRPr="00F76665" w:rsidRDefault="00C65637" w:rsidP="00C65637">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w:t>
      </w:r>
      <w:proofErr w:type="gramStart"/>
      <w:r w:rsidRPr="00F76665">
        <w:rPr>
          <w:color w:val="000000"/>
          <w:sz w:val="28"/>
          <w:szCs w:val="28"/>
        </w:rPr>
        <w:t> </w:t>
      </w:r>
      <w:r>
        <w:rPr>
          <w:color w:val="000000"/>
          <w:sz w:val="28"/>
          <w:szCs w:val="28"/>
        </w:rPr>
        <w:t>.</w:t>
      </w:r>
      <w:proofErr w:type="gramEnd"/>
    </w:p>
    <w:p w:rsidR="00C65637" w:rsidRDefault="00C65637" w:rsidP="00C65637">
      <w:pPr>
        <w:ind w:firstLine="709"/>
        <w:contextualSpacing/>
        <w:jc w:val="both"/>
        <w:rPr>
          <w:sz w:val="28"/>
          <w:szCs w:val="28"/>
        </w:rPr>
      </w:pPr>
      <w:r>
        <w:rPr>
          <w:sz w:val="28"/>
          <w:szCs w:val="28"/>
        </w:rPr>
        <w:t>3.1.27</w:t>
      </w:r>
      <w:r w:rsidRPr="00047769">
        <w:rPr>
          <w:sz w:val="28"/>
          <w:szCs w:val="28"/>
        </w:rPr>
        <w:t>.</w:t>
      </w:r>
      <w:r w:rsidRPr="009365B2">
        <w:rPr>
          <w:rFonts w:eastAsia="Arial Unicode MS"/>
          <w:color w:val="000000"/>
          <w:kern w:val="1"/>
          <w:sz w:val="28"/>
          <w:szCs w:val="28"/>
        </w:rPr>
        <w:t> </w:t>
      </w:r>
      <w:r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rStyle w:val="aff2"/>
          <w:sz w:val="28"/>
          <w:szCs w:val="28"/>
        </w:rPr>
        <w:footnoteReference w:id="34"/>
      </w:r>
      <w:r>
        <w:rPr>
          <w:sz w:val="28"/>
          <w:szCs w:val="28"/>
        </w:rPr>
        <w:t>.</w:t>
      </w:r>
    </w:p>
    <w:p w:rsidR="00C65637" w:rsidRPr="00383E2A" w:rsidRDefault="00C65637" w:rsidP="00C65637">
      <w:pPr>
        <w:pStyle w:val="ae"/>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w:t>
      </w:r>
      <w:r w:rsidRPr="00383E2A">
        <w:rPr>
          <w:sz w:val="28"/>
          <w:szCs w:val="28"/>
        </w:rPr>
        <w:lastRenderedPageBreak/>
        <w:t>присоединение длительного отпуска к ежегодному основному оплачиваемому отпуску определяются работником и работодателем</w:t>
      </w:r>
      <w:r>
        <w:rPr>
          <w:sz w:val="28"/>
          <w:szCs w:val="28"/>
        </w:rPr>
        <w:t xml:space="preserve"> </w:t>
      </w:r>
      <w:r w:rsidRPr="00383E2A">
        <w:rPr>
          <w:sz w:val="28"/>
          <w:szCs w:val="28"/>
        </w:rPr>
        <w:t>по соглашению сторон</w:t>
      </w:r>
      <w:r w:rsidRPr="00383E2A">
        <w:rPr>
          <w:rStyle w:val="aff2"/>
          <w:sz w:val="28"/>
          <w:szCs w:val="28"/>
        </w:rPr>
        <w:footnoteReference w:id="35"/>
      </w:r>
      <w:r w:rsidRPr="00383E2A">
        <w:rPr>
          <w:sz w:val="28"/>
          <w:szCs w:val="28"/>
        </w:rPr>
        <w:t xml:space="preserve">. </w:t>
      </w:r>
    </w:p>
    <w:p w:rsidR="00C65637" w:rsidRPr="009365B2" w:rsidRDefault="00C65637" w:rsidP="00C65637">
      <w:pPr>
        <w:pStyle w:val="31"/>
        <w:ind w:firstLine="709"/>
        <w:contextualSpacing/>
      </w:pPr>
      <w:r w:rsidRPr="00047769">
        <w:t>3.</w:t>
      </w:r>
      <w:r>
        <w:t>2.</w:t>
      </w:r>
      <w:r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C65637" w:rsidRPr="009365B2" w:rsidRDefault="00C65637" w:rsidP="00C65637">
      <w:pPr>
        <w:pStyle w:val="31"/>
        <w:ind w:firstLine="709"/>
        <w:contextualSpacing/>
      </w:pPr>
      <w:r w:rsidRPr="009365B2">
        <w:t>3.</w:t>
      </w:r>
      <w:r>
        <w:t>2</w:t>
      </w:r>
      <w:r w:rsidRPr="009365B2">
        <w:t>.1.</w:t>
      </w:r>
      <w:r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t>х нормативных актов, настоящего</w:t>
      </w:r>
      <w:r w:rsidRPr="009365B2">
        <w:t xml:space="preserve"> коллективного договора по вопросам рабочего времени и времени отдыха работников.</w:t>
      </w:r>
    </w:p>
    <w:p w:rsidR="00C65637" w:rsidRPr="009365B2" w:rsidRDefault="00C65637" w:rsidP="00C65637">
      <w:pPr>
        <w:pStyle w:val="31"/>
        <w:ind w:firstLine="709"/>
        <w:contextualSpacing/>
      </w:pPr>
      <w:r w:rsidRPr="009365B2">
        <w:t>3.</w:t>
      </w:r>
      <w:r>
        <w:t>2</w:t>
      </w:r>
      <w:r w:rsidRPr="009365B2">
        <w:t>.2.</w:t>
      </w:r>
      <w:r w:rsidRPr="009365B2">
        <w:rPr>
          <w:rFonts w:eastAsia="Arial Unicode MS"/>
          <w:color w:val="000000"/>
          <w:kern w:val="1"/>
        </w:rPr>
        <w:t> </w:t>
      </w:r>
      <w:r w:rsidRPr="009365B2">
        <w:t xml:space="preserve">Предоставлять работодателю мотивированное мнение </w:t>
      </w:r>
      <w:r>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t>атьё</w:t>
      </w:r>
      <w:r w:rsidRPr="009365B2">
        <w:t>й 37</w:t>
      </w:r>
      <w:r>
        <w:t>2 ТК </w:t>
      </w:r>
      <w:r w:rsidRPr="009365B2">
        <w:t>РФ.</w:t>
      </w:r>
    </w:p>
    <w:p w:rsidR="00C65637" w:rsidRDefault="00C65637" w:rsidP="00C65637">
      <w:pPr>
        <w:pStyle w:val="31"/>
        <w:ind w:firstLine="709"/>
        <w:contextualSpacing/>
      </w:pPr>
      <w:r w:rsidRPr="009365B2">
        <w:t>3.</w:t>
      </w:r>
      <w:r>
        <w:t>2</w:t>
      </w:r>
      <w:r w:rsidRPr="009365B2">
        <w:t>.3.</w:t>
      </w:r>
      <w:r w:rsidRPr="009365B2">
        <w:rPr>
          <w:rFonts w:eastAsia="Arial Unicode MS"/>
          <w:color w:val="000000"/>
          <w:kern w:val="1"/>
        </w:rPr>
        <w:t> </w:t>
      </w:r>
      <w:r w:rsidRPr="009365B2">
        <w:t>Вносить работодателю представления об устранении выявленных нарушений</w:t>
      </w:r>
      <w:r>
        <w:t xml:space="preserve"> </w:t>
      </w:r>
      <w:r w:rsidRPr="009365B2">
        <w:t>трудового законодательства</w:t>
      </w:r>
      <w:r>
        <w:t xml:space="preserve"> </w:t>
      </w:r>
      <w:r w:rsidRPr="009365B2">
        <w:t>и иных нормативных правовых актов, содержащих нормы трудового права, соглашений, локальных</w:t>
      </w:r>
      <w:r>
        <w:t xml:space="preserve"> нормативных актов, настоящего </w:t>
      </w:r>
      <w:r w:rsidRPr="009365B2">
        <w:t>коллективного договора.</w:t>
      </w:r>
    </w:p>
    <w:p w:rsidR="00C65637" w:rsidRPr="009365B2" w:rsidRDefault="00C65637" w:rsidP="00C65637">
      <w:pPr>
        <w:pStyle w:val="31"/>
        <w:ind w:firstLine="709"/>
        <w:contextualSpacing/>
      </w:pPr>
      <w:r w:rsidRPr="009A03ED">
        <w:t>3.2.4.</w:t>
      </w:r>
      <w:r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Pr>
          <w:rStyle w:val="aff2"/>
        </w:rPr>
        <w:footnoteReference w:id="36"/>
      </w:r>
      <w:r>
        <w:t>.</w:t>
      </w:r>
    </w:p>
    <w:p w:rsidR="00C65637" w:rsidRPr="006012BE" w:rsidRDefault="00C65637" w:rsidP="00C65637">
      <w:pPr>
        <w:pStyle w:val="31"/>
        <w:ind w:firstLine="709"/>
        <w:contextualSpacing/>
        <w:jc w:val="center"/>
        <w:outlineLvl w:val="0"/>
        <w:rPr>
          <w:b/>
          <w:bCs/>
          <w:caps/>
        </w:rPr>
      </w:pPr>
    </w:p>
    <w:p w:rsidR="00C65637" w:rsidRDefault="00C65637" w:rsidP="00C65637">
      <w:pPr>
        <w:pStyle w:val="31"/>
        <w:ind w:firstLine="709"/>
        <w:contextualSpacing/>
        <w:jc w:val="center"/>
        <w:outlineLvl w:val="0"/>
        <w:rPr>
          <w:b/>
          <w:bCs/>
          <w:caps/>
          <w:sz w:val="24"/>
          <w:szCs w:val="24"/>
        </w:rPr>
      </w:pPr>
    </w:p>
    <w:p w:rsidR="00C65637" w:rsidRDefault="00C65637" w:rsidP="00C65637">
      <w:pPr>
        <w:pStyle w:val="31"/>
        <w:ind w:firstLine="709"/>
        <w:contextualSpacing/>
        <w:jc w:val="center"/>
        <w:outlineLvl w:val="0"/>
        <w:rPr>
          <w:b/>
          <w:bCs/>
          <w:caps/>
          <w:sz w:val="24"/>
          <w:szCs w:val="24"/>
        </w:rPr>
      </w:pPr>
    </w:p>
    <w:p w:rsidR="00C65637" w:rsidRDefault="00C65637" w:rsidP="00C65637">
      <w:pPr>
        <w:pStyle w:val="31"/>
        <w:ind w:firstLine="709"/>
        <w:contextualSpacing/>
        <w:jc w:val="center"/>
        <w:outlineLvl w:val="0"/>
        <w:rPr>
          <w:b/>
          <w:bCs/>
          <w:caps/>
          <w:sz w:val="24"/>
          <w:szCs w:val="24"/>
        </w:rPr>
      </w:pPr>
    </w:p>
    <w:p w:rsidR="00C65637" w:rsidRDefault="00C65637" w:rsidP="00C65637">
      <w:pPr>
        <w:pStyle w:val="31"/>
        <w:ind w:firstLine="709"/>
        <w:contextualSpacing/>
        <w:jc w:val="center"/>
        <w:outlineLvl w:val="0"/>
        <w:rPr>
          <w:b/>
          <w:bCs/>
          <w:caps/>
          <w:sz w:val="24"/>
          <w:szCs w:val="24"/>
        </w:rPr>
      </w:pPr>
    </w:p>
    <w:p w:rsidR="00C65637" w:rsidRDefault="00C65637" w:rsidP="00C65637">
      <w:pPr>
        <w:pStyle w:val="31"/>
        <w:ind w:firstLine="709"/>
        <w:contextualSpacing/>
        <w:jc w:val="center"/>
        <w:outlineLvl w:val="0"/>
        <w:rPr>
          <w:b/>
          <w:bCs/>
          <w:caps/>
          <w:sz w:val="24"/>
          <w:szCs w:val="24"/>
        </w:rPr>
      </w:pPr>
    </w:p>
    <w:p w:rsidR="00C65637" w:rsidRPr="008167E6" w:rsidRDefault="00C65637" w:rsidP="00C65637">
      <w:pPr>
        <w:pStyle w:val="31"/>
        <w:ind w:firstLine="709"/>
        <w:contextualSpacing/>
        <w:jc w:val="center"/>
        <w:outlineLvl w:val="0"/>
        <w:rPr>
          <w:b/>
          <w:bCs/>
          <w:caps/>
          <w:sz w:val="24"/>
          <w:szCs w:val="24"/>
        </w:rPr>
      </w:pPr>
      <w:r w:rsidRPr="008167E6">
        <w:rPr>
          <w:b/>
          <w:bCs/>
          <w:caps/>
          <w:sz w:val="24"/>
          <w:szCs w:val="24"/>
          <w:lang w:val="en-US"/>
        </w:rPr>
        <w:t>IV</w:t>
      </w:r>
      <w:r w:rsidRPr="008167E6">
        <w:rPr>
          <w:b/>
          <w:bCs/>
          <w:caps/>
          <w:sz w:val="24"/>
          <w:szCs w:val="24"/>
        </w:rPr>
        <w:t>. Оплата и нормирование труда</w:t>
      </w:r>
    </w:p>
    <w:p w:rsidR="00C65637" w:rsidRDefault="00C65637" w:rsidP="00C65637">
      <w:pPr>
        <w:pStyle w:val="afe"/>
        <w:ind w:firstLine="709"/>
        <w:contextualSpacing/>
        <w:jc w:val="center"/>
        <w:rPr>
          <w:rFonts w:ascii="Times New Roman" w:eastAsia="MS Mincho" w:hAnsi="Times New Roman"/>
          <w:sz w:val="28"/>
          <w:szCs w:val="28"/>
        </w:rPr>
      </w:pPr>
    </w:p>
    <w:p w:rsidR="00C65637" w:rsidRPr="009A03ED" w:rsidRDefault="00C65637" w:rsidP="00C65637">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C65637" w:rsidRDefault="00C65637" w:rsidP="00C65637">
      <w:pPr>
        <w:pStyle w:val="afe"/>
        <w:ind w:firstLine="709"/>
        <w:contextualSpacing/>
        <w:jc w:val="both"/>
        <w:rPr>
          <w:rFonts w:ascii="Times New Roman" w:eastAsia="MS Mincho" w:hAnsi="Times New Roman"/>
          <w:sz w:val="28"/>
          <w:szCs w:val="28"/>
        </w:rPr>
      </w:pPr>
      <w:r w:rsidRPr="009A03ED">
        <w:rPr>
          <w:rFonts w:ascii="Times New Roman" w:eastAsia="MS Mincho" w:hAnsi="Times New Roman"/>
          <w:sz w:val="28"/>
          <w:szCs w:val="28"/>
        </w:rPr>
        <w:t>4.1.1.</w:t>
      </w:r>
      <w:r w:rsidRPr="009365B2">
        <w:rPr>
          <w:rFonts w:eastAsia="Arial Unicode MS"/>
          <w:color w:val="000000"/>
          <w:kern w:val="1"/>
          <w:sz w:val="28"/>
          <w:szCs w:val="28"/>
        </w:rPr>
        <w:t> </w:t>
      </w:r>
      <w:r w:rsidRPr="009A03ED">
        <w:rPr>
          <w:rFonts w:ascii="Times New Roman" w:eastAsia="MS Mincho" w:hAnsi="Times New Roman"/>
          <w:sz w:val="28"/>
          <w:szCs w:val="28"/>
        </w:rPr>
        <w:t>Днями выплаты заработной</w:t>
      </w:r>
      <w:r>
        <w:rPr>
          <w:rFonts w:ascii="Times New Roman" w:eastAsia="MS Mincho" w:hAnsi="Times New Roman"/>
          <w:sz w:val="28"/>
          <w:szCs w:val="28"/>
        </w:rPr>
        <w:t xml:space="preserve"> платы являются:</w:t>
      </w:r>
      <w:r w:rsidRPr="009365B2">
        <w:rPr>
          <w:rFonts w:ascii="Times New Roman" w:eastAsia="MS Mincho" w:hAnsi="Times New Roman"/>
          <w:sz w:val="28"/>
          <w:szCs w:val="28"/>
        </w:rPr>
        <w:t xml:space="preserve"> </w:t>
      </w:r>
    </w:p>
    <w:p w:rsidR="00C65637" w:rsidRPr="00482B37" w:rsidRDefault="00C65637" w:rsidP="00C65637">
      <w:pPr>
        <w:ind w:firstLine="709"/>
        <w:contextualSpacing/>
        <w:jc w:val="both"/>
        <w:rPr>
          <w:rFonts w:eastAsia="MS Mincho"/>
          <w:i/>
          <w:iCs/>
        </w:rPr>
      </w:pPr>
      <w:r w:rsidRPr="00482B37">
        <w:rPr>
          <w:rFonts w:eastAsia="MS Mincho"/>
          <w:sz w:val="28"/>
          <w:szCs w:val="28"/>
        </w:rPr>
        <w:t>4.1.1.</w:t>
      </w:r>
      <w:r w:rsidRPr="00482B37">
        <w:rPr>
          <w:rFonts w:ascii="Courier New" w:eastAsia="Arial Unicode MS" w:hAnsi="Courier New"/>
          <w:color w:val="000000"/>
          <w:kern w:val="1"/>
          <w:sz w:val="28"/>
          <w:szCs w:val="28"/>
        </w:rPr>
        <w:t> </w:t>
      </w:r>
      <w:r w:rsidRPr="00482B37">
        <w:rPr>
          <w:rFonts w:eastAsia="MS Mincho"/>
          <w:sz w:val="28"/>
          <w:szCs w:val="28"/>
        </w:rPr>
        <w:t>Днями выплаты заработной платы являются:                                                   - 17-е число текущего месяца – выдача оплаты за работу сотрудников за первую половину</w:t>
      </w:r>
      <w:r w:rsidRPr="00482B37">
        <w:rPr>
          <w:rFonts w:eastAsia="MS Mincho"/>
          <w:i/>
          <w:iCs/>
        </w:rPr>
        <w:t xml:space="preserve"> </w:t>
      </w:r>
      <w:r w:rsidRPr="00482B37">
        <w:rPr>
          <w:rFonts w:eastAsia="MS Mincho"/>
          <w:iCs/>
          <w:sz w:val="28"/>
          <w:szCs w:val="28"/>
        </w:rPr>
        <w:t>месяца (40 %);</w:t>
      </w:r>
    </w:p>
    <w:p w:rsidR="00C65637" w:rsidRPr="00482B37" w:rsidRDefault="00C65637" w:rsidP="00C65637">
      <w:pPr>
        <w:contextualSpacing/>
        <w:jc w:val="both"/>
        <w:rPr>
          <w:rFonts w:eastAsia="MS Mincho"/>
          <w:i/>
          <w:iCs/>
        </w:rPr>
      </w:pPr>
      <w:r w:rsidRPr="00482B37">
        <w:rPr>
          <w:rFonts w:eastAsia="MS Mincho"/>
          <w:iCs/>
          <w:sz w:val="28"/>
          <w:szCs w:val="28"/>
        </w:rPr>
        <w:lastRenderedPageBreak/>
        <w:t>- 2-е число следующего за расчетным месяцем – выдача оплаты за работу сотрудников за вторую часть предыдущего месяца (60 %).</w:t>
      </w:r>
    </w:p>
    <w:p w:rsidR="00C65637" w:rsidRPr="00435815" w:rsidRDefault="00C65637" w:rsidP="00C65637">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C65637" w:rsidRPr="00435815" w:rsidRDefault="00C65637" w:rsidP="00C65637">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rsidR="00C65637" w:rsidRPr="00435815" w:rsidRDefault="00C65637" w:rsidP="00C65637">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C65637" w:rsidRPr="00435815" w:rsidRDefault="00C65637" w:rsidP="00C65637">
      <w:pPr>
        <w:pStyle w:val="afe"/>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65637" w:rsidRPr="00435815" w:rsidRDefault="00C65637" w:rsidP="00C65637">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размеров и оснований произведенных удержаний;</w:t>
      </w:r>
    </w:p>
    <w:p w:rsidR="00C65637" w:rsidRPr="00435815" w:rsidRDefault="00C65637" w:rsidP="00C65637">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C65637" w:rsidRDefault="00C65637" w:rsidP="00C65637">
      <w:pPr>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тного листка утверждается работодателем с уч</w:t>
      </w:r>
      <w:r>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Pr>
          <w:rStyle w:val="aff2"/>
          <w:sz w:val="28"/>
          <w:szCs w:val="28"/>
        </w:rPr>
        <w:footnoteReference w:id="37"/>
      </w:r>
      <w:r>
        <w:rPr>
          <w:sz w:val="28"/>
          <w:szCs w:val="28"/>
        </w:rPr>
        <w:t>.</w:t>
      </w:r>
    </w:p>
    <w:p w:rsidR="00C65637" w:rsidRDefault="00C65637" w:rsidP="00C65637">
      <w:pPr>
        <w:autoSpaceDE w:val="0"/>
        <w:autoSpaceDN w:val="0"/>
        <w:adjustRightInd w:val="0"/>
        <w:ind w:firstLine="709"/>
        <w:contextualSpacing/>
        <w:jc w:val="both"/>
        <w:rPr>
          <w:sz w:val="28"/>
          <w:szCs w:val="28"/>
        </w:rPr>
      </w:pPr>
      <w:r>
        <w:rPr>
          <w:sz w:val="28"/>
          <w:szCs w:val="28"/>
        </w:rPr>
        <w:t xml:space="preserve">4.1.3. </w:t>
      </w:r>
      <w:r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Pr>
          <w:sz w:val="28"/>
          <w:szCs w:val="28"/>
        </w:rPr>
        <w:t>пятнадцать</w:t>
      </w:r>
      <w:r w:rsidRPr="00435815">
        <w:rPr>
          <w:sz w:val="28"/>
          <w:szCs w:val="28"/>
        </w:rPr>
        <w:t xml:space="preserve"> рабочих дней до дня выплаты заработной платы. </w:t>
      </w:r>
    </w:p>
    <w:p w:rsidR="00C65637" w:rsidRPr="00435815" w:rsidRDefault="00C65637" w:rsidP="00C65637">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C65637" w:rsidRDefault="00C65637" w:rsidP="00C65637">
      <w:pPr>
        <w:autoSpaceDE w:val="0"/>
        <w:autoSpaceDN w:val="0"/>
        <w:adjustRightInd w:val="0"/>
        <w:ind w:firstLine="709"/>
        <w:contextualSpacing/>
        <w:jc w:val="both"/>
        <w:rPr>
          <w:sz w:val="28"/>
          <w:szCs w:val="28"/>
        </w:rPr>
      </w:pPr>
      <w:r>
        <w:rPr>
          <w:rFonts w:eastAsia="MS Mincho"/>
          <w:sz w:val="28"/>
          <w:szCs w:val="28"/>
        </w:rPr>
        <w:t>4.2.</w:t>
      </w:r>
      <w:r w:rsidRPr="009365B2">
        <w:rPr>
          <w:rFonts w:eastAsia="Arial Unicode MS"/>
          <w:color w:val="000000"/>
          <w:kern w:val="1"/>
          <w:sz w:val="28"/>
          <w:szCs w:val="28"/>
        </w:rPr>
        <w:t> </w:t>
      </w:r>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законодательством </w:t>
      </w:r>
      <w:r>
        <w:rPr>
          <w:sz w:val="28"/>
          <w:szCs w:val="28"/>
        </w:rPr>
        <w:t>Российской Федерации</w:t>
      </w:r>
      <w:r w:rsidRPr="00B0026A">
        <w:rPr>
          <w:sz w:val="28"/>
          <w:szCs w:val="28"/>
        </w:rPr>
        <w:t xml:space="preserve">, </w:t>
      </w:r>
      <w:r>
        <w:rPr>
          <w:sz w:val="28"/>
          <w:szCs w:val="28"/>
        </w:rPr>
        <w:t>Орловской области</w:t>
      </w:r>
      <w:r w:rsidRPr="00B0026A">
        <w:rPr>
          <w:sz w:val="28"/>
          <w:szCs w:val="28"/>
        </w:rPr>
        <w:t xml:space="preserve">, </w:t>
      </w:r>
      <w:r>
        <w:rPr>
          <w:sz w:val="28"/>
          <w:szCs w:val="28"/>
        </w:rPr>
        <w:t xml:space="preserve">муниципального образования, </w:t>
      </w:r>
      <w:r w:rsidRPr="00B0026A">
        <w:rPr>
          <w:sz w:val="28"/>
          <w:szCs w:val="28"/>
        </w:rPr>
        <w:t xml:space="preserve">Положением об оплате труда работников муниципального </w:t>
      </w:r>
      <w:r>
        <w:rPr>
          <w:sz w:val="28"/>
          <w:szCs w:val="28"/>
        </w:rPr>
        <w:t>обще</w:t>
      </w:r>
      <w:r w:rsidRPr="00B0026A">
        <w:rPr>
          <w:sz w:val="28"/>
          <w:szCs w:val="28"/>
        </w:rPr>
        <w:t>образовательного учреждения</w:t>
      </w:r>
      <w:r>
        <w:rPr>
          <w:rStyle w:val="aff2"/>
          <w:sz w:val="28"/>
          <w:szCs w:val="28"/>
        </w:rPr>
        <w:footnoteReference w:id="38"/>
      </w:r>
      <w:r>
        <w:rPr>
          <w:sz w:val="28"/>
          <w:szCs w:val="28"/>
        </w:rPr>
        <w:t xml:space="preserve">. </w:t>
      </w:r>
    </w:p>
    <w:p w:rsidR="00C65637" w:rsidRDefault="00C65637" w:rsidP="00C65637">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rsidR="00C65637" w:rsidRDefault="00C65637" w:rsidP="00C65637">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размер оклада (должностного оклада),</w:t>
      </w:r>
      <w:r w:rsidRPr="00661810">
        <w:rPr>
          <w:rFonts w:eastAsia="MS Mincho"/>
          <w:sz w:val="28"/>
          <w:szCs w:val="28"/>
        </w:rPr>
        <w:t xml:space="preserve"> </w:t>
      </w:r>
      <w:r w:rsidRPr="00A2348D">
        <w:rPr>
          <w:rFonts w:eastAsia="MS Mincho"/>
          <w:sz w:val="28"/>
          <w:szCs w:val="28"/>
        </w:rPr>
        <w:t xml:space="preserve">ставки </w:t>
      </w:r>
      <w:r w:rsidRPr="003076F3">
        <w:rPr>
          <w:rFonts w:eastAsia="MS Mincho"/>
          <w:sz w:val="28"/>
          <w:szCs w:val="28"/>
        </w:rPr>
        <w:t>заработной платы</w:t>
      </w:r>
      <w:r>
        <w:rPr>
          <w:rFonts w:eastAsia="MS Mincho"/>
          <w:sz w:val="28"/>
          <w:szCs w:val="28"/>
        </w:rPr>
        <w:t xml:space="preserve">, устанавливаемый за исполнение </w:t>
      </w:r>
      <w:r w:rsidRPr="00A2348D">
        <w:rPr>
          <w:rFonts w:eastAsia="MS Mincho"/>
          <w:sz w:val="28"/>
          <w:szCs w:val="28"/>
        </w:rPr>
        <w:t xml:space="preserve"> </w:t>
      </w:r>
      <w:r>
        <w:rPr>
          <w:rFonts w:eastAsia="MS Mincho"/>
          <w:sz w:val="28"/>
          <w:szCs w:val="28"/>
        </w:rPr>
        <w:t>работником</w:t>
      </w:r>
      <w:r w:rsidRPr="00A2348D">
        <w:rPr>
          <w:rFonts w:eastAsia="MS Mincho"/>
          <w:sz w:val="28"/>
          <w:szCs w:val="28"/>
        </w:rPr>
        <w:t xml:space="preserve"> трудовых (должностных) обязанностей </w:t>
      </w:r>
      <w:r>
        <w:rPr>
          <w:rFonts w:eastAsia="MS Mincho"/>
          <w:sz w:val="28"/>
          <w:szCs w:val="28"/>
        </w:rPr>
        <w:t>за календарный месяц, а для педагогических работников - исходя из количества обучающихся  и учебной нагрузки</w:t>
      </w:r>
      <w:r w:rsidRPr="00A2348D">
        <w:rPr>
          <w:rFonts w:eastAsia="MS Mincho"/>
          <w:sz w:val="28"/>
          <w:szCs w:val="28"/>
        </w:rPr>
        <w:t>;</w:t>
      </w:r>
    </w:p>
    <w:p w:rsidR="00C65637" w:rsidRDefault="00C65637" w:rsidP="00C65637">
      <w:pPr>
        <w:autoSpaceDE w:val="0"/>
        <w:autoSpaceDN w:val="0"/>
        <w:adjustRightInd w:val="0"/>
        <w:ind w:firstLine="709"/>
        <w:contextualSpacing/>
        <w:jc w:val="both"/>
        <w:rPr>
          <w:rFonts w:eastAsia="MS Mincho"/>
          <w:sz w:val="28"/>
          <w:szCs w:val="28"/>
        </w:rPr>
      </w:pPr>
      <w:r>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w:t>
      </w:r>
      <w:r w:rsidRPr="009365B2">
        <w:rPr>
          <w:rFonts w:eastAsia="MS Mincho"/>
          <w:sz w:val="28"/>
          <w:szCs w:val="28"/>
        </w:rPr>
        <w:lastRenderedPageBreak/>
        <w:t xml:space="preserve">руководство, проверка письменных работ, заведование учебным кабинетом и др.); </w:t>
      </w:r>
    </w:p>
    <w:p w:rsidR="00C65637" w:rsidRPr="009365B2" w:rsidRDefault="00C65637" w:rsidP="00C65637">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p>
    <w:p w:rsidR="00C65637" w:rsidRPr="00661810" w:rsidRDefault="00C65637" w:rsidP="00C65637">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0E7297">
        <w:rPr>
          <w:rStyle w:val="aff2"/>
          <w:rFonts w:ascii="Times New Roman" w:eastAsia="MS Mincho" w:hAnsi="Times New Roman"/>
          <w:sz w:val="28"/>
          <w:szCs w:val="28"/>
        </w:rPr>
        <w:t xml:space="preserve"> </w:t>
      </w:r>
      <w:r w:rsidRPr="000E7297">
        <w:rPr>
          <w:rStyle w:val="aff2"/>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C65637" w:rsidRPr="009365B2" w:rsidRDefault="00C65637" w:rsidP="00C65637">
      <w:pPr>
        <w:pStyle w:val="afd"/>
        <w:ind w:left="0" w:firstLine="709"/>
        <w:contextualSpacing/>
        <w:jc w:val="both"/>
        <w:rPr>
          <w:iCs/>
          <w:sz w:val="28"/>
          <w:szCs w:val="28"/>
        </w:rPr>
      </w:pPr>
      <w:r w:rsidRPr="009365B2">
        <w:rPr>
          <w:rFonts w:eastAsia="MS Mincho"/>
          <w:sz w:val="28"/>
          <w:szCs w:val="28"/>
        </w:rPr>
        <w:t>4.4.</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C65637" w:rsidRPr="009365B2" w:rsidRDefault="00C65637" w:rsidP="00C65637">
      <w:pPr>
        <w:pStyle w:val="afd"/>
        <w:ind w:left="0" w:firstLine="709"/>
        <w:contextualSpacing/>
        <w:jc w:val="both"/>
        <w:rPr>
          <w:rFonts w:cs="Arial"/>
          <w:sz w:val="28"/>
          <w:szCs w:val="28"/>
        </w:rPr>
      </w:pPr>
      <w:r w:rsidRPr="009365B2">
        <w:rPr>
          <w:sz w:val="28"/>
          <w:szCs w:val="28"/>
        </w:rPr>
        <w:t>4.5.</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65637" w:rsidRPr="006618ED" w:rsidRDefault="00C65637" w:rsidP="00C65637">
      <w:pPr>
        <w:autoSpaceDE w:val="0"/>
        <w:autoSpaceDN w:val="0"/>
        <w:adjustRightInd w:val="0"/>
        <w:ind w:firstLine="709"/>
        <w:contextualSpacing/>
        <w:jc w:val="both"/>
        <w:rPr>
          <w:sz w:val="20"/>
          <w:szCs w:val="20"/>
        </w:rPr>
      </w:pPr>
      <w:r w:rsidRPr="009365B2">
        <w:rPr>
          <w:rFonts w:cs="Arial"/>
          <w:sz w:val="28"/>
          <w:szCs w:val="28"/>
        </w:rPr>
        <w:t>4.6.</w:t>
      </w:r>
      <w:r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размер выплачиваемой</w:t>
      </w:r>
      <w:proofErr w:type="gramEnd"/>
      <w:r w:rsidRPr="006618ED">
        <w:rPr>
          <w:sz w:val="28"/>
          <w:szCs w:val="28"/>
        </w:rPr>
        <w:t xml:space="preserve"> работнику денежной компенсации может быть </w:t>
      </w:r>
      <w:proofErr w:type="gramStart"/>
      <w:r w:rsidRPr="006618ED">
        <w:rPr>
          <w:sz w:val="28"/>
          <w:szCs w:val="28"/>
        </w:rPr>
        <w:t>повышен</w:t>
      </w:r>
      <w:proofErr w:type="gramEnd"/>
      <w:r w:rsidRPr="006618ED">
        <w:rPr>
          <w:sz w:val="28"/>
          <w:szCs w:val="28"/>
        </w:rPr>
        <w:t xml:space="preserve"> коллективным договором).</w:t>
      </w:r>
    </w:p>
    <w:p w:rsidR="00C65637" w:rsidRPr="006618ED" w:rsidRDefault="00C65637" w:rsidP="00C65637">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4.7</w:t>
      </w: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 xml:space="preserve">В случаях, когда </w:t>
      </w:r>
      <w:proofErr w:type="gramStart"/>
      <w:r w:rsidRPr="006618ED">
        <w:rPr>
          <w:rFonts w:ascii="Times New Roman" w:eastAsia="MS Mincho" w:hAnsi="Times New Roman"/>
          <w:sz w:val="28"/>
          <w:szCs w:val="28"/>
        </w:rPr>
        <w:t>размер оплаты труда</w:t>
      </w:r>
      <w:proofErr w:type="gramEnd"/>
      <w:r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65637" w:rsidRPr="006618ED" w:rsidRDefault="00C65637" w:rsidP="00C65637">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C65637" w:rsidRPr="006618ED" w:rsidRDefault="00C65637" w:rsidP="00C65637">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65637" w:rsidRPr="006618ED" w:rsidRDefault="00C65637" w:rsidP="00C65637">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65637" w:rsidRPr="00E358C2" w:rsidRDefault="00C65637" w:rsidP="00C65637">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C65637" w:rsidRPr="00E358C2" w:rsidRDefault="00C65637" w:rsidP="00C65637">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lastRenderedPageBreak/>
        <w:t>-</w:t>
      </w:r>
      <w:r w:rsidRPr="00E358C2">
        <w:rPr>
          <w:rFonts w:eastAsia="Arial Unicode MS"/>
          <w:color w:val="000000"/>
          <w:kern w:val="1"/>
          <w:sz w:val="28"/>
          <w:szCs w:val="28"/>
        </w:rPr>
        <w:t> </w:t>
      </w:r>
      <w:r w:rsidRPr="00E358C2">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358C2">
        <w:rPr>
          <w:rFonts w:ascii="Times New Roman" w:hAnsi="Times New Roman"/>
          <w:bCs/>
          <w:iCs/>
          <w:sz w:val="28"/>
          <w:szCs w:val="28"/>
        </w:rPr>
        <w:t>Министерством науки и высшего образования Российской Федерации</w:t>
      </w:r>
      <w:r>
        <w:rPr>
          <w:rFonts w:ascii="Times New Roman" w:hAnsi="Times New Roman"/>
          <w:bCs/>
          <w:iCs/>
          <w:sz w:val="28"/>
          <w:szCs w:val="28"/>
        </w:rPr>
        <w:t xml:space="preserve"> </w:t>
      </w:r>
      <w:r w:rsidRPr="00E358C2">
        <w:rPr>
          <w:rFonts w:ascii="Times New Roman" w:eastAsia="MS Mincho" w:hAnsi="Times New Roman"/>
          <w:sz w:val="28"/>
          <w:szCs w:val="28"/>
        </w:rPr>
        <w:t>решения о выдаче соответствующего диплома</w:t>
      </w:r>
      <w:r w:rsidRPr="00E358C2">
        <w:rPr>
          <w:rStyle w:val="aff2"/>
          <w:rFonts w:ascii="Times New Roman" w:eastAsia="MS Mincho" w:hAnsi="Times New Roman"/>
          <w:sz w:val="28"/>
          <w:szCs w:val="28"/>
        </w:rPr>
        <w:footnoteReference w:id="40"/>
      </w:r>
      <w:r w:rsidRPr="00E358C2">
        <w:rPr>
          <w:rFonts w:ascii="Times New Roman" w:eastAsia="MS Mincho" w:hAnsi="Times New Roman"/>
          <w:sz w:val="28"/>
          <w:szCs w:val="28"/>
        </w:rPr>
        <w:t>;</w:t>
      </w:r>
    </w:p>
    <w:p w:rsidR="00C65637" w:rsidRPr="00E358C2" w:rsidRDefault="00C65637" w:rsidP="00C65637">
      <w:pPr>
        <w:pStyle w:val="afe"/>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Pr="00E358C2">
        <w:rPr>
          <w:rFonts w:eastAsia="Arial Unicode MS"/>
          <w:color w:val="000000"/>
          <w:kern w:val="1"/>
          <w:sz w:val="28"/>
          <w:szCs w:val="28"/>
        </w:rPr>
        <w:t> </w:t>
      </w:r>
      <w:r w:rsidRPr="00E358C2">
        <w:rPr>
          <w:rFonts w:ascii="Times New Roman" w:hAnsi="Times New Roman"/>
          <w:iCs/>
          <w:sz w:val="28"/>
          <w:szCs w:val="28"/>
        </w:rPr>
        <w:t>при награждении</w:t>
      </w:r>
      <w:r>
        <w:rPr>
          <w:rFonts w:ascii="Times New Roman" w:hAnsi="Times New Roman"/>
          <w:iCs/>
          <w:sz w:val="28"/>
          <w:szCs w:val="28"/>
        </w:rPr>
        <w:t xml:space="preserve"> </w:t>
      </w:r>
      <w:r w:rsidRPr="00E358C2">
        <w:rPr>
          <w:rFonts w:ascii="Times New Roman" w:hAnsi="Times New Roman"/>
          <w:iCs/>
          <w:sz w:val="28"/>
          <w:szCs w:val="28"/>
        </w:rPr>
        <w:t>государственными наградами Российской Федерации, субъекта Российской Федерации – со дня принятия решения о награждении</w:t>
      </w:r>
      <w:r w:rsidRPr="00E358C2">
        <w:rPr>
          <w:rStyle w:val="aff2"/>
          <w:rFonts w:ascii="Times New Roman" w:hAnsi="Times New Roman"/>
          <w:iCs/>
          <w:sz w:val="28"/>
          <w:szCs w:val="28"/>
        </w:rPr>
        <w:footnoteReference w:id="41"/>
      </w:r>
      <w:r w:rsidRPr="00E358C2">
        <w:rPr>
          <w:rFonts w:ascii="Times New Roman" w:hAnsi="Times New Roman"/>
          <w:iCs/>
          <w:sz w:val="28"/>
          <w:szCs w:val="28"/>
        </w:rPr>
        <w:t>;</w:t>
      </w:r>
    </w:p>
    <w:p w:rsidR="00C65637" w:rsidRPr="00435815" w:rsidRDefault="00C65637" w:rsidP="00C65637">
      <w:pPr>
        <w:ind w:firstLine="709"/>
        <w:contextualSpacing/>
        <w:jc w:val="both"/>
        <w:rPr>
          <w:iCs/>
          <w:sz w:val="28"/>
          <w:szCs w:val="28"/>
        </w:rPr>
      </w:pPr>
      <w:r w:rsidRPr="00435815">
        <w:rPr>
          <w:sz w:val="28"/>
          <w:szCs w:val="28"/>
        </w:rPr>
        <w:t>4.8.</w:t>
      </w:r>
      <w:r w:rsidRPr="009365B2">
        <w:rPr>
          <w:rFonts w:eastAsia="Arial Unicode MS"/>
          <w:color w:val="000000"/>
          <w:kern w:val="1"/>
          <w:sz w:val="28"/>
          <w:szCs w:val="28"/>
        </w:rPr>
        <w:t> </w:t>
      </w:r>
      <w:r w:rsidRPr="00435815">
        <w:rPr>
          <w:sz w:val="28"/>
          <w:szCs w:val="28"/>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w:t>
      </w:r>
      <w:r>
        <w:rPr>
          <w:sz w:val="28"/>
          <w:szCs w:val="28"/>
        </w:rPr>
        <w:t>овременное пособие в размере 1000</w:t>
      </w:r>
      <w:r w:rsidRPr="00435815">
        <w:rPr>
          <w:sz w:val="28"/>
          <w:szCs w:val="28"/>
        </w:rPr>
        <w:t xml:space="preserve"> рублей.</w:t>
      </w:r>
    </w:p>
    <w:p w:rsidR="00C65637" w:rsidRPr="00691D70" w:rsidRDefault="00C65637" w:rsidP="00C65637">
      <w:pPr>
        <w:ind w:firstLine="709"/>
        <w:contextualSpacing/>
        <w:jc w:val="both"/>
        <w:rPr>
          <w:color w:val="000000"/>
          <w:sz w:val="28"/>
          <w:szCs w:val="28"/>
        </w:rPr>
      </w:pPr>
      <w:r w:rsidRPr="00435815">
        <w:rPr>
          <w:sz w:val="28"/>
          <w:szCs w:val="28"/>
        </w:rPr>
        <w:t>4.9.</w:t>
      </w:r>
      <w:r w:rsidRPr="009365B2">
        <w:rPr>
          <w:rFonts w:eastAsia="Arial Unicode MS"/>
          <w:color w:val="000000"/>
          <w:kern w:val="1"/>
          <w:sz w:val="28"/>
          <w:szCs w:val="28"/>
        </w:rPr>
        <w:t> </w:t>
      </w:r>
      <w:r w:rsidRPr="00A4388F">
        <w:rPr>
          <w:sz w:val="28"/>
          <w:szCs w:val="28"/>
        </w:rPr>
        <w:t xml:space="preserve">Работникам, </w:t>
      </w:r>
      <w:r w:rsidRPr="00E358C2">
        <w:rPr>
          <w:sz w:val="28"/>
          <w:szCs w:val="28"/>
        </w:rPr>
        <w:t xml:space="preserve">награждённым государственными наградами Российской Федерации, </w:t>
      </w:r>
      <w:r>
        <w:rPr>
          <w:sz w:val="28"/>
          <w:szCs w:val="28"/>
        </w:rPr>
        <w:t xml:space="preserve">наградами </w:t>
      </w:r>
      <w:r w:rsidRPr="00E358C2">
        <w:rPr>
          <w:iCs/>
          <w:sz w:val="28"/>
          <w:szCs w:val="28"/>
        </w:rPr>
        <w:t xml:space="preserve">субъекта Российской Федерации </w:t>
      </w:r>
      <w:r w:rsidRPr="00E358C2">
        <w:rPr>
          <w:sz w:val="28"/>
          <w:szCs w:val="28"/>
        </w:rPr>
        <w:t>выплачивается</w:t>
      </w:r>
      <w:r w:rsidRPr="00A4388F">
        <w:rPr>
          <w:sz w:val="28"/>
          <w:szCs w:val="28"/>
        </w:rPr>
        <w:t xml:space="preserve"> ежемесячная </w:t>
      </w:r>
      <w:r>
        <w:rPr>
          <w:sz w:val="28"/>
          <w:szCs w:val="28"/>
        </w:rPr>
        <w:t>надбавка (доплата) в размере 5</w:t>
      </w:r>
      <w:r w:rsidRPr="00A4388F">
        <w:rPr>
          <w:sz w:val="28"/>
          <w:szCs w:val="28"/>
        </w:rPr>
        <w:t> % ставки заработной платы (должностного оклада).</w:t>
      </w:r>
    </w:p>
    <w:p w:rsidR="00C65637" w:rsidRPr="00691D70" w:rsidRDefault="00C65637" w:rsidP="00C65637">
      <w:pPr>
        <w:pStyle w:val="5"/>
        <w:ind w:left="0" w:firstLine="709"/>
        <w:contextualSpacing/>
        <w:jc w:val="both"/>
        <w:rPr>
          <w:sz w:val="28"/>
          <w:szCs w:val="28"/>
        </w:rPr>
      </w:pPr>
      <w:r>
        <w:rPr>
          <w:sz w:val="28"/>
          <w:szCs w:val="28"/>
        </w:rPr>
        <w:t>4.10.</w:t>
      </w:r>
      <w:r w:rsidRPr="009365B2">
        <w:rPr>
          <w:rFonts w:eastAsia="Arial Unicode MS"/>
          <w:color w:val="000000"/>
          <w:kern w:val="1"/>
          <w:sz w:val="28"/>
          <w:szCs w:val="28"/>
        </w:rPr>
        <w:t> </w:t>
      </w:r>
      <w:r w:rsidRPr="00D5459C">
        <w:rPr>
          <w:sz w:val="28"/>
          <w:szCs w:val="28"/>
        </w:rPr>
        <w:t xml:space="preserve">Сверхурочная работа оплачивается </w:t>
      </w:r>
      <w:r w:rsidRPr="009365B2">
        <w:rPr>
          <w:sz w:val="28"/>
          <w:szCs w:val="28"/>
        </w:rPr>
        <w:t xml:space="preserve">в повышенном размере по </w:t>
      </w:r>
      <w:r w:rsidRPr="00D5459C">
        <w:rPr>
          <w:sz w:val="28"/>
          <w:szCs w:val="28"/>
        </w:rPr>
        <w:t xml:space="preserve">сравнению с обычными </w:t>
      </w:r>
      <w:proofErr w:type="gramStart"/>
      <w:r w:rsidRPr="00D5459C">
        <w:rPr>
          <w:sz w:val="28"/>
          <w:szCs w:val="28"/>
        </w:rPr>
        <w:t xml:space="preserve">размерами оплаты </w:t>
      </w:r>
      <w:r w:rsidRPr="00691D70">
        <w:rPr>
          <w:sz w:val="28"/>
          <w:szCs w:val="28"/>
        </w:rPr>
        <w:t>труда</w:t>
      </w:r>
      <w:proofErr w:type="gramEnd"/>
      <w:r w:rsidRPr="00691D70">
        <w:rPr>
          <w:sz w:val="28"/>
          <w:szCs w:val="28"/>
        </w:rPr>
        <w:t>. Оплата за сверхурочную работу может быть повышена за первые два часа работ</w:t>
      </w:r>
      <w:r>
        <w:rPr>
          <w:sz w:val="28"/>
          <w:szCs w:val="28"/>
        </w:rPr>
        <w:t>ы - на 50%</w:t>
      </w:r>
      <w:r w:rsidRPr="00691D70">
        <w:rPr>
          <w:sz w:val="28"/>
          <w:szCs w:val="28"/>
        </w:rPr>
        <w:t xml:space="preserve">, за последующие часы </w:t>
      </w:r>
      <w:r>
        <w:rPr>
          <w:sz w:val="28"/>
          <w:szCs w:val="28"/>
        </w:rPr>
        <w:t>–</w:t>
      </w:r>
      <w:r w:rsidRPr="00691D70">
        <w:rPr>
          <w:sz w:val="28"/>
          <w:szCs w:val="28"/>
        </w:rPr>
        <w:t xml:space="preserve"> на</w:t>
      </w:r>
      <w:r>
        <w:rPr>
          <w:sz w:val="28"/>
          <w:szCs w:val="28"/>
        </w:rPr>
        <w:t xml:space="preserve"> 100%.</w:t>
      </w:r>
      <w:r w:rsidRPr="00691D70">
        <w:rPr>
          <w:sz w:val="28"/>
          <w:szCs w:val="28"/>
        </w:rPr>
        <w:t xml:space="preserve"> </w:t>
      </w:r>
    </w:p>
    <w:p w:rsidR="00C65637" w:rsidRPr="00D5459C" w:rsidRDefault="00C65637" w:rsidP="00C65637">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5637" w:rsidRPr="009365B2" w:rsidRDefault="00C65637" w:rsidP="00C65637">
      <w:pPr>
        <w:pStyle w:val="5"/>
        <w:ind w:left="0" w:firstLine="709"/>
        <w:contextualSpacing/>
        <w:jc w:val="both"/>
        <w:rPr>
          <w:sz w:val="28"/>
          <w:szCs w:val="28"/>
        </w:rPr>
      </w:pPr>
      <w:r w:rsidRPr="00D5459C">
        <w:rPr>
          <w:sz w:val="28"/>
          <w:szCs w:val="28"/>
        </w:rPr>
        <w:t>4.</w:t>
      </w:r>
      <w:r>
        <w:rPr>
          <w:sz w:val="28"/>
          <w:szCs w:val="28"/>
        </w:rPr>
        <w:t>11</w:t>
      </w:r>
      <w:r w:rsidRPr="00D5459C">
        <w:rPr>
          <w:sz w:val="28"/>
          <w:szCs w:val="28"/>
        </w:rPr>
        <w:t>.</w:t>
      </w:r>
      <w:r w:rsidRPr="009365B2">
        <w:rPr>
          <w:rFonts w:eastAsia="Arial Unicode MS"/>
          <w:color w:val="000000"/>
          <w:kern w:val="1"/>
          <w:sz w:val="28"/>
          <w:szCs w:val="28"/>
        </w:rPr>
        <w:t> </w:t>
      </w:r>
      <w:proofErr w:type="gramStart"/>
      <w:r w:rsidRPr="009365B2">
        <w:rPr>
          <w:sz w:val="28"/>
          <w:szCs w:val="28"/>
        </w:rPr>
        <w:t>Оплата труда работников, занятых на работах с вредными условиями труда,</w:t>
      </w:r>
      <w:r>
        <w:rPr>
          <w:sz w:val="28"/>
          <w:szCs w:val="28"/>
        </w:rPr>
        <w:t xml:space="preserve"> </w:t>
      </w:r>
      <w:r w:rsidRPr="009365B2">
        <w:rPr>
          <w:sz w:val="28"/>
          <w:szCs w:val="28"/>
        </w:rPr>
        <w:t>производится по результатам специальной оценки условий труда</w:t>
      </w:r>
      <w:r>
        <w:rPr>
          <w:sz w:val="28"/>
          <w:szCs w:val="28"/>
        </w:rPr>
        <w:t xml:space="preserve"> </w:t>
      </w:r>
      <w:r w:rsidRPr="009365B2">
        <w:rPr>
          <w:sz w:val="28"/>
          <w:szCs w:val="28"/>
        </w:rPr>
        <w:t>в повышенном размере по сравнению</w:t>
      </w:r>
      <w:r>
        <w:rPr>
          <w:sz w:val="28"/>
          <w:szCs w:val="28"/>
        </w:rPr>
        <w:t xml:space="preserve"> </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w:t>
      </w:r>
      <w:r>
        <w:rPr>
          <w:rStyle w:val="aff2"/>
          <w:sz w:val="28"/>
          <w:szCs w:val="28"/>
        </w:rPr>
        <w:footnoteReference w:id="42"/>
      </w:r>
      <w:r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й147</w:t>
      </w:r>
      <w:r>
        <w:rPr>
          <w:sz w:val="28"/>
          <w:szCs w:val="28"/>
        </w:rPr>
        <w:t>ТК </w:t>
      </w:r>
      <w:r w:rsidRPr="009365B2">
        <w:rPr>
          <w:sz w:val="28"/>
          <w:szCs w:val="28"/>
        </w:rPr>
        <w:t>РФ не может быть менее</w:t>
      </w:r>
      <w:r>
        <w:rPr>
          <w:sz w:val="28"/>
          <w:szCs w:val="28"/>
        </w:rPr>
        <w:t xml:space="preserve"> </w:t>
      </w:r>
      <w:r w:rsidRPr="009365B2">
        <w:rPr>
          <w:sz w:val="28"/>
          <w:szCs w:val="28"/>
        </w:rPr>
        <w:t xml:space="preserve"> 4</w:t>
      </w:r>
      <w:proofErr w:type="gramEnd"/>
      <w:r w:rsidRPr="009365B2">
        <w:rPr>
          <w:sz w:val="28"/>
          <w:szCs w:val="28"/>
        </w:rPr>
        <w:t>% тарифной ставки (оклада), установленной для различных видов работ с нормальными условиями труда.</w:t>
      </w:r>
    </w:p>
    <w:p w:rsidR="00C65637" w:rsidRPr="009365B2" w:rsidRDefault="00C65637" w:rsidP="00C65637">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w:t>
      </w:r>
      <w:r>
        <w:rPr>
          <w:sz w:val="28"/>
          <w:szCs w:val="28"/>
        </w:rPr>
        <w:t xml:space="preserve">  </w:t>
      </w:r>
      <w:proofErr w:type="spellStart"/>
      <w:r>
        <w:rPr>
          <w:sz w:val="28"/>
          <w:szCs w:val="28"/>
        </w:rPr>
        <w:t>Гособразования</w:t>
      </w:r>
      <w:proofErr w:type="spellEnd"/>
      <w:r>
        <w:rPr>
          <w:sz w:val="28"/>
          <w:szCs w:val="28"/>
        </w:rPr>
        <w:t xml:space="preserve"> СССР от 20.08.1990 № 579</w:t>
      </w:r>
      <w:r>
        <w:rPr>
          <w:rStyle w:val="aff2"/>
          <w:sz w:val="28"/>
          <w:szCs w:val="28"/>
        </w:rPr>
        <w:footnoteReference w:id="43"/>
      </w:r>
      <w:r>
        <w:rPr>
          <w:sz w:val="28"/>
          <w:szCs w:val="28"/>
        </w:rPr>
        <w:t>,</w:t>
      </w:r>
      <w:r w:rsidRPr="009365B2">
        <w:rPr>
          <w:bCs/>
          <w:sz w:val="28"/>
          <w:szCs w:val="28"/>
        </w:rPr>
        <w:t xml:space="preserve">на которых устанавливается </w:t>
      </w:r>
      <w:r w:rsidRPr="009365B2">
        <w:rPr>
          <w:bCs/>
          <w:sz w:val="28"/>
          <w:szCs w:val="28"/>
        </w:rPr>
        <w:lastRenderedPageBreak/>
        <w:t xml:space="preserve">доплата </w:t>
      </w:r>
      <w:r w:rsidRPr="009365B2">
        <w:rPr>
          <w:sz w:val="28"/>
          <w:szCs w:val="28"/>
        </w:rPr>
        <w:t>до 12% к ставкам заработной платы, работодатель осуществляет оплату труда в повышенном размере.</w:t>
      </w:r>
      <w:proofErr w:type="gramEnd"/>
    </w:p>
    <w:p w:rsidR="00C65637" w:rsidRPr="00755A62" w:rsidRDefault="00C65637" w:rsidP="00C65637">
      <w:pPr>
        <w:pStyle w:val="31"/>
        <w:ind w:firstLine="709"/>
        <w:contextualSpacing/>
        <w:rPr>
          <w:iCs/>
        </w:rPr>
      </w:pPr>
      <w:r w:rsidRPr="009365B2">
        <w:t>4.1</w:t>
      </w:r>
      <w:r>
        <w:t xml:space="preserve">2. </w:t>
      </w:r>
      <w:proofErr w:type="gramStart"/>
      <w:r w:rsidRPr="00A4388F">
        <w:rPr>
          <w:iCs/>
        </w:rPr>
        <w:t>Учителям, другим педагогическим работникам, осуществляющим преподавательскую работу</w:t>
      </w:r>
      <w:r>
        <w:rPr>
          <w:iCs/>
        </w:rPr>
        <w:t xml:space="preserve"> </w:t>
      </w:r>
      <w:r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C65637" w:rsidRPr="009365B2" w:rsidRDefault="00C65637" w:rsidP="00C65637">
      <w:pPr>
        <w:pStyle w:val="39"/>
        <w:ind w:left="0" w:firstLine="709"/>
        <w:contextualSpacing/>
        <w:jc w:val="both"/>
        <w:rPr>
          <w:sz w:val="28"/>
          <w:szCs w:val="28"/>
        </w:rPr>
      </w:pPr>
      <w:r w:rsidRPr="00241C3E">
        <w:rPr>
          <w:sz w:val="28"/>
          <w:szCs w:val="28"/>
        </w:rPr>
        <w:t>4.1</w:t>
      </w:r>
      <w:r>
        <w:rPr>
          <w:sz w:val="28"/>
          <w:szCs w:val="28"/>
        </w:rPr>
        <w:t>3</w:t>
      </w:r>
      <w:r w:rsidRPr="00241C3E">
        <w:rPr>
          <w:sz w:val="28"/>
          <w:szCs w:val="28"/>
        </w:rPr>
        <w:t>.</w:t>
      </w:r>
      <w:r w:rsidRPr="009365B2">
        <w:rPr>
          <w:rFonts w:eastAsia="Arial Unicode MS"/>
          <w:color w:val="000000"/>
          <w:kern w:val="1"/>
          <w:sz w:val="28"/>
          <w:szCs w:val="28"/>
        </w:rPr>
        <w:t> </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t>.</w:t>
      </w:r>
    </w:p>
    <w:p w:rsidR="00C65637" w:rsidRDefault="00C65637" w:rsidP="00C65637">
      <w:pPr>
        <w:pStyle w:val="39"/>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Pr>
          <w:color w:val="000000"/>
          <w:spacing w:val="2"/>
          <w:sz w:val="28"/>
          <w:szCs w:val="28"/>
        </w:rPr>
        <w:t>4</w:t>
      </w:r>
      <w:r w:rsidRPr="00B712C9">
        <w:rPr>
          <w:color w:val="000000"/>
          <w:spacing w:val="2"/>
          <w:sz w:val="28"/>
          <w:szCs w:val="28"/>
        </w:rPr>
        <w:t>.</w:t>
      </w:r>
      <w:r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C65637" w:rsidRDefault="00C65637" w:rsidP="00C65637">
      <w:pPr>
        <w:pStyle w:val="39"/>
        <w:ind w:left="0" w:firstLine="709"/>
        <w:contextualSpacing/>
        <w:jc w:val="both"/>
        <w:rPr>
          <w:sz w:val="28"/>
          <w:szCs w:val="28"/>
        </w:rPr>
      </w:pPr>
      <w:r w:rsidRPr="001E6B44">
        <w:rPr>
          <w:sz w:val="28"/>
          <w:szCs w:val="28"/>
        </w:rPr>
        <w:t>4</w:t>
      </w:r>
      <w:r w:rsidRPr="002803B4">
        <w:rPr>
          <w:sz w:val="28"/>
          <w:szCs w:val="28"/>
        </w:rPr>
        <w:t>.1</w:t>
      </w:r>
      <w:r>
        <w:rPr>
          <w:sz w:val="28"/>
          <w:szCs w:val="28"/>
        </w:rPr>
        <w:t>5</w:t>
      </w:r>
      <w:r w:rsidRPr="002803B4">
        <w:rPr>
          <w:sz w:val="28"/>
          <w:szCs w:val="28"/>
        </w:rPr>
        <w:t>.</w:t>
      </w:r>
      <w:r w:rsidRPr="009365B2">
        <w:rPr>
          <w:rFonts w:eastAsia="Arial Unicode MS"/>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t>преподаваемых учебных предметов, курсов, дисциплин (модулей).</w:t>
      </w:r>
    </w:p>
    <w:p w:rsidR="00C65637" w:rsidRPr="00A4388F" w:rsidRDefault="00C65637" w:rsidP="00C65637">
      <w:pPr>
        <w:pStyle w:val="39"/>
        <w:ind w:left="0" w:firstLine="709"/>
        <w:contextualSpacing/>
        <w:jc w:val="both"/>
        <w:rPr>
          <w:sz w:val="28"/>
          <w:szCs w:val="28"/>
        </w:rPr>
      </w:pPr>
      <w:r w:rsidRPr="00A4388F">
        <w:rPr>
          <w:bCs/>
          <w:iCs/>
          <w:sz w:val="28"/>
          <w:szCs w:val="28"/>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w:t>
      </w:r>
      <w:proofErr w:type="gramStart"/>
      <w:r w:rsidRPr="00A4388F">
        <w:rPr>
          <w:bCs/>
          <w:iCs/>
          <w:sz w:val="28"/>
          <w:szCs w:val="28"/>
        </w:rPr>
        <w:t>установлена квалификационная категория может</w:t>
      </w:r>
      <w:proofErr w:type="gramEnd"/>
      <w:r w:rsidRPr="00A4388F">
        <w:rPr>
          <w:bCs/>
          <w:iCs/>
          <w:sz w:val="28"/>
          <w:szCs w:val="28"/>
        </w:rPr>
        <w:t xml:space="preserve">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A4388F">
        <w:rPr>
          <w:rStyle w:val="aff2"/>
          <w:sz w:val="28"/>
          <w:szCs w:val="28"/>
        </w:rPr>
        <w:footnoteReference w:id="44"/>
      </w:r>
      <w:r w:rsidRPr="00A4388F">
        <w:rPr>
          <w:sz w:val="28"/>
          <w:szCs w:val="28"/>
        </w:rPr>
        <w:t>.</w:t>
      </w:r>
    </w:p>
    <w:p w:rsidR="00C65637" w:rsidRPr="00B355ED" w:rsidRDefault="00C65637" w:rsidP="00C65637">
      <w:pPr>
        <w:pStyle w:val="ae"/>
        <w:ind w:firstLine="709"/>
        <w:contextualSpacing/>
        <w:jc w:val="both"/>
        <w:rPr>
          <w:bCs/>
          <w:iCs/>
          <w:sz w:val="28"/>
          <w:szCs w:val="28"/>
        </w:rPr>
      </w:pPr>
      <w:proofErr w:type="gramStart"/>
      <w:r w:rsidRPr="00A4388F">
        <w:rPr>
          <w:bCs/>
          <w:iCs/>
          <w:sz w:val="28"/>
          <w:szCs w:val="28"/>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w:t>
      </w:r>
      <w:r>
        <w:rPr>
          <w:bCs/>
          <w:iCs/>
          <w:sz w:val="28"/>
          <w:szCs w:val="28"/>
        </w:rPr>
        <w:t xml:space="preserve"> - на </w:t>
      </w:r>
      <w:r w:rsidRPr="00A4388F">
        <w:rPr>
          <w:bCs/>
          <w:iCs/>
          <w:sz w:val="28"/>
          <w:szCs w:val="28"/>
        </w:rPr>
        <w:t xml:space="preserve"> один год; до наступления права для назначения страховой пенсии по </w:t>
      </w:r>
      <w:r w:rsidRPr="00A4388F">
        <w:rPr>
          <w:bCs/>
          <w:iCs/>
          <w:sz w:val="28"/>
          <w:szCs w:val="28"/>
        </w:rPr>
        <w:lastRenderedPageBreak/>
        <w:t xml:space="preserve">старости </w:t>
      </w:r>
      <w:r>
        <w:rPr>
          <w:bCs/>
          <w:iCs/>
          <w:sz w:val="28"/>
          <w:szCs w:val="28"/>
        </w:rPr>
        <w:t xml:space="preserve">на </w:t>
      </w:r>
      <w:r w:rsidRPr="00A4388F">
        <w:rPr>
          <w:bCs/>
          <w:iCs/>
          <w:sz w:val="28"/>
          <w:szCs w:val="28"/>
        </w:rPr>
        <w:t>один год;</w:t>
      </w:r>
      <w:proofErr w:type="gramEnd"/>
      <w:r w:rsidRPr="00A4388F">
        <w:rPr>
          <w:bCs/>
          <w:iCs/>
          <w:sz w:val="28"/>
          <w:szCs w:val="28"/>
        </w:rPr>
        <w:t xml:space="preserve"> по окончании длительной болез</w:t>
      </w:r>
      <w:r>
        <w:rPr>
          <w:bCs/>
          <w:iCs/>
          <w:sz w:val="28"/>
          <w:szCs w:val="28"/>
        </w:rPr>
        <w:t xml:space="preserve">ни </w:t>
      </w:r>
      <w:r w:rsidRPr="00A4388F">
        <w:rPr>
          <w:bCs/>
          <w:iCs/>
          <w:sz w:val="28"/>
          <w:szCs w:val="28"/>
        </w:rPr>
        <w:t xml:space="preserve"> на 6 месяцев;  по окончании длительного отпуска, предоставляемого до одного года</w:t>
      </w:r>
      <w:r>
        <w:rPr>
          <w:bCs/>
          <w:iCs/>
          <w:sz w:val="28"/>
          <w:szCs w:val="28"/>
        </w:rPr>
        <w:t xml:space="preserve"> на </w:t>
      </w:r>
      <w:r w:rsidRPr="00A4388F">
        <w:rPr>
          <w:bCs/>
          <w:iCs/>
          <w:sz w:val="28"/>
          <w:szCs w:val="28"/>
        </w:rPr>
        <w:t>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C65637" w:rsidRPr="00241C3E" w:rsidRDefault="00C65637" w:rsidP="00C65637">
      <w:pPr>
        <w:pStyle w:val="39"/>
        <w:ind w:left="0" w:firstLine="709"/>
        <w:contextualSpacing/>
        <w:jc w:val="both"/>
        <w:rPr>
          <w:sz w:val="28"/>
          <w:szCs w:val="28"/>
        </w:rPr>
      </w:pPr>
      <w:r w:rsidRPr="00241C3E">
        <w:rPr>
          <w:sz w:val="28"/>
          <w:szCs w:val="28"/>
        </w:rPr>
        <w:t>4.1</w:t>
      </w:r>
      <w:r>
        <w:rPr>
          <w:sz w:val="28"/>
          <w:szCs w:val="28"/>
        </w:rPr>
        <w:t>6</w:t>
      </w:r>
      <w:r w:rsidRPr="00241C3E">
        <w:rPr>
          <w:sz w:val="28"/>
          <w:szCs w:val="28"/>
        </w:rPr>
        <w:t>.</w:t>
      </w:r>
      <w:r w:rsidRPr="009365B2">
        <w:rPr>
          <w:rFonts w:eastAsia="Arial Unicode MS"/>
          <w:color w:val="000000"/>
          <w:kern w:val="1"/>
          <w:sz w:val="28"/>
          <w:szCs w:val="28"/>
        </w:rPr>
        <w:t> </w:t>
      </w:r>
      <w:r w:rsidRPr="00241C3E">
        <w:rPr>
          <w:sz w:val="28"/>
          <w:szCs w:val="28"/>
        </w:rPr>
        <w:t xml:space="preserve">Выплата вознаграждения за классное руководство педагогическим работникам образовательной организации </w:t>
      </w:r>
      <w:r w:rsidRPr="00EA74D3">
        <w:rPr>
          <w:sz w:val="28"/>
          <w:szCs w:val="28"/>
        </w:rPr>
        <w:t>производится как в течение учебного года, так и в каникулярный период, не совпадающий</w:t>
      </w:r>
      <w:r w:rsidRPr="00241C3E">
        <w:rPr>
          <w:sz w:val="28"/>
          <w:szCs w:val="28"/>
        </w:rPr>
        <w:t xml:space="preserve"> с их отпуском. </w:t>
      </w:r>
    </w:p>
    <w:p w:rsidR="00C65637" w:rsidRDefault="00C65637" w:rsidP="00C65637">
      <w:pPr>
        <w:pStyle w:val="39"/>
        <w:ind w:left="0" w:firstLine="709"/>
        <w:contextualSpacing/>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rStyle w:val="aff2"/>
          <w:sz w:val="28"/>
          <w:szCs w:val="28"/>
        </w:rPr>
        <w:footnoteReference w:id="45"/>
      </w:r>
      <w:r w:rsidRPr="00241C3E">
        <w:rPr>
          <w:sz w:val="28"/>
          <w:szCs w:val="28"/>
        </w:rPr>
        <w:t xml:space="preserve">производится также и в каникулярный период, не совпадающий с их отпуском. </w:t>
      </w:r>
    </w:p>
    <w:p w:rsidR="00C65637" w:rsidRPr="006012BE" w:rsidRDefault="00C65637" w:rsidP="00C65637">
      <w:pPr>
        <w:pStyle w:val="31"/>
        <w:ind w:firstLine="709"/>
        <w:contextualSpacing/>
        <w:jc w:val="center"/>
        <w:outlineLvl w:val="0"/>
        <w:rPr>
          <w:b/>
          <w:bCs/>
          <w:caps/>
        </w:rPr>
      </w:pPr>
    </w:p>
    <w:p w:rsidR="00C65637" w:rsidRPr="008167E6" w:rsidRDefault="00C65637" w:rsidP="00C65637">
      <w:pPr>
        <w:pStyle w:val="31"/>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C65637" w:rsidRPr="006012BE" w:rsidRDefault="00C65637" w:rsidP="00C65637">
      <w:pPr>
        <w:pStyle w:val="31"/>
        <w:ind w:firstLine="709"/>
        <w:contextualSpacing/>
        <w:jc w:val="center"/>
        <w:rPr>
          <w:b/>
          <w:bCs/>
        </w:rPr>
      </w:pPr>
    </w:p>
    <w:p w:rsidR="00C65637" w:rsidRPr="008167E6" w:rsidRDefault="00C65637" w:rsidP="00C65637">
      <w:pPr>
        <w:pStyle w:val="31"/>
        <w:ind w:firstLine="709"/>
        <w:contextualSpacing/>
        <w:rPr>
          <w:bCs/>
        </w:rPr>
      </w:pPr>
      <w:r>
        <w:rPr>
          <w:bCs/>
        </w:rPr>
        <w:t>5.</w:t>
      </w:r>
      <w:r w:rsidRPr="009365B2">
        <w:rPr>
          <w:rFonts w:eastAsia="Arial Unicode MS"/>
          <w:color w:val="000000"/>
          <w:kern w:val="1"/>
        </w:rPr>
        <w:t> </w:t>
      </w:r>
      <w:r>
        <w:rPr>
          <w:bCs/>
        </w:rPr>
        <w:t>Стороны договорились</w:t>
      </w:r>
      <w:r w:rsidRPr="008167E6">
        <w:rPr>
          <w:bCs/>
        </w:rPr>
        <w:t xml:space="preserve"> о том, что:</w:t>
      </w:r>
    </w:p>
    <w:p w:rsidR="00C65637" w:rsidRPr="00E7703C" w:rsidRDefault="00C65637" w:rsidP="00C65637">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управляющего совета </w:t>
      </w:r>
      <w:r w:rsidRPr="008E4842">
        <w:rPr>
          <w:color w:val="auto"/>
          <w:sz w:val="28"/>
          <w:szCs w:val="28"/>
        </w:rPr>
        <w:t>образовательной организации</w:t>
      </w:r>
      <w:r>
        <w:rPr>
          <w:color w:val="auto"/>
          <w:sz w:val="28"/>
          <w:szCs w:val="28"/>
        </w:rPr>
        <w:t xml:space="preserve"> и 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Pr="00E7703C">
        <w:rPr>
          <w:color w:val="auto"/>
          <w:sz w:val="28"/>
          <w:szCs w:val="28"/>
        </w:rPr>
        <w:t>социальные</w:t>
      </w:r>
      <w:proofErr w:type="gramEnd"/>
      <w:r w:rsidRPr="00E7703C">
        <w:rPr>
          <w:color w:val="auto"/>
          <w:sz w:val="28"/>
          <w:szCs w:val="28"/>
        </w:rPr>
        <w:t xml:space="preserve"> на </w:t>
      </w:r>
      <w:r w:rsidRPr="00B355ED">
        <w:rPr>
          <w:color w:val="auto"/>
          <w:sz w:val="28"/>
          <w:szCs w:val="28"/>
        </w:rPr>
        <w:t>социальные выплаты, материальную помощь работникам.</w:t>
      </w:r>
    </w:p>
    <w:p w:rsidR="00C65637" w:rsidRDefault="00C65637" w:rsidP="00C65637">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proofErr w:type="gramStart"/>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C65637" w:rsidRPr="00E7703C" w:rsidRDefault="00C65637" w:rsidP="00C65637">
      <w:pPr>
        <w:pStyle w:val="Default"/>
        <w:ind w:firstLine="709"/>
        <w:contextualSpacing/>
        <w:jc w:val="both"/>
        <w:rPr>
          <w:color w:val="auto"/>
          <w:sz w:val="28"/>
          <w:szCs w:val="28"/>
        </w:rPr>
      </w:pPr>
      <w:r>
        <w:rPr>
          <w:color w:val="auto"/>
          <w:sz w:val="28"/>
          <w:szCs w:val="28"/>
        </w:rPr>
        <w:t>5.1.3.</w:t>
      </w:r>
      <w:r w:rsidRPr="009365B2">
        <w:rPr>
          <w:rFonts w:eastAsia="Arial Unicode MS"/>
          <w:kern w:val="1"/>
          <w:sz w:val="28"/>
          <w:szCs w:val="28"/>
        </w:rPr>
        <w:t> </w:t>
      </w:r>
      <w:proofErr w:type="gramStart"/>
      <w:r w:rsidRPr="00E7703C">
        <w:rPr>
          <w:color w:val="auto"/>
          <w:sz w:val="28"/>
          <w:szCs w:val="28"/>
        </w:rPr>
        <w:t xml:space="preserve">В целях </w:t>
      </w:r>
      <w:r w:rsidRPr="00B355ED">
        <w:rPr>
          <w:color w:val="auto"/>
          <w:sz w:val="28"/>
          <w:szCs w:val="28"/>
        </w:rPr>
        <w:t>обеспечения по</w:t>
      </w:r>
      <w:r>
        <w:rPr>
          <w:color w:val="auto"/>
          <w:sz w:val="28"/>
          <w:szCs w:val="28"/>
        </w:rPr>
        <w:t>вышения уровня социальной защищё</w:t>
      </w:r>
      <w:r w:rsidRPr="00B355ED">
        <w:rPr>
          <w:color w:val="auto"/>
          <w:sz w:val="28"/>
          <w:szCs w:val="28"/>
        </w:rPr>
        <w:t xml:space="preserve">нности работников </w:t>
      </w:r>
      <w:r w:rsidRPr="00B355ED">
        <w:rPr>
          <w:sz w:val="28"/>
          <w:szCs w:val="28"/>
        </w:rPr>
        <w:t>образовательной организации</w:t>
      </w:r>
      <w:r w:rsidRPr="00B355ED">
        <w:rPr>
          <w:color w:val="auto"/>
          <w:sz w:val="28"/>
          <w:szCs w:val="28"/>
        </w:rPr>
        <w:t xml:space="preserve">, а также формирования механизма </w:t>
      </w:r>
      <w:r>
        <w:rPr>
          <w:color w:val="auto"/>
          <w:sz w:val="28"/>
          <w:szCs w:val="28"/>
        </w:rPr>
        <w:t xml:space="preserve">их </w:t>
      </w:r>
      <w:r w:rsidRPr="00B355ED">
        <w:rPr>
          <w:color w:val="auto"/>
          <w:sz w:val="28"/>
          <w:szCs w:val="28"/>
        </w:rPr>
        <w:t>социальной поддержки совместно с выборным органом первичной профсоюзной организации</w:t>
      </w:r>
      <w:r>
        <w:rPr>
          <w:color w:val="auto"/>
          <w:sz w:val="28"/>
          <w:szCs w:val="28"/>
        </w:rPr>
        <w:t xml:space="preserve"> </w:t>
      </w:r>
      <w:r w:rsidRPr="00E7703C">
        <w:rPr>
          <w:color w:val="auto"/>
          <w:sz w:val="28"/>
          <w:szCs w:val="28"/>
        </w:rPr>
        <w:t xml:space="preserve">разрабатывать и реализовывать систему мер по социальной поддержке работников </w:t>
      </w:r>
      <w:r w:rsidRPr="008E4842">
        <w:rPr>
          <w:sz w:val="28"/>
          <w:szCs w:val="28"/>
        </w:rPr>
        <w:t>образовательной организации</w:t>
      </w:r>
      <w:r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E7703C">
        <w:rPr>
          <w:color w:val="auto"/>
          <w:sz w:val="28"/>
          <w:szCs w:val="28"/>
        </w:rPr>
        <w:t xml:space="preserve"> поддержки молодых специалистов; предоставления работникам права </w:t>
      </w:r>
      <w:r w:rsidRPr="00E7703C">
        <w:rPr>
          <w:color w:val="auto"/>
          <w:sz w:val="28"/>
          <w:szCs w:val="28"/>
        </w:rPr>
        <w:lastRenderedPageBreak/>
        <w:t xml:space="preserve">пользования за счет средств </w:t>
      </w:r>
      <w:r w:rsidRPr="008E4842">
        <w:rPr>
          <w:sz w:val="28"/>
          <w:szCs w:val="28"/>
        </w:rPr>
        <w:t>образовательной организации</w:t>
      </w:r>
      <w:r>
        <w:rPr>
          <w:sz w:val="28"/>
          <w:szCs w:val="28"/>
        </w:rPr>
        <w:t xml:space="preserve"> </w:t>
      </w:r>
      <w:r w:rsidRPr="008E4842">
        <w:rPr>
          <w:color w:val="auto"/>
          <w:sz w:val="28"/>
          <w:szCs w:val="28"/>
        </w:rPr>
        <w:t>санаторно</w:t>
      </w:r>
      <w:r w:rsidRPr="00E7703C">
        <w:rPr>
          <w:color w:val="auto"/>
          <w:sz w:val="28"/>
          <w:szCs w:val="28"/>
        </w:rPr>
        <w:t xml:space="preserve">-курортным лечением, санаториями-профилакториями и спортивно-оздоровительными лагерями и т.д. </w:t>
      </w:r>
    </w:p>
    <w:p w:rsidR="00C65637" w:rsidRPr="008167E6" w:rsidRDefault="00C65637" w:rsidP="00C65637">
      <w:pPr>
        <w:pStyle w:val="31"/>
        <w:ind w:firstLine="709"/>
        <w:contextualSpacing/>
      </w:pPr>
      <w:r w:rsidRPr="008167E6">
        <w:rPr>
          <w:bCs/>
        </w:rPr>
        <w:t>5.2.</w:t>
      </w:r>
      <w:r w:rsidRPr="009365B2">
        <w:rPr>
          <w:rFonts w:eastAsia="Arial Unicode MS"/>
          <w:color w:val="000000"/>
          <w:kern w:val="1"/>
        </w:rPr>
        <w:t> </w:t>
      </w:r>
      <w:r w:rsidRPr="008167E6">
        <w:t>Работодатель обязуется:</w:t>
      </w:r>
    </w:p>
    <w:p w:rsidR="00C65637" w:rsidRDefault="00C65637" w:rsidP="00C65637">
      <w:pPr>
        <w:pStyle w:val="31"/>
        <w:ind w:firstLine="709"/>
        <w:contextualSpacing/>
      </w:pPr>
      <w:r w:rsidRPr="008167E6">
        <w:t>5.2.1.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соглашением, заключённым учредителем образовательной организации, и настоящим коллективным договором.</w:t>
      </w:r>
    </w:p>
    <w:p w:rsidR="00C65637" w:rsidRPr="006D0FB6" w:rsidRDefault="00C65637" w:rsidP="00C65637">
      <w:pPr>
        <w:pStyle w:val="31"/>
        <w:ind w:firstLine="709"/>
        <w:contextualSpacing/>
        <w:rPr>
          <w:i/>
          <w:iCs/>
        </w:rPr>
      </w:pPr>
      <w:r>
        <w:t>5.2.2.</w:t>
      </w:r>
      <w:r w:rsidRPr="009365B2">
        <w:rPr>
          <w:rFonts w:eastAsia="Arial Unicode MS"/>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C65637" w:rsidRDefault="00C65637" w:rsidP="00C65637">
      <w:pPr>
        <w:pStyle w:val="31"/>
        <w:ind w:firstLine="709"/>
        <w:contextualSpacing/>
      </w:pPr>
      <w:r>
        <w:rPr>
          <w:iCs/>
        </w:rPr>
        <w:t>5.2.3</w:t>
      </w:r>
      <w:r w:rsidRPr="00DD13AE">
        <w:rPr>
          <w:iCs/>
        </w:rPr>
        <w:t>.</w:t>
      </w:r>
      <w:r w:rsidRPr="009365B2">
        <w:rPr>
          <w:rFonts w:eastAsia="Arial Unicode MS"/>
          <w:color w:val="000000"/>
          <w:kern w:val="1"/>
        </w:rPr>
        <w:t> </w:t>
      </w:r>
      <w:r w:rsidRPr="00DD13AE">
        <w:t xml:space="preserve">Предоставлять </w:t>
      </w:r>
      <w:r w:rsidRPr="00FB2E71">
        <w:t xml:space="preserve">выборному органу первичной профсоюзной организации в установленном по согласованию с ним порядке бесплатно во </w:t>
      </w:r>
      <w:proofErr w:type="spellStart"/>
      <w:r w:rsidRPr="00FB2E71">
        <w:t>внеучебное</w:t>
      </w:r>
      <w:proofErr w:type="spellEnd"/>
      <w:r w:rsidRPr="00FB2E71">
        <w:t xml:space="preserve">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C65637" w:rsidRPr="00FD3B7C" w:rsidRDefault="00C65637" w:rsidP="00C65637">
      <w:pPr>
        <w:pStyle w:val="31"/>
        <w:ind w:firstLine="709"/>
        <w:contextualSpacing/>
      </w:pPr>
      <w:r>
        <w:t>5.2.4.</w:t>
      </w:r>
      <w:r w:rsidRPr="009365B2">
        <w:rPr>
          <w:rFonts w:eastAsia="Arial Unicode MS"/>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C65637" w:rsidRPr="00DD13AE" w:rsidRDefault="00C65637" w:rsidP="00C65637">
      <w:pPr>
        <w:pStyle w:val="31"/>
        <w:ind w:firstLine="709"/>
        <w:contextualSpacing/>
      </w:pPr>
      <w:r>
        <w:t>5.2.5.</w:t>
      </w:r>
      <w:r w:rsidRPr="009365B2">
        <w:rPr>
          <w:rFonts w:eastAsia="Arial Unicode MS"/>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и членов их семей. </w:t>
      </w:r>
    </w:p>
    <w:p w:rsidR="00C65637" w:rsidRPr="00DD13AE" w:rsidRDefault="00C65637" w:rsidP="00C65637">
      <w:pPr>
        <w:pStyle w:val="31"/>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w:t>
      </w:r>
      <w:proofErr w:type="gramStart"/>
      <w:r w:rsidRPr="00FB2E71">
        <w:t xml:space="preserve">в связи с приобретением права на досрочную </w:t>
      </w:r>
      <w:r>
        <w:t>страх</w:t>
      </w:r>
      <w:r w:rsidRPr="00FB2E71">
        <w:t>овую пенсию по старости в размере</w:t>
      </w:r>
      <w:proofErr w:type="gramEnd"/>
      <w:r>
        <w:t xml:space="preserve"> 3000 рублей</w:t>
      </w:r>
      <w:r w:rsidRPr="00DD13AE">
        <w:t xml:space="preserve"> за счет средств работодателя.</w:t>
      </w:r>
    </w:p>
    <w:p w:rsidR="00C65637" w:rsidRPr="008167E6" w:rsidRDefault="00C65637" w:rsidP="00C65637">
      <w:pPr>
        <w:pStyle w:val="31"/>
        <w:ind w:firstLine="709"/>
        <w:contextualSpacing/>
      </w:pPr>
      <w:r>
        <w:t>5.2.7</w:t>
      </w:r>
      <w:r w:rsidRPr="008167E6">
        <w:t>.</w:t>
      </w:r>
      <w:r w:rsidRPr="009365B2">
        <w:rPr>
          <w:rFonts w:eastAsia="Arial Unicode MS"/>
          <w:color w:val="000000"/>
          <w:kern w:val="1"/>
        </w:rPr>
        <w:t> </w:t>
      </w:r>
      <w:r w:rsidRPr="008167E6">
        <w:t xml:space="preserve">Ходатайствовать перед органом местного </w:t>
      </w:r>
      <w:proofErr w:type="gramStart"/>
      <w:r w:rsidRPr="008167E6">
        <w:t>самоуправления</w:t>
      </w:r>
      <w:proofErr w:type="gramEnd"/>
      <w:r w:rsidRPr="008167E6">
        <w:t xml:space="preserve"> о предоставлении жилья нуждающимся работникам и выделении ссуд на его приобретение (строительство).</w:t>
      </w:r>
    </w:p>
    <w:p w:rsidR="00C65637" w:rsidRPr="008C2D3D" w:rsidRDefault="00C65637" w:rsidP="00C65637">
      <w:pPr>
        <w:pStyle w:val="31"/>
        <w:ind w:firstLine="709"/>
        <w:contextualSpacing/>
      </w:pPr>
      <w:r w:rsidRPr="008C2D3D">
        <w:t>5.2.8.</w:t>
      </w:r>
      <w:r w:rsidRPr="008C2D3D">
        <w:rPr>
          <w:rFonts w:eastAsia="Arial Unicode MS"/>
          <w:color w:val="000000"/>
          <w:kern w:val="1"/>
        </w:rPr>
        <w:t> </w:t>
      </w:r>
      <w:r w:rsidRPr="008C2D3D">
        <w:t>Ежегодно отчислять в первичную профсоюзную организацию дене</w:t>
      </w:r>
      <w:r>
        <w:t xml:space="preserve">жные средства в размере 1000 </w:t>
      </w:r>
      <w:r w:rsidRPr="008C2D3D">
        <w:t xml:space="preserve"> рублей на проведение культурно-массовой и физкультурно-оздоровительной работы.</w:t>
      </w:r>
    </w:p>
    <w:p w:rsidR="00C65637" w:rsidRDefault="00C65637" w:rsidP="00C65637">
      <w:pPr>
        <w:pStyle w:val="31"/>
        <w:ind w:firstLine="709"/>
        <w:contextualSpacing/>
      </w:pPr>
      <w:r>
        <w:t>5.2.9</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Pr>
          <w:rStyle w:val="aff2"/>
        </w:rPr>
        <w:footnoteReference w:id="46"/>
      </w:r>
      <w:r>
        <w:t>.</w:t>
      </w:r>
    </w:p>
    <w:p w:rsidR="00C65637" w:rsidRDefault="00C65637" w:rsidP="00C65637">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5.2.10</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 xml:space="preserve">свобождать работников </w:t>
      </w:r>
      <w:proofErr w:type="gramStart"/>
      <w:r w:rsidRPr="008B76E2">
        <w:rPr>
          <w:rFonts w:ascii="Times New Roman" w:hAnsi="Times New Roman" w:cs="Times New Roman"/>
          <w:sz w:val="28"/>
          <w:szCs w:val="28"/>
        </w:rPr>
        <w:t>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w:t>
      </w:r>
      <w:proofErr w:type="gramEnd"/>
      <w:r w:rsidRPr="0050117D">
        <w:rPr>
          <w:rFonts w:ascii="Times New Roman" w:hAnsi="Times New Roman" w:cs="Times New Roman"/>
          <w:sz w:val="28"/>
          <w:szCs w:val="28"/>
        </w:rPr>
        <w:t xml:space="preserve">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w:t>
      </w:r>
      <w:r>
        <w:rPr>
          <w:rFonts w:ascii="Times New Roman" w:hAnsi="Times New Roman" w:cs="Times New Roman"/>
          <w:sz w:val="28"/>
          <w:szCs w:val="28"/>
        </w:rPr>
        <w:t xml:space="preserve"> (статья 185.1</w:t>
      </w:r>
      <w:r w:rsidRPr="009365B2">
        <w:rPr>
          <w:rFonts w:eastAsia="Arial Unicode MS"/>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C65637" w:rsidRPr="0050117D" w:rsidRDefault="00C65637" w:rsidP="00C6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w:t>
      </w:r>
      <w:r w:rsidRPr="0050117D">
        <w:rPr>
          <w:sz w:val="28"/>
          <w:szCs w:val="28"/>
        </w:rPr>
        <w:lastRenderedPageBreak/>
        <w:t>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C65637" w:rsidRPr="00DD13AE" w:rsidRDefault="00C65637" w:rsidP="00C65637">
      <w:pPr>
        <w:pStyle w:val="Default"/>
        <w:ind w:firstLine="709"/>
        <w:contextualSpacing/>
        <w:jc w:val="both"/>
        <w:rPr>
          <w:color w:val="auto"/>
          <w:sz w:val="28"/>
          <w:szCs w:val="28"/>
        </w:rPr>
      </w:pPr>
      <w:r w:rsidRPr="00DD13AE">
        <w:rPr>
          <w:color w:val="auto"/>
          <w:sz w:val="28"/>
          <w:szCs w:val="28"/>
        </w:rPr>
        <w:t>5.3.</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C65637" w:rsidRPr="00DD13AE" w:rsidRDefault="00C65637" w:rsidP="00C65637">
      <w:pPr>
        <w:pStyle w:val="Default"/>
        <w:ind w:firstLine="709"/>
        <w:contextualSpacing/>
        <w:jc w:val="both"/>
        <w:rPr>
          <w:color w:val="auto"/>
          <w:sz w:val="28"/>
          <w:szCs w:val="28"/>
        </w:rPr>
      </w:pPr>
      <w:r w:rsidRPr="00DD13AE">
        <w:rPr>
          <w:color w:val="auto"/>
          <w:sz w:val="28"/>
          <w:szCs w:val="28"/>
        </w:rPr>
        <w:t>5.3.1.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C65637" w:rsidRPr="00DD13AE" w:rsidRDefault="00C65637" w:rsidP="00C65637">
      <w:pPr>
        <w:pStyle w:val="31"/>
        <w:ind w:firstLine="709"/>
        <w:contextualSpacing/>
      </w:pPr>
      <w:r w:rsidRPr="00DD13AE">
        <w:t>5.3.2.</w:t>
      </w:r>
      <w:r w:rsidRPr="009365B2">
        <w:rPr>
          <w:rFonts w:eastAsia="Arial Unicode MS"/>
          <w:color w:val="000000"/>
          <w:kern w:val="1"/>
        </w:rPr>
        <w:t> </w:t>
      </w:r>
      <w:r w:rsidRPr="00DD13AE">
        <w:t xml:space="preserve">Ежегодно выделять для членов Профсоюза </w:t>
      </w:r>
      <w:r>
        <w:t xml:space="preserve">денежные </w:t>
      </w:r>
      <w:r w:rsidRPr="00DD13AE">
        <w:t>средства согласно смете профсоюзных расходов по направлениям:</w:t>
      </w:r>
    </w:p>
    <w:p w:rsidR="00C65637" w:rsidRPr="00DD13AE"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оказание материальной помощи; </w:t>
      </w:r>
    </w:p>
    <w:p w:rsidR="00C65637" w:rsidRPr="00DD13AE"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оздоровления; </w:t>
      </w:r>
    </w:p>
    <w:p w:rsidR="00C65637" w:rsidRPr="00DD13AE"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C65637" w:rsidRPr="00DD13AE"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спортивной работы; </w:t>
      </w:r>
    </w:p>
    <w:p w:rsidR="00C65637" w:rsidRPr="005665CE"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поддержка мероприятий </w:t>
      </w:r>
      <w:r w:rsidRPr="005665CE">
        <w:rPr>
          <w:color w:val="auto"/>
          <w:sz w:val="28"/>
          <w:szCs w:val="28"/>
        </w:rPr>
        <w:t>для различных категорий ветеранов</w:t>
      </w:r>
      <w:r w:rsidRPr="005665CE">
        <w:rPr>
          <w:rStyle w:val="aff2"/>
          <w:color w:val="auto"/>
          <w:sz w:val="28"/>
          <w:szCs w:val="28"/>
        </w:rPr>
        <w:footnoteReference w:id="47"/>
      </w:r>
      <w:r w:rsidRPr="005665CE">
        <w:rPr>
          <w:color w:val="auto"/>
          <w:sz w:val="28"/>
          <w:szCs w:val="28"/>
        </w:rPr>
        <w:t xml:space="preserve">, в том числе ветеранов труда; </w:t>
      </w:r>
    </w:p>
    <w:p w:rsidR="00C65637" w:rsidRPr="00DD13AE" w:rsidRDefault="00C65637" w:rsidP="00C65637">
      <w:pPr>
        <w:pStyle w:val="Default"/>
        <w:ind w:firstLine="709"/>
        <w:contextualSpacing/>
        <w:rPr>
          <w:color w:val="auto"/>
          <w:sz w:val="28"/>
          <w:szCs w:val="28"/>
        </w:rPr>
      </w:pPr>
      <w:r w:rsidRPr="005665CE">
        <w:rPr>
          <w:color w:val="auto"/>
          <w:sz w:val="28"/>
          <w:szCs w:val="28"/>
        </w:rPr>
        <w:t>-</w:t>
      </w:r>
      <w:r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C65637" w:rsidRDefault="00C65637" w:rsidP="00C65637">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C65637" w:rsidRDefault="00C65637" w:rsidP="00C65637">
      <w:pPr>
        <w:pStyle w:val="Default"/>
        <w:ind w:firstLine="709"/>
        <w:contextualSpacing/>
        <w:jc w:val="both"/>
        <w:rPr>
          <w:color w:val="auto"/>
          <w:sz w:val="28"/>
          <w:szCs w:val="28"/>
        </w:rPr>
      </w:pPr>
      <w:r>
        <w:rPr>
          <w:color w:val="auto"/>
          <w:sz w:val="28"/>
          <w:szCs w:val="28"/>
        </w:rPr>
        <w:t>5</w:t>
      </w:r>
      <w:r w:rsidRPr="00DD13AE">
        <w:rPr>
          <w:color w:val="auto"/>
          <w:sz w:val="28"/>
          <w:szCs w:val="28"/>
        </w:rPr>
        <w:t>.3.3.</w:t>
      </w:r>
      <w:r w:rsidRPr="009365B2">
        <w:rPr>
          <w:rFonts w:eastAsia="Arial Unicode MS"/>
          <w:kern w:val="1"/>
          <w:sz w:val="28"/>
          <w:szCs w:val="28"/>
        </w:rPr>
        <w:t> </w:t>
      </w:r>
      <w:r w:rsidRPr="00DD13AE">
        <w:rPr>
          <w:color w:val="auto"/>
          <w:sz w:val="28"/>
          <w:szCs w:val="28"/>
        </w:rPr>
        <w:t xml:space="preserve">Организовать </w:t>
      </w:r>
      <w:proofErr w:type="gramStart"/>
      <w:r w:rsidRPr="00DD13AE">
        <w:rPr>
          <w:color w:val="auto"/>
          <w:sz w:val="28"/>
          <w:szCs w:val="28"/>
        </w:rPr>
        <w:t>контроль за</w:t>
      </w:r>
      <w:proofErr w:type="gramEnd"/>
      <w:r w:rsidRPr="00DD13AE">
        <w:rPr>
          <w:color w:val="auto"/>
          <w:sz w:val="28"/>
          <w:szCs w:val="28"/>
        </w:rPr>
        <w:t xml:space="preserve"> работой предприятий общественного питания в </w:t>
      </w:r>
      <w:r>
        <w:rPr>
          <w:color w:val="auto"/>
          <w:sz w:val="28"/>
          <w:szCs w:val="28"/>
        </w:rPr>
        <w:t>образовательной организации</w:t>
      </w:r>
      <w:r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C65637" w:rsidRDefault="00C65637" w:rsidP="00C65637">
      <w:pPr>
        <w:pStyle w:val="Default"/>
        <w:ind w:firstLine="709"/>
        <w:contextualSpacing/>
        <w:jc w:val="both"/>
        <w:rPr>
          <w:color w:val="auto"/>
          <w:sz w:val="28"/>
          <w:szCs w:val="28"/>
        </w:rPr>
      </w:pPr>
      <w:r>
        <w:rPr>
          <w:color w:val="auto"/>
          <w:sz w:val="28"/>
          <w:szCs w:val="28"/>
        </w:rPr>
        <w:t>5</w:t>
      </w:r>
      <w:r w:rsidRPr="00DD13AE">
        <w:rPr>
          <w:color w:val="auto"/>
          <w:sz w:val="28"/>
          <w:szCs w:val="28"/>
        </w:rPr>
        <w:t>.</w:t>
      </w:r>
      <w:r>
        <w:rPr>
          <w:color w:val="auto"/>
          <w:sz w:val="28"/>
          <w:szCs w:val="28"/>
        </w:rPr>
        <w:t>4</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C65637" w:rsidRDefault="00C65637" w:rsidP="00C65637">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C65637" w:rsidRDefault="00C65637" w:rsidP="00C65637">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C65637" w:rsidRDefault="00C65637" w:rsidP="00C65637">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C65637" w:rsidRPr="00753215" w:rsidRDefault="00C65637" w:rsidP="00C65637">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 xml:space="preserve">конкурсных мероприятиях </w:t>
      </w:r>
      <w:proofErr w:type="gramStart"/>
      <w:r w:rsidRPr="00753215">
        <w:rPr>
          <w:iCs/>
          <w:sz w:val="28"/>
          <w:szCs w:val="28"/>
        </w:rPr>
        <w:t>муниципального</w:t>
      </w:r>
      <w:proofErr w:type="gramEnd"/>
      <w:r w:rsidRPr="00753215">
        <w:rPr>
          <w:iCs/>
          <w:sz w:val="28"/>
          <w:szCs w:val="28"/>
        </w:rPr>
        <w:t>, регионального, всероссийского и международного уровней</w:t>
      </w:r>
      <w:r>
        <w:rPr>
          <w:iCs/>
          <w:sz w:val="28"/>
          <w:szCs w:val="28"/>
        </w:rPr>
        <w:t>;</w:t>
      </w:r>
    </w:p>
    <w:p w:rsidR="00C65637" w:rsidRDefault="00C65637" w:rsidP="00C65637">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C65637" w:rsidRDefault="00C65637" w:rsidP="00C65637">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rsidR="00C65637" w:rsidRDefault="00C65637" w:rsidP="00C65637">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C65637" w:rsidRDefault="00C65637" w:rsidP="00C65637">
      <w:pPr>
        <w:pStyle w:val="Default"/>
        <w:ind w:firstLine="709"/>
        <w:contextualSpacing/>
        <w:jc w:val="both"/>
        <w:rPr>
          <w:color w:val="auto"/>
          <w:sz w:val="28"/>
          <w:szCs w:val="28"/>
        </w:rPr>
      </w:pPr>
      <w:r w:rsidRPr="00DD13AE">
        <w:rPr>
          <w:color w:val="auto"/>
          <w:sz w:val="28"/>
          <w:szCs w:val="28"/>
        </w:rPr>
        <w:lastRenderedPageBreak/>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официал</w:t>
      </w:r>
      <w:r>
        <w:rPr>
          <w:color w:val="auto"/>
          <w:sz w:val="28"/>
          <w:szCs w:val="28"/>
        </w:rPr>
        <w:t>ьных группах образовательной организации в социальных сетях, СМИ.</w:t>
      </w:r>
    </w:p>
    <w:p w:rsidR="00C65637" w:rsidRPr="00DD13AE" w:rsidRDefault="00C65637" w:rsidP="00C65637">
      <w:pPr>
        <w:pStyle w:val="Default"/>
        <w:ind w:firstLine="709"/>
        <w:contextualSpacing/>
        <w:jc w:val="both"/>
        <w:rPr>
          <w:color w:val="auto"/>
          <w:sz w:val="28"/>
          <w:szCs w:val="28"/>
        </w:rPr>
      </w:pPr>
    </w:p>
    <w:p w:rsidR="00C65637" w:rsidRPr="008167E6" w:rsidRDefault="00C65637" w:rsidP="00C65637">
      <w:pPr>
        <w:pStyle w:val="31"/>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C65637" w:rsidRPr="006012BE" w:rsidRDefault="00C65637" w:rsidP="00C65637">
      <w:pPr>
        <w:pStyle w:val="31"/>
        <w:ind w:firstLine="709"/>
        <w:contextualSpacing/>
        <w:outlineLvl w:val="0"/>
        <w:rPr>
          <w:b/>
          <w:bCs/>
          <w:caps/>
        </w:rPr>
      </w:pPr>
    </w:p>
    <w:p w:rsidR="00C65637" w:rsidRDefault="00C65637" w:rsidP="00C65637">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C65637" w:rsidRDefault="00C65637" w:rsidP="00C65637">
      <w:pPr>
        <w:pStyle w:val="33"/>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C65637" w:rsidRDefault="00C65637" w:rsidP="00C65637">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2"/>
          <w:sz w:val="28"/>
          <w:szCs w:val="28"/>
        </w:rPr>
        <w:footnoteReference w:id="48"/>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C65637" w:rsidRDefault="00C65637" w:rsidP="00C65637">
      <w:pPr>
        <w:pStyle w:val="33"/>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C65637" w:rsidRDefault="00C65637" w:rsidP="00C65637">
      <w:pPr>
        <w:pStyle w:val="33"/>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C65637" w:rsidRDefault="00C65637" w:rsidP="00C65637">
      <w:pPr>
        <w:pStyle w:val="33"/>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C65637" w:rsidRDefault="00C65637" w:rsidP="00C65637">
      <w:pPr>
        <w:pStyle w:val="33"/>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C65637" w:rsidRDefault="00C65637" w:rsidP="00C65637">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2"/>
          <w:sz w:val="28"/>
          <w:szCs w:val="28"/>
        </w:rPr>
        <w:footnoteReference w:id="49"/>
      </w:r>
      <w:r w:rsidRPr="00B84C13">
        <w:rPr>
          <w:sz w:val="28"/>
          <w:szCs w:val="28"/>
        </w:rPr>
        <w:t xml:space="preserve">;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C65637" w:rsidRDefault="00C65637" w:rsidP="00C65637">
      <w:pPr>
        <w:pStyle w:val="33"/>
        <w:spacing w:after="0"/>
        <w:ind w:left="0" w:firstLine="709"/>
        <w:contextualSpacing/>
        <w:rPr>
          <w:sz w:val="28"/>
          <w:szCs w:val="28"/>
        </w:rPr>
      </w:pPr>
      <w:r>
        <w:rPr>
          <w:sz w:val="28"/>
          <w:szCs w:val="28"/>
        </w:rPr>
        <w:t>своевременное расследование несчастных случаев;</w:t>
      </w:r>
    </w:p>
    <w:p w:rsidR="00C65637" w:rsidRDefault="00C65637" w:rsidP="00C65637">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C65637" w:rsidRDefault="00C65637" w:rsidP="00C65637">
      <w:pPr>
        <w:pStyle w:val="33"/>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C65637" w:rsidRDefault="00C65637" w:rsidP="00C65637">
      <w:pPr>
        <w:pStyle w:val="33"/>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 xml:space="preserve">государственного контроля (надзора), представлений и требований технических (главных технических) инспекторов труда </w:t>
      </w:r>
      <w:r w:rsidRPr="005D4469">
        <w:rPr>
          <w:sz w:val="28"/>
          <w:szCs w:val="28"/>
        </w:rPr>
        <w:lastRenderedPageBreak/>
        <w:t>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C65637" w:rsidRDefault="00C65637" w:rsidP="00C65637">
      <w:pPr>
        <w:pStyle w:val="33"/>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C65637" w:rsidRDefault="00C65637" w:rsidP="00C65637">
      <w:pPr>
        <w:pStyle w:val="33"/>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турниров по различным видам спорта и туризма с целью привлечения работников к здоровому образу жизни.</w:t>
      </w:r>
    </w:p>
    <w:p w:rsidR="00C65637" w:rsidRDefault="00C65637" w:rsidP="00C65637">
      <w:pPr>
        <w:ind w:firstLine="709"/>
        <w:contextualSpacing/>
        <w:jc w:val="both"/>
        <w:rPr>
          <w:bCs/>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p>
    <w:p w:rsidR="00C65637" w:rsidRDefault="00C65637" w:rsidP="00C65637">
      <w:pPr>
        <w:ind w:firstLine="709"/>
        <w:contextualSpacing/>
        <w:jc w:val="both"/>
        <w:rPr>
          <w:bCs/>
          <w:sz w:val="28"/>
          <w:szCs w:val="28"/>
        </w:rPr>
      </w:pPr>
      <w:r>
        <w:rPr>
          <w:sz w:val="28"/>
          <w:szCs w:val="28"/>
        </w:rPr>
        <w:t>6.2.1.</w:t>
      </w:r>
      <w:r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C65637" w:rsidRPr="005D4469" w:rsidRDefault="00C65637" w:rsidP="00C65637">
      <w:pPr>
        <w:pStyle w:val="33"/>
        <w:spacing w:after="0"/>
        <w:ind w:left="0" w:firstLine="709"/>
        <w:contextualSpacing/>
        <w:jc w:val="both"/>
        <w:rPr>
          <w:sz w:val="28"/>
          <w:szCs w:val="28"/>
        </w:rPr>
      </w:pPr>
      <w:r w:rsidRPr="005D4469">
        <w:rPr>
          <w:sz w:val="28"/>
          <w:szCs w:val="28"/>
        </w:rPr>
        <w:t>6.2.</w:t>
      </w:r>
      <w:r>
        <w:rPr>
          <w:sz w:val="28"/>
          <w:szCs w:val="28"/>
        </w:rPr>
        <w:t>2</w:t>
      </w:r>
      <w:r w:rsidRPr="005D4469">
        <w:rPr>
          <w:sz w:val="28"/>
          <w:szCs w:val="28"/>
        </w:rPr>
        <w:t>.</w:t>
      </w:r>
      <w:r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2"/>
          <w:sz w:val="28"/>
          <w:szCs w:val="28"/>
        </w:rPr>
        <w:footnoteReference w:id="50"/>
      </w:r>
      <w:r w:rsidRPr="005D4469">
        <w:rPr>
          <w:sz w:val="28"/>
          <w:szCs w:val="28"/>
        </w:rPr>
        <w:t>, осуществлять управление профессиональными рисками.</w:t>
      </w:r>
    </w:p>
    <w:p w:rsidR="00C65637" w:rsidRDefault="00C65637" w:rsidP="00C65637">
      <w:pPr>
        <w:pStyle w:val="33"/>
        <w:spacing w:after="0"/>
        <w:ind w:left="0" w:firstLine="709"/>
        <w:contextualSpacing/>
        <w:jc w:val="both"/>
        <w:rPr>
          <w:sz w:val="28"/>
          <w:szCs w:val="28"/>
        </w:rPr>
      </w:pPr>
      <w:r w:rsidRPr="005D4469">
        <w:rPr>
          <w:sz w:val="28"/>
          <w:szCs w:val="28"/>
        </w:rPr>
        <w:t>6.2.</w:t>
      </w:r>
      <w:r>
        <w:rPr>
          <w:sz w:val="28"/>
          <w:szCs w:val="28"/>
        </w:rPr>
        <w:t>3</w:t>
      </w:r>
      <w:r w:rsidRPr="005D4469">
        <w:rPr>
          <w:sz w:val="28"/>
          <w:szCs w:val="28"/>
        </w:rPr>
        <w:t>.</w:t>
      </w:r>
      <w:r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C65637" w:rsidRDefault="00C65637" w:rsidP="00C65637">
      <w:pPr>
        <w:ind w:firstLine="709"/>
        <w:contextualSpacing/>
        <w:jc w:val="both"/>
        <w:rPr>
          <w:i/>
          <w:sz w:val="28"/>
          <w:szCs w:val="28"/>
        </w:rPr>
      </w:pPr>
      <w:r>
        <w:rPr>
          <w:spacing w:val="-6"/>
          <w:sz w:val="28"/>
          <w:szCs w:val="28"/>
        </w:rPr>
        <w:t>6.2.4.</w:t>
      </w:r>
      <w:r w:rsidRPr="009365B2">
        <w:rPr>
          <w:rFonts w:eastAsia="Arial Unicode MS"/>
          <w:color w:val="000000"/>
          <w:kern w:val="1"/>
          <w:sz w:val="28"/>
          <w:szCs w:val="28"/>
        </w:rPr>
        <w:t> </w:t>
      </w:r>
      <w:proofErr w:type="gramStart"/>
      <w:r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Pr>
          <w:bCs/>
          <w:sz w:val="28"/>
          <w:szCs w:val="28"/>
        </w:rPr>
        <w:t xml:space="preserve"> процентов</w:t>
      </w:r>
      <w:r w:rsidRPr="00AC41E3">
        <w:rPr>
          <w:bCs/>
          <w:sz w:val="28"/>
          <w:szCs w:val="28"/>
        </w:rPr>
        <w:t>)</w:t>
      </w:r>
      <w:r w:rsidRPr="005D4469">
        <w:rPr>
          <w:sz w:val="28"/>
          <w:szCs w:val="28"/>
        </w:rPr>
        <w:t xml:space="preserve"> на предупредительные меры по </w:t>
      </w:r>
      <w:r w:rsidRPr="008E3F79">
        <w:rPr>
          <w:sz w:val="28"/>
          <w:szCs w:val="28"/>
        </w:rPr>
        <w:t>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8E3F79">
        <w:rPr>
          <w:sz w:val="28"/>
          <w:szCs w:val="28"/>
        </w:rPr>
        <w:t>) опасными условиями труда, проведение обязательных медицинских осмотров</w:t>
      </w:r>
      <w:r>
        <w:rPr>
          <w:sz w:val="28"/>
          <w:szCs w:val="28"/>
        </w:rPr>
        <w:t>-</w:t>
      </w:r>
      <w:r w:rsidRPr="008E3F79">
        <w:rPr>
          <w:sz w:val="28"/>
          <w:szCs w:val="28"/>
        </w:rPr>
        <w:t xml:space="preserve"> </w:t>
      </w:r>
      <w:r>
        <w:rPr>
          <w:sz w:val="28"/>
          <w:szCs w:val="28"/>
        </w:rPr>
        <w:t>6000 рублей.</w:t>
      </w:r>
    </w:p>
    <w:p w:rsidR="00C65637" w:rsidRDefault="00C65637" w:rsidP="00C65637">
      <w:pPr>
        <w:pStyle w:val="ae"/>
        <w:ind w:firstLine="709"/>
        <w:contextualSpacing/>
        <w:jc w:val="both"/>
        <w:rPr>
          <w:sz w:val="28"/>
          <w:szCs w:val="28"/>
        </w:rPr>
      </w:pPr>
      <w:r>
        <w:rPr>
          <w:sz w:val="28"/>
          <w:szCs w:val="28"/>
        </w:rPr>
        <w:t>6.2.5.</w:t>
      </w:r>
      <w:r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2"/>
          <w:sz w:val="28"/>
          <w:szCs w:val="28"/>
        </w:rPr>
        <w:footnoteReference w:id="51"/>
      </w:r>
      <w:r>
        <w:rPr>
          <w:sz w:val="28"/>
          <w:szCs w:val="28"/>
        </w:rPr>
        <w:t xml:space="preserve"> порядке специальную оценку условий труда на рабочих местах образовательных организаций</w:t>
      </w:r>
      <w:r>
        <w:rPr>
          <w:rStyle w:val="aff2"/>
          <w:sz w:val="28"/>
          <w:szCs w:val="28"/>
        </w:rPr>
        <w:footnoteReference w:id="52"/>
      </w:r>
      <w:r>
        <w:rPr>
          <w:sz w:val="28"/>
          <w:szCs w:val="28"/>
        </w:rPr>
        <w:t>.</w:t>
      </w:r>
    </w:p>
    <w:p w:rsidR="00C65637" w:rsidRDefault="00C65637" w:rsidP="00C65637">
      <w:pPr>
        <w:ind w:firstLine="709"/>
        <w:contextualSpacing/>
        <w:jc w:val="both"/>
        <w:rPr>
          <w:sz w:val="28"/>
          <w:szCs w:val="28"/>
        </w:rPr>
      </w:pPr>
      <w:r>
        <w:rPr>
          <w:sz w:val="28"/>
          <w:szCs w:val="28"/>
        </w:rPr>
        <w:lastRenderedPageBreak/>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C65637" w:rsidRPr="00D21848" w:rsidRDefault="00C65637" w:rsidP="00C65637">
      <w:pPr>
        <w:pStyle w:val="ae"/>
        <w:ind w:firstLine="709"/>
        <w:contextualSpacing/>
        <w:jc w:val="both"/>
        <w:rPr>
          <w:sz w:val="28"/>
          <w:szCs w:val="28"/>
        </w:rPr>
      </w:pPr>
      <w:r>
        <w:rPr>
          <w:sz w:val="28"/>
          <w:szCs w:val="28"/>
        </w:rPr>
        <w:t>6.2.6.</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C65637" w:rsidRDefault="00C65637" w:rsidP="00C65637">
      <w:pPr>
        <w:pStyle w:val="ae"/>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C65637" w:rsidRDefault="00C65637" w:rsidP="00C65637">
      <w:pPr>
        <w:pStyle w:val="33"/>
        <w:spacing w:after="0"/>
        <w:ind w:left="0" w:firstLine="709"/>
        <w:contextualSpacing/>
        <w:jc w:val="both"/>
        <w:rPr>
          <w:sz w:val="28"/>
          <w:szCs w:val="28"/>
        </w:rPr>
      </w:pPr>
      <w:r>
        <w:rPr>
          <w:sz w:val="28"/>
          <w:szCs w:val="28"/>
        </w:rPr>
        <w:t>6.2.7.</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C65637" w:rsidRDefault="00C65637" w:rsidP="00C65637">
      <w:pPr>
        <w:pStyle w:val="33"/>
        <w:spacing w:after="0"/>
        <w:ind w:left="0" w:firstLine="709"/>
        <w:contextualSpacing/>
        <w:jc w:val="both"/>
        <w:rPr>
          <w:sz w:val="28"/>
          <w:szCs w:val="28"/>
        </w:rPr>
      </w:pPr>
      <w:r>
        <w:rPr>
          <w:sz w:val="28"/>
          <w:szCs w:val="28"/>
        </w:rPr>
        <w:t>6.2.8.</w:t>
      </w:r>
      <w:r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65637" w:rsidRPr="00D21848" w:rsidRDefault="00C65637" w:rsidP="00C65637">
      <w:pPr>
        <w:pStyle w:val="33"/>
        <w:spacing w:after="0"/>
        <w:ind w:left="0" w:firstLine="709"/>
        <w:contextualSpacing/>
        <w:jc w:val="both"/>
        <w:rPr>
          <w:sz w:val="28"/>
          <w:szCs w:val="28"/>
        </w:rPr>
      </w:pPr>
      <w:r w:rsidRPr="008E3F79">
        <w:rPr>
          <w:sz w:val="28"/>
          <w:szCs w:val="28"/>
        </w:rPr>
        <w:t>6.2.</w:t>
      </w:r>
      <w:r>
        <w:rPr>
          <w:sz w:val="28"/>
          <w:szCs w:val="28"/>
        </w:rPr>
        <w:t>9</w:t>
      </w:r>
      <w:r w:rsidRPr="008E3F79">
        <w:rPr>
          <w:sz w:val="28"/>
          <w:szCs w:val="28"/>
        </w:rPr>
        <w:t>.</w:t>
      </w:r>
      <w:r w:rsidRPr="008E3F79">
        <w:rPr>
          <w:rFonts w:eastAsia="Arial Unicode MS"/>
          <w:color w:val="000000"/>
          <w:kern w:val="1"/>
          <w:sz w:val="28"/>
          <w:szCs w:val="28"/>
        </w:rPr>
        <w:t> </w:t>
      </w:r>
      <w:r w:rsidRPr="008E3F79">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Pr>
          <w:sz w:val="28"/>
          <w:szCs w:val="28"/>
        </w:rPr>
        <w:t>размере не менее  3 процентов</w:t>
      </w:r>
      <w:r w:rsidRPr="008E3F79">
        <w:rPr>
          <w:sz w:val="28"/>
          <w:szCs w:val="28"/>
        </w:rPr>
        <w:t>.</w:t>
      </w:r>
    </w:p>
    <w:p w:rsidR="00C65637" w:rsidRDefault="00C65637" w:rsidP="00C65637">
      <w:pPr>
        <w:ind w:firstLine="709"/>
        <w:contextualSpacing/>
        <w:jc w:val="both"/>
        <w:rPr>
          <w:sz w:val="28"/>
          <w:szCs w:val="28"/>
        </w:rPr>
      </w:pPr>
      <w:r w:rsidRPr="00D21848">
        <w:rPr>
          <w:sz w:val="28"/>
          <w:szCs w:val="28"/>
        </w:rPr>
        <w:t>6.2.1</w:t>
      </w:r>
      <w:r>
        <w:rPr>
          <w:sz w:val="28"/>
          <w:szCs w:val="28"/>
        </w:rPr>
        <w:t>0</w:t>
      </w:r>
      <w:r w:rsidRPr="00D21848">
        <w:rPr>
          <w:sz w:val="28"/>
          <w:szCs w:val="28"/>
        </w:rPr>
        <w:t>.</w:t>
      </w:r>
      <w:r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Pr>
          <w:sz w:val="28"/>
          <w:szCs w:val="28"/>
        </w:rPr>
        <w:t>асть первая</w:t>
      </w:r>
      <w:r w:rsidRPr="00D21848">
        <w:rPr>
          <w:sz w:val="28"/>
          <w:szCs w:val="28"/>
        </w:rPr>
        <w:t xml:space="preserve"> ст</w:t>
      </w:r>
      <w:r>
        <w:rPr>
          <w:sz w:val="28"/>
          <w:szCs w:val="28"/>
        </w:rPr>
        <w:t>атьи</w:t>
      </w:r>
      <w:r w:rsidRPr="00D21848">
        <w:rPr>
          <w:sz w:val="28"/>
          <w:szCs w:val="28"/>
        </w:rPr>
        <w:t xml:space="preserve"> 221, абз</w:t>
      </w:r>
      <w:r>
        <w:rPr>
          <w:sz w:val="28"/>
          <w:szCs w:val="28"/>
        </w:rPr>
        <w:t>ац четвертый</w:t>
      </w:r>
      <w:r w:rsidRPr="00D21848">
        <w:rPr>
          <w:sz w:val="28"/>
          <w:szCs w:val="28"/>
        </w:rPr>
        <w:t xml:space="preserve"> ч</w:t>
      </w:r>
      <w:r>
        <w:rPr>
          <w:sz w:val="28"/>
          <w:szCs w:val="28"/>
        </w:rPr>
        <w:t>асти второй</w:t>
      </w:r>
      <w:r w:rsidRPr="00D21848">
        <w:rPr>
          <w:sz w:val="28"/>
          <w:szCs w:val="28"/>
        </w:rPr>
        <w:t xml:space="preserve"> ст</w:t>
      </w:r>
      <w:r>
        <w:rPr>
          <w:sz w:val="28"/>
          <w:szCs w:val="28"/>
        </w:rPr>
        <w:t>атьи</w:t>
      </w:r>
      <w:r w:rsidRPr="00D21848">
        <w:rPr>
          <w:sz w:val="28"/>
          <w:szCs w:val="28"/>
        </w:rPr>
        <w:t xml:space="preserve"> 212 ТК</w:t>
      </w:r>
      <w:r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C65637" w:rsidRDefault="00C65637" w:rsidP="00C65637">
      <w:pPr>
        <w:pStyle w:val="33"/>
        <w:spacing w:after="0"/>
        <w:ind w:left="0" w:firstLine="709"/>
        <w:contextualSpacing/>
        <w:jc w:val="both"/>
        <w:rPr>
          <w:sz w:val="28"/>
          <w:szCs w:val="28"/>
        </w:rPr>
      </w:pPr>
      <w:r>
        <w:rPr>
          <w:sz w:val="28"/>
          <w:szCs w:val="28"/>
        </w:rPr>
        <w:t>6.2.11.</w:t>
      </w:r>
      <w:r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365B2">
        <w:rPr>
          <w:rFonts w:eastAsia="Arial Unicode MS"/>
          <w:color w:val="000000"/>
          <w:kern w:val="1"/>
          <w:sz w:val="28"/>
          <w:szCs w:val="28"/>
        </w:rPr>
        <w:t> </w:t>
      </w:r>
      <w:r>
        <w:rPr>
          <w:color w:val="000000"/>
          <w:sz w:val="28"/>
          <w:szCs w:val="28"/>
        </w:rPr>
        <w:t>185.1</w:t>
      </w:r>
      <w:r w:rsidRPr="009365B2">
        <w:rPr>
          <w:rFonts w:eastAsia="Arial Unicode MS"/>
          <w:color w:val="000000"/>
          <w:kern w:val="1"/>
          <w:sz w:val="28"/>
          <w:szCs w:val="28"/>
        </w:rPr>
        <w:t> </w:t>
      </w:r>
      <w:r>
        <w:rPr>
          <w:color w:val="000000"/>
          <w:sz w:val="28"/>
          <w:szCs w:val="28"/>
        </w:rPr>
        <w:t>ТК</w:t>
      </w:r>
      <w:r w:rsidRPr="009365B2">
        <w:rPr>
          <w:rFonts w:eastAsia="Arial Unicode MS"/>
          <w:color w:val="000000"/>
          <w:kern w:val="1"/>
          <w:sz w:val="28"/>
          <w:szCs w:val="28"/>
        </w:rPr>
        <w:t> </w:t>
      </w:r>
      <w:r>
        <w:rPr>
          <w:color w:val="000000"/>
          <w:sz w:val="28"/>
          <w:szCs w:val="28"/>
        </w:rPr>
        <w:t>РФ.</w:t>
      </w:r>
    </w:p>
    <w:p w:rsidR="00C65637" w:rsidRDefault="00C65637" w:rsidP="00C65637">
      <w:pPr>
        <w:ind w:firstLine="709"/>
        <w:contextualSpacing/>
        <w:jc w:val="both"/>
        <w:rPr>
          <w:sz w:val="28"/>
          <w:szCs w:val="28"/>
        </w:rPr>
      </w:pPr>
      <w:r>
        <w:rPr>
          <w:sz w:val="28"/>
          <w:szCs w:val="28"/>
        </w:rPr>
        <w:t xml:space="preserve">6.2.12.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w:t>
      </w:r>
      <w:r>
        <w:rPr>
          <w:sz w:val="28"/>
          <w:szCs w:val="28"/>
        </w:rPr>
        <w:lastRenderedPageBreak/>
        <w:t>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C65637" w:rsidRDefault="00C65637" w:rsidP="00C65637">
      <w:pPr>
        <w:ind w:firstLine="709"/>
        <w:contextualSpacing/>
        <w:jc w:val="both"/>
        <w:rPr>
          <w:sz w:val="28"/>
          <w:szCs w:val="28"/>
        </w:rPr>
      </w:pPr>
      <w:r>
        <w:rPr>
          <w:sz w:val="28"/>
          <w:szCs w:val="28"/>
        </w:rPr>
        <w:t>6.2.13.</w:t>
      </w:r>
      <w:r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C65637" w:rsidRPr="00D21848" w:rsidRDefault="00C65637" w:rsidP="00C65637">
      <w:pPr>
        <w:ind w:firstLine="709"/>
        <w:contextualSpacing/>
        <w:jc w:val="both"/>
        <w:rPr>
          <w:strike/>
          <w:sz w:val="28"/>
          <w:szCs w:val="28"/>
        </w:rPr>
      </w:pPr>
      <w:r>
        <w:rPr>
          <w:sz w:val="28"/>
          <w:szCs w:val="28"/>
        </w:rPr>
        <w:t>-</w:t>
      </w:r>
      <w:r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C65637" w:rsidRDefault="00C65637" w:rsidP="00C65637">
      <w:pPr>
        <w:ind w:firstLine="709"/>
        <w:contextualSpacing/>
        <w:jc w:val="both"/>
        <w:rPr>
          <w:sz w:val="28"/>
          <w:szCs w:val="28"/>
        </w:rPr>
      </w:pPr>
      <w:r w:rsidRPr="00D21848">
        <w:rPr>
          <w:sz w:val="28"/>
          <w:szCs w:val="28"/>
        </w:rPr>
        <w:t>-</w:t>
      </w:r>
      <w:r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C65637" w:rsidRDefault="00C65637" w:rsidP="00C65637">
      <w:pPr>
        <w:tabs>
          <w:tab w:val="left" w:pos="1620"/>
        </w:tabs>
        <w:ind w:firstLine="709"/>
        <w:contextualSpacing/>
        <w:jc w:val="both"/>
        <w:rPr>
          <w:sz w:val="28"/>
          <w:szCs w:val="28"/>
        </w:rPr>
      </w:pPr>
      <w:r>
        <w:rPr>
          <w:sz w:val="28"/>
          <w:szCs w:val="28"/>
        </w:rPr>
        <w:t>6.2.14.</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C65637" w:rsidRDefault="00C65637" w:rsidP="00C65637">
      <w:pPr>
        <w:ind w:firstLine="709"/>
        <w:contextualSpacing/>
        <w:jc w:val="both"/>
        <w:rPr>
          <w:sz w:val="28"/>
          <w:szCs w:val="28"/>
        </w:rPr>
      </w:pPr>
      <w:r>
        <w:rPr>
          <w:sz w:val="28"/>
          <w:szCs w:val="28"/>
        </w:rPr>
        <w:t>6.2.15.</w:t>
      </w:r>
      <w:r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C65637" w:rsidRDefault="00C65637" w:rsidP="00C65637">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в размере 5000 рублей, если несчастный случай на производстве произошел не по вине работника.</w:t>
      </w:r>
    </w:p>
    <w:p w:rsidR="00C65637" w:rsidRPr="00D21848" w:rsidRDefault="00C65637" w:rsidP="00C65637">
      <w:pPr>
        <w:tabs>
          <w:tab w:val="left" w:pos="1620"/>
        </w:tabs>
        <w:ind w:firstLine="709"/>
        <w:contextualSpacing/>
        <w:jc w:val="both"/>
        <w:rPr>
          <w:sz w:val="28"/>
          <w:szCs w:val="28"/>
        </w:rPr>
      </w:pPr>
      <w:r>
        <w:rPr>
          <w:sz w:val="28"/>
          <w:szCs w:val="28"/>
        </w:rPr>
        <w:t>6.2.</w:t>
      </w:r>
      <w:r w:rsidRPr="00D21848">
        <w:rPr>
          <w:sz w:val="28"/>
          <w:szCs w:val="28"/>
        </w:rPr>
        <w:t>1</w:t>
      </w:r>
      <w:r>
        <w:rPr>
          <w:sz w:val="28"/>
          <w:szCs w:val="28"/>
        </w:rPr>
        <w:t>6</w:t>
      </w:r>
      <w:r w:rsidRPr="00D21848">
        <w:rPr>
          <w:sz w:val="28"/>
          <w:szCs w:val="28"/>
        </w:rPr>
        <w:t>.</w:t>
      </w:r>
      <w:r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C65637" w:rsidRPr="00D21848" w:rsidRDefault="00C65637" w:rsidP="00C65637">
      <w:pPr>
        <w:tabs>
          <w:tab w:val="left" w:pos="1620"/>
        </w:tabs>
        <w:ind w:firstLine="709"/>
        <w:contextualSpacing/>
        <w:jc w:val="both"/>
        <w:rPr>
          <w:sz w:val="28"/>
          <w:szCs w:val="28"/>
        </w:rPr>
      </w:pPr>
      <w:r w:rsidRPr="00D21848">
        <w:rPr>
          <w:sz w:val="28"/>
          <w:szCs w:val="28"/>
        </w:rPr>
        <w:t>6.2.1</w:t>
      </w:r>
      <w:r>
        <w:rPr>
          <w:sz w:val="28"/>
          <w:szCs w:val="28"/>
        </w:rPr>
        <w:t>7</w:t>
      </w:r>
      <w:r w:rsidRPr="00D21848">
        <w:rPr>
          <w:sz w:val="28"/>
          <w:szCs w:val="28"/>
        </w:rPr>
        <w:t>.</w:t>
      </w:r>
      <w:r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C65637" w:rsidRDefault="00C65637" w:rsidP="00C65637">
      <w:pPr>
        <w:tabs>
          <w:tab w:val="left" w:pos="1620"/>
        </w:tabs>
        <w:ind w:firstLine="709"/>
        <w:contextualSpacing/>
        <w:jc w:val="both"/>
        <w:rPr>
          <w:sz w:val="28"/>
          <w:szCs w:val="28"/>
        </w:rPr>
      </w:pPr>
      <w:r w:rsidRPr="00D21848">
        <w:rPr>
          <w:sz w:val="28"/>
          <w:szCs w:val="28"/>
        </w:rPr>
        <w:t>6.3.</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C65637" w:rsidRDefault="00C65637" w:rsidP="00C65637">
      <w:pPr>
        <w:tabs>
          <w:tab w:val="left" w:pos="1620"/>
        </w:tabs>
        <w:ind w:firstLine="709"/>
        <w:contextualSpacing/>
        <w:jc w:val="both"/>
        <w:rPr>
          <w:sz w:val="28"/>
          <w:szCs w:val="28"/>
        </w:rPr>
      </w:pPr>
      <w:r>
        <w:rPr>
          <w:sz w:val="28"/>
          <w:szCs w:val="28"/>
        </w:rPr>
        <w:t>6.4.</w:t>
      </w:r>
      <w:r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65637" w:rsidRDefault="00C65637" w:rsidP="00C65637">
      <w:pPr>
        <w:ind w:firstLine="709"/>
        <w:contextualSpacing/>
        <w:jc w:val="both"/>
        <w:rPr>
          <w:sz w:val="28"/>
          <w:szCs w:val="28"/>
        </w:rPr>
      </w:pPr>
      <w:r>
        <w:rPr>
          <w:sz w:val="28"/>
          <w:szCs w:val="28"/>
        </w:rPr>
        <w:t>6.5.</w:t>
      </w:r>
      <w:r w:rsidRPr="009365B2">
        <w:rPr>
          <w:rFonts w:eastAsia="Arial Unicode MS"/>
          <w:color w:val="000000"/>
          <w:kern w:val="1"/>
          <w:sz w:val="28"/>
          <w:szCs w:val="28"/>
        </w:rPr>
        <w:t> </w:t>
      </w:r>
      <w:r>
        <w:rPr>
          <w:sz w:val="28"/>
          <w:szCs w:val="28"/>
        </w:rPr>
        <w:t>Работники обязуются:</w:t>
      </w:r>
    </w:p>
    <w:p w:rsidR="00C65637" w:rsidRDefault="00C65637" w:rsidP="00C65637">
      <w:pPr>
        <w:ind w:firstLine="709"/>
        <w:contextualSpacing/>
        <w:jc w:val="both"/>
        <w:rPr>
          <w:sz w:val="28"/>
          <w:szCs w:val="28"/>
        </w:rPr>
      </w:pPr>
      <w:r>
        <w:rPr>
          <w:sz w:val="28"/>
          <w:szCs w:val="28"/>
        </w:rPr>
        <w:t>6.5.1.</w:t>
      </w:r>
      <w:r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65637" w:rsidRPr="00D21848" w:rsidRDefault="00C65637" w:rsidP="00C65637">
      <w:pPr>
        <w:ind w:firstLine="709"/>
        <w:contextualSpacing/>
        <w:jc w:val="both"/>
        <w:rPr>
          <w:sz w:val="28"/>
          <w:szCs w:val="28"/>
        </w:rPr>
      </w:pPr>
      <w:r>
        <w:rPr>
          <w:sz w:val="28"/>
          <w:szCs w:val="28"/>
        </w:rPr>
        <w:lastRenderedPageBreak/>
        <w:t>6.5.2.</w:t>
      </w:r>
      <w:r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C65637" w:rsidRPr="00D21848" w:rsidRDefault="00C65637" w:rsidP="00C65637">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C65637" w:rsidRDefault="00C65637" w:rsidP="00C65637">
      <w:pPr>
        <w:ind w:firstLine="709"/>
        <w:contextualSpacing/>
        <w:jc w:val="both"/>
        <w:rPr>
          <w:sz w:val="28"/>
          <w:szCs w:val="28"/>
        </w:rPr>
      </w:pPr>
      <w:r w:rsidRPr="00D21848">
        <w:rPr>
          <w:sz w:val="28"/>
          <w:szCs w:val="28"/>
        </w:rPr>
        <w:t>6.5.3.</w:t>
      </w:r>
      <w:r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C65637" w:rsidRDefault="00C65637" w:rsidP="00C65637">
      <w:pPr>
        <w:autoSpaceDE w:val="0"/>
        <w:autoSpaceDN w:val="0"/>
        <w:adjustRightInd w:val="0"/>
        <w:ind w:firstLine="709"/>
        <w:contextualSpacing/>
        <w:jc w:val="both"/>
        <w:rPr>
          <w:sz w:val="28"/>
          <w:szCs w:val="28"/>
        </w:rPr>
      </w:pPr>
      <w:r>
        <w:rPr>
          <w:sz w:val="28"/>
          <w:szCs w:val="28"/>
        </w:rPr>
        <w:t>6.5.4.</w:t>
      </w:r>
      <w:r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C65637" w:rsidRDefault="00C65637" w:rsidP="00C65637">
      <w:pPr>
        <w:ind w:firstLine="709"/>
        <w:contextualSpacing/>
        <w:jc w:val="both"/>
        <w:rPr>
          <w:sz w:val="28"/>
          <w:szCs w:val="28"/>
        </w:rPr>
      </w:pPr>
      <w:r>
        <w:rPr>
          <w:sz w:val="28"/>
          <w:szCs w:val="28"/>
        </w:rPr>
        <w:t>6.5.5.</w:t>
      </w:r>
      <w:r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65637" w:rsidRDefault="00C65637" w:rsidP="00C65637">
      <w:pPr>
        <w:ind w:firstLine="709"/>
        <w:contextualSpacing/>
        <w:jc w:val="both"/>
        <w:rPr>
          <w:sz w:val="28"/>
          <w:szCs w:val="28"/>
        </w:rPr>
      </w:pPr>
      <w:r>
        <w:rPr>
          <w:sz w:val="28"/>
          <w:szCs w:val="28"/>
        </w:rPr>
        <w:t>6.6.</w:t>
      </w:r>
      <w:r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65637" w:rsidRDefault="00C65637" w:rsidP="00C65637">
      <w:pPr>
        <w:ind w:firstLine="709"/>
        <w:contextualSpacing/>
        <w:jc w:val="both"/>
        <w:rPr>
          <w:sz w:val="28"/>
          <w:szCs w:val="28"/>
        </w:rPr>
      </w:pPr>
      <w:r>
        <w:rPr>
          <w:sz w:val="28"/>
          <w:szCs w:val="28"/>
        </w:rPr>
        <w:t>6.7. Выборный орган первичной профсоюзной организации обязуется:</w:t>
      </w:r>
    </w:p>
    <w:p w:rsidR="00C65637" w:rsidRDefault="00C65637" w:rsidP="00C65637">
      <w:pPr>
        <w:ind w:firstLine="709"/>
        <w:contextualSpacing/>
        <w:jc w:val="both"/>
        <w:rPr>
          <w:sz w:val="28"/>
          <w:szCs w:val="28"/>
        </w:rPr>
      </w:pPr>
      <w:r>
        <w:rPr>
          <w:sz w:val="28"/>
          <w:szCs w:val="28"/>
        </w:rPr>
        <w:t>6.7.1.</w:t>
      </w:r>
      <w:r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C65637" w:rsidRDefault="00C65637" w:rsidP="00C65637">
      <w:pPr>
        <w:ind w:firstLine="709"/>
        <w:contextualSpacing/>
        <w:jc w:val="both"/>
        <w:rPr>
          <w:sz w:val="28"/>
          <w:szCs w:val="28"/>
        </w:rPr>
      </w:pPr>
      <w:r>
        <w:rPr>
          <w:sz w:val="28"/>
          <w:szCs w:val="28"/>
        </w:rPr>
        <w:t>6.7.2.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классах, производственных и других помещениях. </w:t>
      </w:r>
    </w:p>
    <w:p w:rsidR="00C65637" w:rsidRDefault="00C65637" w:rsidP="00C65637">
      <w:pPr>
        <w:ind w:firstLine="709"/>
        <w:contextualSpacing/>
        <w:jc w:val="both"/>
        <w:rPr>
          <w:sz w:val="28"/>
          <w:szCs w:val="28"/>
        </w:rPr>
      </w:pPr>
      <w:r>
        <w:rPr>
          <w:sz w:val="28"/>
          <w:szCs w:val="28"/>
        </w:rPr>
        <w:t>6.7.3.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C65637" w:rsidRDefault="00C65637" w:rsidP="00C65637">
      <w:pPr>
        <w:ind w:firstLine="709"/>
        <w:contextualSpacing/>
        <w:jc w:val="both"/>
        <w:rPr>
          <w:sz w:val="28"/>
          <w:szCs w:val="28"/>
        </w:rPr>
      </w:pPr>
      <w:r>
        <w:rPr>
          <w:sz w:val="28"/>
          <w:szCs w:val="28"/>
        </w:rPr>
        <w:t>6.7.4.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C65637" w:rsidRDefault="00C65637" w:rsidP="00C65637">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rsidR="00C65637" w:rsidRDefault="00C65637" w:rsidP="00C65637">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rsidR="00C65637" w:rsidRDefault="00C65637" w:rsidP="00C65637">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C65637" w:rsidRDefault="00C65637" w:rsidP="00C65637">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C65637" w:rsidRDefault="00C65637" w:rsidP="00C65637">
      <w:pPr>
        <w:ind w:firstLine="709"/>
        <w:contextualSpacing/>
        <w:jc w:val="both"/>
        <w:rPr>
          <w:sz w:val="28"/>
          <w:szCs w:val="28"/>
        </w:rPr>
      </w:pPr>
      <w:r>
        <w:rPr>
          <w:sz w:val="28"/>
          <w:szCs w:val="28"/>
        </w:rPr>
        <w:t xml:space="preserve">- по приемке учебных и производственных помещений, спортивных залов, площадок и других объектов к началу учебного года. </w:t>
      </w:r>
    </w:p>
    <w:p w:rsidR="00C65637" w:rsidRDefault="00C65637" w:rsidP="00C65637">
      <w:pPr>
        <w:ind w:firstLine="709"/>
        <w:contextualSpacing/>
        <w:jc w:val="both"/>
        <w:rPr>
          <w:sz w:val="28"/>
          <w:szCs w:val="28"/>
        </w:rPr>
      </w:pPr>
      <w:r>
        <w:rPr>
          <w:sz w:val="28"/>
          <w:szCs w:val="28"/>
        </w:rPr>
        <w:lastRenderedPageBreak/>
        <w:t>6.7.5.</w:t>
      </w:r>
      <w:r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C65637" w:rsidRDefault="00C65637" w:rsidP="00C65637">
      <w:pPr>
        <w:ind w:firstLine="709"/>
        <w:contextualSpacing/>
        <w:jc w:val="both"/>
        <w:rPr>
          <w:sz w:val="28"/>
          <w:szCs w:val="28"/>
        </w:rPr>
      </w:pPr>
      <w:r>
        <w:rPr>
          <w:sz w:val="28"/>
          <w:szCs w:val="28"/>
        </w:rPr>
        <w:t>6.7.6.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C65637" w:rsidRPr="00D21848" w:rsidRDefault="00C65637" w:rsidP="00C65637">
      <w:pPr>
        <w:ind w:firstLine="709"/>
        <w:contextualSpacing/>
        <w:jc w:val="both"/>
        <w:rPr>
          <w:sz w:val="28"/>
          <w:szCs w:val="28"/>
        </w:rPr>
      </w:pPr>
      <w:r>
        <w:rPr>
          <w:sz w:val="28"/>
          <w:szCs w:val="28"/>
        </w:rPr>
        <w:t>6.7.7.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C65637" w:rsidRDefault="00C65637" w:rsidP="00C65637">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C65637" w:rsidRDefault="00C65637" w:rsidP="00C65637">
      <w:pPr>
        <w:ind w:firstLine="709"/>
        <w:contextualSpacing/>
        <w:jc w:val="both"/>
        <w:rPr>
          <w:sz w:val="28"/>
          <w:szCs w:val="28"/>
        </w:rPr>
      </w:pPr>
      <w:r>
        <w:rPr>
          <w:sz w:val="28"/>
          <w:szCs w:val="28"/>
        </w:rPr>
        <w:t>6.7.8.</w:t>
      </w:r>
      <w:r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C65637" w:rsidRPr="006B1AEC" w:rsidRDefault="00C65637" w:rsidP="00C65637">
      <w:pPr>
        <w:ind w:firstLine="709"/>
        <w:contextualSpacing/>
        <w:jc w:val="both"/>
        <w:rPr>
          <w:sz w:val="28"/>
          <w:szCs w:val="28"/>
        </w:rPr>
      </w:pPr>
    </w:p>
    <w:p w:rsidR="00C65637" w:rsidRDefault="00C65637" w:rsidP="00C65637">
      <w:pPr>
        <w:pStyle w:val="Default"/>
        <w:ind w:firstLine="709"/>
        <w:contextualSpacing/>
        <w:jc w:val="center"/>
        <w:rPr>
          <w:b/>
          <w:bCs/>
          <w:color w:val="auto"/>
        </w:rPr>
      </w:pPr>
    </w:p>
    <w:p w:rsidR="00C65637" w:rsidRDefault="00C65637" w:rsidP="00C65637">
      <w:pPr>
        <w:pStyle w:val="Default"/>
        <w:ind w:firstLine="709"/>
        <w:contextualSpacing/>
        <w:jc w:val="center"/>
        <w:rPr>
          <w:b/>
          <w:bCs/>
          <w:color w:val="auto"/>
        </w:rPr>
      </w:pPr>
    </w:p>
    <w:p w:rsidR="00C65637" w:rsidRPr="003F7415" w:rsidRDefault="00C65637" w:rsidP="00C65637">
      <w:pPr>
        <w:pStyle w:val="Default"/>
        <w:ind w:firstLine="709"/>
        <w:contextualSpacing/>
        <w:jc w:val="center"/>
        <w:rPr>
          <w:b/>
          <w:bCs/>
          <w:color w:val="auto"/>
        </w:rPr>
      </w:pPr>
      <w:r w:rsidRPr="003F7415">
        <w:rPr>
          <w:b/>
          <w:bCs/>
          <w:color w:val="auto"/>
        </w:rPr>
        <w:t xml:space="preserve">VII. ПОДДЕРЖКА МОЛОДЫХ </w:t>
      </w:r>
      <w:r>
        <w:rPr>
          <w:b/>
          <w:bCs/>
          <w:color w:val="auto"/>
        </w:rPr>
        <w:t>ПЕДАГОГОВ</w:t>
      </w:r>
    </w:p>
    <w:p w:rsidR="00C65637" w:rsidRPr="006012BE" w:rsidRDefault="00C65637" w:rsidP="00C65637">
      <w:pPr>
        <w:pStyle w:val="Default"/>
        <w:ind w:firstLine="709"/>
        <w:contextualSpacing/>
        <w:jc w:val="center"/>
        <w:rPr>
          <w:color w:val="auto"/>
          <w:sz w:val="28"/>
          <w:szCs w:val="28"/>
        </w:rPr>
      </w:pP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7.1.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Pr>
          <w:rStyle w:val="aff2"/>
          <w:color w:val="auto"/>
          <w:sz w:val="28"/>
          <w:szCs w:val="28"/>
        </w:rPr>
        <w:footnoteReference w:id="53"/>
      </w:r>
      <w:r w:rsidRPr="003F7415">
        <w:rPr>
          <w:color w:val="auto"/>
          <w:sz w:val="28"/>
          <w:szCs w:val="28"/>
        </w:rPr>
        <w:t xml:space="preserve">;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C65637" w:rsidRDefault="00C65637" w:rsidP="00C65637">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lastRenderedPageBreak/>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Pr>
          <w:color w:val="auto"/>
          <w:sz w:val="28"/>
          <w:szCs w:val="28"/>
        </w:rPr>
        <w:t>посредством</w:t>
      </w:r>
      <w:r w:rsidRPr="003F7415">
        <w:rPr>
          <w:color w:val="auto"/>
          <w:sz w:val="28"/>
          <w:szCs w:val="28"/>
        </w:rPr>
        <w:t xml:space="preserve"> повышени</w:t>
      </w:r>
      <w:r>
        <w:rPr>
          <w:color w:val="auto"/>
          <w:sz w:val="28"/>
          <w:szCs w:val="28"/>
        </w:rPr>
        <w:t>я</w:t>
      </w:r>
      <w:r w:rsidRPr="003F7415">
        <w:rPr>
          <w:color w:val="auto"/>
          <w:sz w:val="28"/>
          <w:szCs w:val="28"/>
        </w:rPr>
        <w:t xml:space="preserve"> квалификации, профессиональны</w:t>
      </w:r>
      <w:r>
        <w:rPr>
          <w:color w:val="auto"/>
          <w:sz w:val="28"/>
          <w:szCs w:val="28"/>
        </w:rPr>
        <w:t>х, профсоюзных</w:t>
      </w:r>
      <w:r w:rsidRPr="003F7415">
        <w:rPr>
          <w:color w:val="auto"/>
          <w:sz w:val="28"/>
          <w:szCs w:val="28"/>
        </w:rPr>
        <w:t xml:space="preserve"> и творчески</w:t>
      </w:r>
      <w:r>
        <w:rPr>
          <w:color w:val="auto"/>
          <w:sz w:val="28"/>
          <w:szCs w:val="28"/>
        </w:rPr>
        <w:t>х</w:t>
      </w:r>
      <w:r w:rsidRPr="003F7415">
        <w:rPr>
          <w:color w:val="auto"/>
          <w:sz w:val="28"/>
          <w:szCs w:val="28"/>
        </w:rPr>
        <w:t xml:space="preserve"> конкурс</w:t>
      </w:r>
      <w:r>
        <w:rPr>
          <w:color w:val="auto"/>
          <w:sz w:val="28"/>
          <w:szCs w:val="28"/>
        </w:rPr>
        <w:t>ов,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C65637" w:rsidRPr="003F7415" w:rsidRDefault="00C65637" w:rsidP="00C65637">
      <w:pPr>
        <w:pStyle w:val="Default"/>
        <w:ind w:firstLine="709"/>
        <w:contextualSpacing/>
        <w:jc w:val="both"/>
        <w:rPr>
          <w:color w:val="auto"/>
          <w:sz w:val="28"/>
          <w:szCs w:val="28"/>
        </w:rPr>
      </w:pPr>
      <w:r w:rsidRPr="001F662A">
        <w:rPr>
          <w:color w:val="auto"/>
          <w:sz w:val="28"/>
          <w:szCs w:val="28"/>
        </w:rPr>
        <w:t>-</w:t>
      </w:r>
      <w:r w:rsidRPr="001F662A">
        <w:rPr>
          <w:rFonts w:eastAsia="Arial Unicode MS"/>
          <w:kern w:val="1"/>
          <w:sz w:val="28"/>
          <w:szCs w:val="28"/>
        </w:rPr>
        <w:t> содействие в формировании у молодых педагогов здорового образа жизни через вовлечение в</w:t>
      </w:r>
      <w:r w:rsidRPr="001F662A">
        <w:rPr>
          <w:color w:val="auto"/>
          <w:sz w:val="28"/>
          <w:szCs w:val="28"/>
        </w:rPr>
        <w:t xml:space="preserve"> физкультурно-оздоровительную и спортивную деятельности;</w:t>
      </w:r>
      <w:r w:rsidRPr="003F7415">
        <w:rPr>
          <w:color w:val="auto"/>
          <w:sz w:val="28"/>
          <w:szCs w:val="28"/>
        </w:rPr>
        <w:t xml:space="preserve"> </w:t>
      </w:r>
    </w:p>
    <w:p w:rsidR="00C65637" w:rsidRPr="001761BE"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Pr="001761BE">
        <w:rPr>
          <w:color w:val="auto"/>
          <w:sz w:val="28"/>
          <w:szCs w:val="28"/>
        </w:rPr>
        <w:t>;</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Совета молодых педагогов</w:t>
      </w:r>
      <w:r>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C65637" w:rsidRPr="005F32EA"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C65637" w:rsidRPr="00574AC8" w:rsidRDefault="00C65637" w:rsidP="00C65637">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7</w:t>
      </w:r>
      <w:r>
        <w:rPr>
          <w:color w:val="auto"/>
          <w:sz w:val="28"/>
          <w:szCs w:val="28"/>
        </w:rPr>
        <w:t>.3</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C65637" w:rsidRPr="003F7415" w:rsidRDefault="00C65637" w:rsidP="00C65637">
      <w:pPr>
        <w:pStyle w:val="Default"/>
        <w:ind w:firstLine="709"/>
        <w:contextualSpacing/>
        <w:jc w:val="both"/>
        <w:rPr>
          <w:color w:val="auto"/>
          <w:sz w:val="28"/>
          <w:szCs w:val="28"/>
        </w:rPr>
      </w:pPr>
      <w:r>
        <w:rPr>
          <w:color w:val="auto"/>
          <w:sz w:val="28"/>
          <w:szCs w:val="28"/>
        </w:rPr>
        <w:t>7.4</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C65637" w:rsidRPr="00574AC8"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7</w:t>
      </w:r>
      <w:r>
        <w:rPr>
          <w:color w:val="auto"/>
          <w:sz w:val="28"/>
          <w:szCs w:val="28"/>
        </w:rPr>
        <w:t>.5</w:t>
      </w:r>
      <w:r w:rsidRPr="003F7415">
        <w:rPr>
          <w:color w:val="auto"/>
          <w:sz w:val="28"/>
          <w:szCs w:val="28"/>
        </w:rPr>
        <w:t>.</w:t>
      </w:r>
      <w:r w:rsidRPr="009365B2">
        <w:rPr>
          <w:rFonts w:eastAsia="Arial Unicode MS"/>
          <w:kern w:val="1"/>
          <w:sz w:val="28"/>
          <w:szCs w:val="28"/>
        </w:rPr>
        <w:t> </w:t>
      </w:r>
      <w:r w:rsidRPr="003F7415">
        <w:rPr>
          <w:color w:val="auto"/>
          <w:sz w:val="28"/>
          <w:szCs w:val="28"/>
        </w:rPr>
        <w:t>Председатель Совета молодых 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C65637" w:rsidRPr="003F7415" w:rsidRDefault="00C65637" w:rsidP="00C65637">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C65637" w:rsidRPr="006012BE" w:rsidRDefault="00C65637" w:rsidP="00C65637">
      <w:pPr>
        <w:pStyle w:val="Default"/>
        <w:ind w:firstLine="709"/>
        <w:contextualSpacing/>
        <w:jc w:val="center"/>
        <w:rPr>
          <w:color w:val="auto"/>
          <w:sz w:val="28"/>
          <w:szCs w:val="28"/>
        </w:rPr>
      </w:pPr>
    </w:p>
    <w:p w:rsidR="00C65637" w:rsidRPr="00640D08" w:rsidRDefault="00C65637" w:rsidP="00C65637">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Pr>
          <w:rStyle w:val="A10"/>
          <w:color w:val="auto"/>
          <w:sz w:val="24"/>
          <w:szCs w:val="24"/>
        </w:rPr>
        <w:t xml:space="preserve"> </w:t>
      </w:r>
      <w:r w:rsidRPr="00640D08">
        <w:rPr>
          <w:b/>
          <w:color w:val="auto"/>
        </w:rPr>
        <w:t>ДОПОЛНИТЕЛЬНОЕ ПРОФЕССИОНАЛЬНОЕ</w:t>
      </w:r>
      <w:r>
        <w:rPr>
          <w:b/>
          <w:color w:val="auto"/>
        </w:rPr>
        <w:t xml:space="preserve"> </w:t>
      </w:r>
      <w:r w:rsidRPr="00640D08">
        <w:rPr>
          <w:b/>
          <w:color w:val="auto"/>
        </w:rPr>
        <w:t>ОБРАЗОВАНИЕ РАБОТНИКОВ</w:t>
      </w:r>
    </w:p>
    <w:p w:rsidR="00C65637" w:rsidRDefault="00C65637" w:rsidP="00C65637">
      <w:pPr>
        <w:pStyle w:val="Default"/>
        <w:ind w:firstLine="709"/>
        <w:contextualSpacing/>
        <w:jc w:val="center"/>
        <w:rPr>
          <w:color w:val="auto"/>
          <w:sz w:val="28"/>
          <w:szCs w:val="28"/>
        </w:rPr>
      </w:pPr>
    </w:p>
    <w:p w:rsidR="00C65637" w:rsidRPr="00D21848" w:rsidRDefault="00C65637" w:rsidP="00C65637">
      <w:pPr>
        <w:pStyle w:val="Default"/>
        <w:ind w:firstLine="709"/>
        <w:contextualSpacing/>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C65637" w:rsidRDefault="00C65637" w:rsidP="00C65637">
      <w:pPr>
        <w:ind w:firstLine="709"/>
        <w:contextualSpacing/>
        <w:jc w:val="both"/>
        <w:rPr>
          <w:sz w:val="28"/>
          <w:szCs w:val="28"/>
        </w:rPr>
      </w:pPr>
      <w:r>
        <w:rPr>
          <w:sz w:val="28"/>
          <w:szCs w:val="28"/>
        </w:rPr>
        <w:t>8.1.1. </w:t>
      </w:r>
      <w:proofErr w:type="gramStart"/>
      <w:r w:rsidRPr="00D21848">
        <w:rPr>
          <w:sz w:val="28"/>
          <w:szCs w:val="28"/>
        </w:rPr>
        <w:t>Работодатель 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Pr>
          <w:sz w:val="28"/>
          <w:szCs w:val="28"/>
        </w:rPr>
        <w:t xml:space="preserve"> </w:t>
      </w:r>
      <w:r w:rsidRPr="00D21848">
        <w:rPr>
          <w:sz w:val="28"/>
          <w:szCs w:val="28"/>
        </w:rPr>
        <w:t>развития образовательной организации 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rStyle w:val="aff2"/>
          <w:sz w:val="28"/>
          <w:szCs w:val="28"/>
        </w:rPr>
        <w:footnoteReference w:id="54"/>
      </w:r>
      <w:r w:rsidRPr="00841573">
        <w:rPr>
          <w:sz w:val="28"/>
          <w:szCs w:val="28"/>
        </w:rPr>
        <w:t>.</w:t>
      </w:r>
      <w:proofErr w:type="gramEnd"/>
    </w:p>
    <w:p w:rsidR="00C65637" w:rsidRDefault="00C65637" w:rsidP="00C65637">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2"/>
          <w:rFonts w:eastAsiaTheme="minorHAnsi"/>
          <w:sz w:val="28"/>
          <w:szCs w:val="28"/>
          <w:lang w:eastAsia="en-US"/>
        </w:rPr>
        <w:footnoteReference w:id="55"/>
      </w:r>
      <w:r w:rsidRPr="00841573">
        <w:rPr>
          <w:rFonts w:eastAsiaTheme="minorHAnsi"/>
          <w:sz w:val="28"/>
          <w:szCs w:val="28"/>
          <w:lang w:eastAsia="en-US"/>
        </w:rPr>
        <w:t>.</w:t>
      </w:r>
    </w:p>
    <w:p w:rsidR="00C65637" w:rsidRDefault="00C65637" w:rsidP="00C65637">
      <w:pPr>
        <w:ind w:firstLine="709"/>
        <w:contextualSpacing/>
        <w:jc w:val="both"/>
        <w:rPr>
          <w:rFonts w:eastAsiaTheme="minorHAns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2"/>
          <w:sz w:val="28"/>
          <w:szCs w:val="28"/>
        </w:rPr>
        <w:footnoteReference w:id="56"/>
      </w:r>
      <w:r w:rsidRPr="00E25194">
        <w:rPr>
          <w:rFonts w:eastAsiaTheme="minorHAnsi"/>
          <w:sz w:val="28"/>
          <w:szCs w:val="28"/>
          <w:lang w:eastAsia="en-US"/>
        </w:rPr>
        <w:t>.</w:t>
      </w:r>
    </w:p>
    <w:p w:rsidR="00C65637" w:rsidRDefault="00C65637" w:rsidP="00C65637">
      <w:pPr>
        <w:pStyle w:val="Default"/>
        <w:ind w:firstLine="709"/>
        <w:contextualSpacing/>
        <w:jc w:val="both"/>
        <w:rPr>
          <w:color w:val="auto"/>
          <w:sz w:val="28"/>
          <w:szCs w:val="28"/>
        </w:rPr>
      </w:pPr>
      <w:r>
        <w:rPr>
          <w:color w:val="auto"/>
          <w:sz w:val="28"/>
          <w:szCs w:val="28"/>
        </w:rPr>
        <w:t>8.1.3. 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C65637" w:rsidRPr="00841573" w:rsidRDefault="00C65637" w:rsidP="00C65637">
      <w:pPr>
        <w:pStyle w:val="Default"/>
        <w:ind w:firstLine="709"/>
        <w:contextualSpacing/>
        <w:jc w:val="both"/>
        <w:rPr>
          <w:color w:val="auto"/>
          <w:sz w:val="28"/>
          <w:szCs w:val="28"/>
        </w:rPr>
      </w:pPr>
      <w:r>
        <w:rPr>
          <w:color w:val="auto"/>
          <w:sz w:val="28"/>
          <w:szCs w:val="28"/>
        </w:rPr>
        <w:t>8.1.4. 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C65637" w:rsidRDefault="00C65637" w:rsidP="00C65637">
      <w:pPr>
        <w:pStyle w:val="Default"/>
        <w:ind w:firstLine="709"/>
        <w:contextualSpacing/>
        <w:jc w:val="both"/>
        <w:rPr>
          <w:bCs/>
          <w:sz w:val="28"/>
          <w:szCs w:val="28"/>
        </w:rPr>
      </w:pPr>
      <w:proofErr w:type="gramStart"/>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2"/>
          <w:sz w:val="28"/>
          <w:szCs w:val="28"/>
        </w:rPr>
        <w:footnoteReference w:id="57"/>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w:t>
      </w:r>
      <w:r w:rsidRPr="00841573">
        <w:rPr>
          <w:bCs/>
          <w:sz w:val="28"/>
          <w:szCs w:val="28"/>
        </w:rPr>
        <w:lastRenderedPageBreak/>
        <w:t xml:space="preserve">педагогического работника должна иметь </w:t>
      </w:r>
      <w:r w:rsidRPr="00841573">
        <w:rPr>
          <w:sz w:val="28"/>
          <w:szCs w:val="28"/>
        </w:rPr>
        <w:t>м</w:t>
      </w:r>
      <w:r w:rsidRPr="00841573">
        <w:rPr>
          <w:bCs/>
          <w:sz w:val="28"/>
          <w:szCs w:val="28"/>
        </w:rPr>
        <w:t>инимальный объём не менее</w:t>
      </w:r>
      <w:proofErr w:type="gramEnd"/>
      <w:r w:rsidRPr="00841573">
        <w:rPr>
          <w:bCs/>
          <w:sz w:val="28"/>
          <w:szCs w:val="28"/>
        </w:rPr>
        <w:t xml:space="preserve">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C65637" w:rsidRDefault="00C65637" w:rsidP="00C65637">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C65637" w:rsidRPr="00D21848" w:rsidRDefault="00C65637" w:rsidP="00C65637">
      <w:pPr>
        <w:pStyle w:val="Default"/>
        <w:ind w:firstLine="709"/>
        <w:contextualSpacing/>
        <w:jc w:val="both"/>
        <w:rPr>
          <w:color w:val="auto"/>
          <w:sz w:val="28"/>
          <w:szCs w:val="28"/>
        </w:rPr>
      </w:pPr>
      <w:r>
        <w:rPr>
          <w:color w:val="auto"/>
          <w:sz w:val="28"/>
          <w:szCs w:val="28"/>
        </w:rPr>
        <w:t>8.1.6. </w:t>
      </w:r>
      <w:proofErr w:type="gramStart"/>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841573">
        <w:rPr>
          <w:sz w:val="28"/>
          <w:szCs w:val="28"/>
        </w:rPr>
        <w:t xml:space="preserve"> ведома работодателя</w:t>
      </w:r>
      <w:r w:rsidRPr="00841573">
        <w:rPr>
          <w:rStyle w:val="aff2"/>
          <w:sz w:val="28"/>
          <w:szCs w:val="28"/>
        </w:rPr>
        <w:footnoteReference w:id="58"/>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C65637" w:rsidRPr="00D21848" w:rsidRDefault="00C65637" w:rsidP="00C65637">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C65637" w:rsidRPr="00D21848" w:rsidRDefault="00C65637" w:rsidP="00C65637">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C65637" w:rsidRDefault="00C65637" w:rsidP="00C65637">
      <w:pPr>
        <w:pStyle w:val="Default"/>
        <w:ind w:firstLine="709"/>
        <w:contextualSpacing/>
        <w:jc w:val="both"/>
        <w:rPr>
          <w:color w:val="auto"/>
          <w:sz w:val="28"/>
          <w:szCs w:val="28"/>
        </w:rPr>
      </w:pPr>
      <w:r>
        <w:rPr>
          <w:color w:val="auto"/>
          <w:sz w:val="28"/>
          <w:szCs w:val="28"/>
        </w:rPr>
        <w:t>8.1.9. 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C65637" w:rsidRPr="00D21848" w:rsidRDefault="00C65637" w:rsidP="00C65637">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65637" w:rsidRPr="00D21848" w:rsidRDefault="00C65637" w:rsidP="00C65637">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w:t>
      </w:r>
      <w:r w:rsidRPr="00D21848">
        <w:rPr>
          <w:color w:val="auto"/>
          <w:sz w:val="28"/>
          <w:szCs w:val="28"/>
        </w:rPr>
        <w:lastRenderedPageBreak/>
        <w:t>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2"/>
          <w:color w:val="auto"/>
          <w:sz w:val="28"/>
          <w:szCs w:val="28"/>
        </w:rPr>
        <w:footnoteReference w:id="59"/>
      </w:r>
      <w:r>
        <w:rPr>
          <w:color w:val="auto"/>
          <w:sz w:val="28"/>
          <w:szCs w:val="28"/>
        </w:rPr>
        <w:t>.</w:t>
      </w:r>
      <w:proofErr w:type="gramEnd"/>
    </w:p>
    <w:p w:rsidR="00C65637" w:rsidRPr="006012BE" w:rsidRDefault="00C65637" w:rsidP="00C65637">
      <w:pPr>
        <w:pStyle w:val="Pa15"/>
        <w:spacing w:line="240" w:lineRule="auto"/>
        <w:ind w:firstLine="709"/>
        <w:contextualSpacing/>
        <w:jc w:val="center"/>
        <w:rPr>
          <w:rStyle w:val="A10"/>
          <w:sz w:val="28"/>
          <w:szCs w:val="28"/>
        </w:rPr>
      </w:pPr>
    </w:p>
    <w:p w:rsidR="00C65637" w:rsidRPr="00E40108" w:rsidRDefault="00C65637" w:rsidP="00C65637">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Pr>
          <w:rStyle w:val="A10"/>
          <w:sz w:val="24"/>
          <w:szCs w:val="24"/>
        </w:rPr>
        <w:t>. СОЦИАЛЬНОЕ ПАРТНЁ</w:t>
      </w:r>
      <w:r w:rsidRPr="00766B4C">
        <w:rPr>
          <w:rStyle w:val="A10"/>
          <w:sz w:val="24"/>
          <w:szCs w:val="24"/>
        </w:rPr>
        <w:t>РСТВО</w:t>
      </w:r>
    </w:p>
    <w:p w:rsidR="00C65637" w:rsidRPr="006012BE" w:rsidRDefault="00C65637" w:rsidP="00C65637">
      <w:pPr>
        <w:pStyle w:val="Default"/>
        <w:ind w:firstLine="709"/>
        <w:contextualSpacing/>
        <w:jc w:val="center"/>
        <w:rPr>
          <w:sz w:val="28"/>
          <w:szCs w:val="28"/>
        </w:rPr>
      </w:pPr>
    </w:p>
    <w:p w:rsidR="00C65637" w:rsidRPr="00AA6F6F" w:rsidRDefault="00C65637" w:rsidP="00C65637">
      <w:pPr>
        <w:pStyle w:val="Pa9"/>
        <w:spacing w:line="240" w:lineRule="auto"/>
        <w:ind w:firstLine="567"/>
        <w:contextualSpacing/>
        <w:jc w:val="both"/>
        <w:rPr>
          <w:color w:val="000000"/>
          <w:sz w:val="28"/>
          <w:szCs w:val="28"/>
          <w:u w:val="single"/>
        </w:rPr>
      </w:pPr>
      <w:r w:rsidRPr="00AA6F6F">
        <w:rPr>
          <w:rStyle w:val="A10"/>
          <w:b w:val="0"/>
          <w:bCs w:val="0"/>
          <w:sz w:val="28"/>
          <w:szCs w:val="28"/>
        </w:rPr>
        <w:t>9.1. В целях развития социального партнёрства стороны обязуются:</w:t>
      </w:r>
    </w:p>
    <w:p w:rsidR="00C65637" w:rsidRDefault="00C65637" w:rsidP="00C65637">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Pr>
          <w:sz w:val="28"/>
          <w:szCs w:val="28"/>
        </w:rPr>
        <w:t>ё</w:t>
      </w:r>
      <w:r w:rsidRPr="00AA6F6F">
        <w:rPr>
          <w:sz w:val="28"/>
          <w:szCs w:val="28"/>
        </w:rPr>
        <w:t xml:space="preserve"> деятельности. </w:t>
      </w:r>
    </w:p>
    <w:p w:rsidR="00C65637" w:rsidRDefault="00C65637" w:rsidP="00C65637">
      <w:pPr>
        <w:pStyle w:val="Default"/>
        <w:ind w:firstLine="567"/>
        <w:contextualSpacing/>
        <w:jc w:val="both"/>
        <w:rPr>
          <w:sz w:val="28"/>
          <w:szCs w:val="28"/>
        </w:rPr>
      </w:pPr>
      <w:r>
        <w:rPr>
          <w:sz w:val="28"/>
          <w:szCs w:val="28"/>
        </w:rPr>
        <w:t>9.</w:t>
      </w:r>
      <w:r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C65637" w:rsidRDefault="00C65637" w:rsidP="00C65637">
      <w:pPr>
        <w:pStyle w:val="Default"/>
        <w:ind w:firstLine="567"/>
        <w:contextualSpacing/>
        <w:jc w:val="both"/>
        <w:rPr>
          <w:sz w:val="28"/>
          <w:szCs w:val="28"/>
        </w:rPr>
      </w:pPr>
      <w:r>
        <w:rPr>
          <w:sz w:val="28"/>
          <w:szCs w:val="28"/>
        </w:rPr>
        <w:t>9.</w:t>
      </w:r>
      <w:r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Pr="00AA6F6F">
        <w:rPr>
          <w:sz w:val="28"/>
          <w:szCs w:val="28"/>
        </w:rPr>
        <w:t>коллективно</w:t>
      </w:r>
      <w:r>
        <w:rPr>
          <w:sz w:val="28"/>
          <w:szCs w:val="28"/>
        </w:rPr>
        <w:t>-</w:t>
      </w:r>
      <w:r w:rsidRPr="00AA6F6F">
        <w:rPr>
          <w:sz w:val="28"/>
          <w:szCs w:val="28"/>
        </w:rPr>
        <w:t xml:space="preserve">договорного регулирования социально-трудовых отношений в образовательной организации. </w:t>
      </w:r>
    </w:p>
    <w:p w:rsidR="00C65637" w:rsidRDefault="00C65637" w:rsidP="00C65637">
      <w:pPr>
        <w:pStyle w:val="Default"/>
        <w:ind w:firstLine="567"/>
        <w:contextualSpacing/>
        <w:jc w:val="both"/>
        <w:rPr>
          <w:sz w:val="28"/>
          <w:szCs w:val="28"/>
        </w:rPr>
      </w:pPr>
      <w:r>
        <w:rPr>
          <w:sz w:val="28"/>
          <w:szCs w:val="28"/>
        </w:rPr>
        <w:t>9.</w:t>
      </w:r>
      <w:r w:rsidRPr="00AA6F6F">
        <w:rPr>
          <w:sz w:val="28"/>
          <w:szCs w:val="28"/>
        </w:rPr>
        <w:t xml:space="preserve">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C65637" w:rsidRDefault="00C65637" w:rsidP="00C65637">
      <w:pPr>
        <w:pStyle w:val="Default"/>
        <w:ind w:firstLine="567"/>
        <w:contextualSpacing/>
        <w:jc w:val="both"/>
        <w:rPr>
          <w:sz w:val="28"/>
          <w:szCs w:val="28"/>
        </w:rPr>
      </w:pPr>
      <w:r>
        <w:rPr>
          <w:sz w:val="28"/>
          <w:szCs w:val="28"/>
        </w:rPr>
        <w:t>9.1</w:t>
      </w:r>
      <w:r w:rsidRPr="00AA6F6F">
        <w:rPr>
          <w:sz w:val="28"/>
          <w:szCs w:val="28"/>
        </w:rPr>
        <w:t>.5. Содействовать реализации принципа государственно</w:t>
      </w:r>
      <w:r>
        <w:rPr>
          <w:sz w:val="28"/>
          <w:szCs w:val="28"/>
        </w:rPr>
        <w:t>-</w:t>
      </w:r>
      <w:r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C65637" w:rsidRDefault="00C65637" w:rsidP="00C65637">
      <w:pPr>
        <w:pStyle w:val="Default"/>
        <w:ind w:firstLine="567"/>
        <w:contextualSpacing/>
        <w:jc w:val="both"/>
        <w:rPr>
          <w:sz w:val="28"/>
          <w:szCs w:val="28"/>
        </w:rPr>
      </w:pPr>
      <w:r>
        <w:rPr>
          <w:sz w:val="28"/>
          <w:szCs w:val="28"/>
        </w:rPr>
        <w:t>9.</w:t>
      </w:r>
      <w:r w:rsidRPr="00AA6F6F">
        <w:rPr>
          <w:sz w:val="28"/>
          <w:szCs w:val="28"/>
        </w:rPr>
        <w:t>1.6. Участвовать совместно в коллегиальных органах, рабочих группах по вопросам, связанным с реализацией прав и социально</w:t>
      </w:r>
      <w:r>
        <w:rPr>
          <w:sz w:val="28"/>
          <w:szCs w:val="28"/>
        </w:rPr>
        <w:t>-</w:t>
      </w:r>
      <w:r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w:t>
      </w:r>
      <w:r w:rsidRPr="00AA6F6F">
        <w:rPr>
          <w:sz w:val="28"/>
          <w:szCs w:val="28"/>
        </w:rPr>
        <w:lastRenderedPageBreak/>
        <w:t xml:space="preserve">управления образовательной организации с правом совещательного голоса (статья 53.1 </w:t>
      </w:r>
      <w:r>
        <w:rPr>
          <w:sz w:val="28"/>
          <w:szCs w:val="28"/>
        </w:rPr>
        <w:t>ТК РФ)</w:t>
      </w:r>
      <w:r w:rsidRPr="00AA6F6F">
        <w:rPr>
          <w:sz w:val="28"/>
          <w:szCs w:val="28"/>
        </w:rPr>
        <w:t xml:space="preserve">. </w:t>
      </w:r>
    </w:p>
    <w:p w:rsidR="00C65637" w:rsidRDefault="00C65637" w:rsidP="00C65637">
      <w:pPr>
        <w:pStyle w:val="Default"/>
        <w:ind w:firstLine="567"/>
        <w:contextualSpacing/>
        <w:jc w:val="both"/>
        <w:rPr>
          <w:sz w:val="28"/>
          <w:szCs w:val="28"/>
        </w:rPr>
      </w:pPr>
      <w:r>
        <w:rPr>
          <w:sz w:val="28"/>
          <w:szCs w:val="28"/>
        </w:rPr>
        <w:t>9.</w:t>
      </w:r>
      <w:r w:rsidRPr="00AA6F6F">
        <w:rPr>
          <w:sz w:val="28"/>
          <w:szCs w:val="28"/>
        </w:rPr>
        <w:t>1.7. Предоставлять другой стороне полную, достоверную и своевременную ин</w:t>
      </w:r>
      <w:r>
        <w:rPr>
          <w:sz w:val="28"/>
          <w:szCs w:val="28"/>
        </w:rPr>
        <w:t>формацию о принимаемых решениях</w:t>
      </w:r>
      <w:r w:rsidRPr="00AA6F6F">
        <w:rPr>
          <w:sz w:val="28"/>
          <w:szCs w:val="28"/>
        </w:rPr>
        <w:t xml:space="preserve">. </w:t>
      </w:r>
    </w:p>
    <w:p w:rsidR="00C65637" w:rsidRDefault="00C65637" w:rsidP="00C65637">
      <w:pPr>
        <w:pStyle w:val="Default"/>
        <w:ind w:firstLine="567"/>
        <w:contextualSpacing/>
        <w:jc w:val="both"/>
        <w:rPr>
          <w:sz w:val="28"/>
          <w:szCs w:val="28"/>
        </w:rPr>
      </w:pPr>
      <w:r>
        <w:rPr>
          <w:sz w:val="28"/>
          <w:szCs w:val="28"/>
        </w:rPr>
        <w:t>9.1.8</w:t>
      </w:r>
      <w:r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w:t>
      </w:r>
      <w:proofErr w:type="gramStart"/>
      <w:r w:rsidRPr="00AA6F6F">
        <w:rPr>
          <w:sz w:val="28"/>
          <w:szCs w:val="28"/>
        </w:rPr>
        <w:t>связанными</w:t>
      </w:r>
      <w:proofErr w:type="gramEnd"/>
      <w:r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C65637" w:rsidRDefault="00C65637" w:rsidP="00C65637">
      <w:pPr>
        <w:pStyle w:val="Default"/>
        <w:ind w:firstLine="567"/>
        <w:contextualSpacing/>
        <w:jc w:val="both"/>
        <w:rPr>
          <w:sz w:val="28"/>
          <w:szCs w:val="28"/>
        </w:rPr>
      </w:pPr>
      <w:r>
        <w:rPr>
          <w:sz w:val="28"/>
          <w:szCs w:val="28"/>
        </w:rPr>
        <w:t>9.1.9.</w:t>
      </w:r>
      <w:r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Pr>
          <w:sz w:val="28"/>
          <w:szCs w:val="28"/>
        </w:rPr>
        <w:t xml:space="preserve">и иными </w:t>
      </w:r>
      <w:r w:rsidRPr="00AA6F6F">
        <w:rPr>
          <w:sz w:val="28"/>
          <w:szCs w:val="28"/>
        </w:rPr>
        <w:t>наградами</w:t>
      </w:r>
      <w:r>
        <w:rPr>
          <w:sz w:val="28"/>
          <w:szCs w:val="28"/>
        </w:rPr>
        <w:t>,</w:t>
      </w:r>
      <w:r w:rsidRPr="00AA6F6F">
        <w:rPr>
          <w:sz w:val="28"/>
          <w:szCs w:val="28"/>
        </w:rPr>
        <w:t xml:space="preserve"> с использованием общественно</w:t>
      </w:r>
      <w:r>
        <w:rPr>
          <w:sz w:val="28"/>
          <w:szCs w:val="28"/>
        </w:rPr>
        <w:t>-</w:t>
      </w:r>
      <w:r w:rsidRPr="00AA6F6F">
        <w:rPr>
          <w:sz w:val="28"/>
          <w:szCs w:val="28"/>
        </w:rPr>
        <w:t xml:space="preserve">коллегиальных механизмов, включая предоставление права первичной профсоюзной организации: </w:t>
      </w:r>
    </w:p>
    <w:p w:rsidR="00C65637" w:rsidRDefault="00C65637" w:rsidP="00C65637">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C65637" w:rsidRDefault="00C65637" w:rsidP="00C65637">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Pr>
          <w:sz w:val="28"/>
          <w:szCs w:val="28"/>
        </w:rPr>
        <w:t>ии образовательной организации</w:t>
      </w:r>
      <w:r w:rsidRPr="00AA6F6F">
        <w:rPr>
          <w:sz w:val="28"/>
          <w:szCs w:val="28"/>
        </w:rPr>
        <w:t xml:space="preserve">. </w:t>
      </w:r>
    </w:p>
    <w:p w:rsidR="00C65637" w:rsidRDefault="00C65637" w:rsidP="00C65637">
      <w:pPr>
        <w:pStyle w:val="Default"/>
        <w:ind w:firstLine="567"/>
        <w:contextualSpacing/>
        <w:jc w:val="both"/>
        <w:rPr>
          <w:sz w:val="28"/>
          <w:szCs w:val="28"/>
        </w:rPr>
      </w:pPr>
      <w:r>
        <w:rPr>
          <w:sz w:val="28"/>
          <w:szCs w:val="28"/>
        </w:rPr>
        <w:t>9.1.10</w:t>
      </w:r>
      <w:r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C65637" w:rsidRDefault="00C65637" w:rsidP="00C65637">
      <w:pPr>
        <w:pStyle w:val="Default"/>
        <w:ind w:firstLine="567"/>
        <w:contextualSpacing/>
        <w:jc w:val="both"/>
        <w:rPr>
          <w:sz w:val="28"/>
          <w:szCs w:val="28"/>
        </w:rPr>
      </w:pPr>
      <w:r>
        <w:rPr>
          <w:sz w:val="28"/>
          <w:szCs w:val="28"/>
        </w:rPr>
        <w:t>9.1.11.</w:t>
      </w:r>
      <w:r w:rsidRPr="00AA6F6F">
        <w:rPr>
          <w:sz w:val="28"/>
          <w:szCs w:val="28"/>
        </w:rPr>
        <w:t xml:space="preserve">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C65637" w:rsidRDefault="00C65637" w:rsidP="00C65637">
      <w:pPr>
        <w:pStyle w:val="Default"/>
        <w:ind w:firstLine="567"/>
        <w:contextualSpacing/>
        <w:jc w:val="both"/>
        <w:rPr>
          <w:sz w:val="28"/>
          <w:szCs w:val="28"/>
        </w:rPr>
      </w:pPr>
      <w:r>
        <w:rPr>
          <w:sz w:val="28"/>
          <w:szCs w:val="28"/>
        </w:rPr>
        <w:t xml:space="preserve">9.1.12. </w:t>
      </w:r>
      <w:r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C65637" w:rsidRDefault="00C65637" w:rsidP="00C65637">
      <w:pPr>
        <w:pStyle w:val="Default"/>
        <w:ind w:firstLine="567"/>
        <w:contextualSpacing/>
        <w:jc w:val="both"/>
        <w:rPr>
          <w:sz w:val="28"/>
          <w:szCs w:val="28"/>
        </w:rPr>
      </w:pPr>
      <w:r>
        <w:rPr>
          <w:sz w:val="28"/>
          <w:szCs w:val="28"/>
        </w:rPr>
        <w:t xml:space="preserve">9.1.13. </w:t>
      </w:r>
      <w:r w:rsidRPr="00AA6F6F">
        <w:rPr>
          <w:sz w:val="28"/>
          <w:szCs w:val="28"/>
        </w:rPr>
        <w:t xml:space="preserve"> Совместно рассматривать вопросы: </w:t>
      </w:r>
    </w:p>
    <w:p w:rsidR="00C65637" w:rsidRDefault="00C65637" w:rsidP="00C65637">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Pr>
          <w:sz w:val="28"/>
          <w:szCs w:val="28"/>
        </w:rPr>
        <w:t xml:space="preserve"> с</w:t>
      </w:r>
      <w:r w:rsidRPr="00AA6F6F">
        <w:rPr>
          <w:sz w:val="28"/>
          <w:szCs w:val="28"/>
        </w:rPr>
        <w:t xml:space="preserve"> оплатой труда работников; </w:t>
      </w:r>
    </w:p>
    <w:p w:rsidR="00C65637" w:rsidRDefault="00C65637" w:rsidP="00C65637">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C65637" w:rsidRDefault="00C65637" w:rsidP="00C65637">
      <w:pPr>
        <w:pStyle w:val="Default"/>
        <w:ind w:firstLine="567"/>
        <w:contextualSpacing/>
        <w:jc w:val="both"/>
        <w:rPr>
          <w:sz w:val="28"/>
          <w:szCs w:val="28"/>
        </w:rPr>
      </w:pPr>
      <w:r>
        <w:rPr>
          <w:sz w:val="28"/>
          <w:szCs w:val="28"/>
        </w:rPr>
        <w:lastRenderedPageBreak/>
        <w:t xml:space="preserve">9.1.14. </w:t>
      </w:r>
      <w:r w:rsidRPr="00AA6F6F">
        <w:rPr>
          <w:sz w:val="28"/>
          <w:szCs w:val="28"/>
        </w:rPr>
        <w:t xml:space="preserve">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C65637" w:rsidRDefault="00C65637" w:rsidP="00C65637">
      <w:pPr>
        <w:pStyle w:val="Default"/>
        <w:ind w:firstLine="567"/>
        <w:contextualSpacing/>
        <w:jc w:val="both"/>
        <w:rPr>
          <w:sz w:val="28"/>
          <w:szCs w:val="28"/>
        </w:rPr>
      </w:pPr>
      <w:r>
        <w:rPr>
          <w:sz w:val="28"/>
          <w:szCs w:val="28"/>
        </w:rPr>
        <w:t xml:space="preserve">9.1.15. </w:t>
      </w:r>
      <w:r w:rsidRPr="00AA6F6F">
        <w:rPr>
          <w:sz w:val="28"/>
          <w:szCs w:val="28"/>
        </w:rPr>
        <w:t xml:space="preserve"> Принимать меры по формированию в образовательной организации системы внутреннего </w:t>
      </w:r>
      <w:proofErr w:type="gramStart"/>
      <w:r w:rsidRPr="00AA6F6F">
        <w:rPr>
          <w:sz w:val="28"/>
          <w:szCs w:val="28"/>
        </w:rPr>
        <w:t>контроля за</w:t>
      </w:r>
      <w:proofErr w:type="gramEnd"/>
      <w:r w:rsidRPr="00AA6F6F">
        <w:rPr>
          <w:sz w:val="28"/>
          <w:szCs w:val="28"/>
        </w:rPr>
        <w:t xml:space="preserve"> соблюдением трудового законодательства и иных актов, содержащих нормы трудового права. </w:t>
      </w:r>
    </w:p>
    <w:p w:rsidR="00C65637" w:rsidRPr="00375747" w:rsidRDefault="00C65637" w:rsidP="00C65637">
      <w:pPr>
        <w:pStyle w:val="31"/>
        <w:ind w:firstLine="709"/>
        <w:contextualSpacing/>
      </w:pPr>
      <w:r w:rsidRPr="00375747">
        <w:t>9.</w:t>
      </w:r>
      <w:r>
        <w:t>2. </w:t>
      </w:r>
      <w:r w:rsidRPr="00375747">
        <w:t>Выборный орган первичной профсоюзной организации обязуется:</w:t>
      </w:r>
    </w:p>
    <w:p w:rsidR="00C65637" w:rsidRPr="006B5AE3" w:rsidRDefault="00C65637" w:rsidP="00C65637">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C65637" w:rsidRPr="006B5AE3" w:rsidRDefault="00C65637" w:rsidP="00C65637">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C65637" w:rsidRPr="009365B2" w:rsidRDefault="00C65637" w:rsidP="00C65637">
      <w:pPr>
        <w:pStyle w:val="31"/>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65637" w:rsidRPr="009365B2" w:rsidRDefault="00C65637" w:rsidP="00C65637">
      <w:pPr>
        <w:pStyle w:val="31"/>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C65637" w:rsidRDefault="00C65637" w:rsidP="00C65637">
      <w:pPr>
        <w:pStyle w:val="31"/>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C65637" w:rsidRDefault="00C65637" w:rsidP="00C65637">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C65637" w:rsidRDefault="00C65637" w:rsidP="00C65637">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C65637" w:rsidRPr="006415E1" w:rsidRDefault="00C65637" w:rsidP="00C65637">
      <w:pPr>
        <w:pStyle w:val="31"/>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2"/>
        </w:rPr>
        <w:footnoteReference w:id="60"/>
      </w:r>
      <w:r w:rsidRPr="006415E1">
        <w:rPr>
          <w:color w:val="000000"/>
        </w:rPr>
        <w:t>)</w:t>
      </w:r>
      <w:r w:rsidRPr="006415E1">
        <w:t>;</w:t>
      </w:r>
    </w:p>
    <w:p w:rsidR="00C65637" w:rsidRDefault="00C65637" w:rsidP="00C65637">
      <w:pPr>
        <w:pStyle w:val="Default"/>
        <w:ind w:firstLine="709"/>
        <w:contextualSpacing/>
        <w:jc w:val="both"/>
        <w:rPr>
          <w:sz w:val="28"/>
          <w:szCs w:val="28"/>
        </w:rPr>
      </w:pPr>
      <w:r>
        <w:rPr>
          <w:sz w:val="28"/>
          <w:szCs w:val="28"/>
        </w:rPr>
        <w:t xml:space="preserve">охраной труда в образовательной организации; </w:t>
      </w:r>
    </w:p>
    <w:p w:rsidR="00C65637" w:rsidRDefault="00C65637" w:rsidP="00C65637">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C65637" w:rsidRDefault="00C65637" w:rsidP="00C65637">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C65637" w:rsidRDefault="00C65637" w:rsidP="00C65637">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C65637" w:rsidRDefault="00C65637" w:rsidP="00C65637">
      <w:pPr>
        <w:pStyle w:val="Default"/>
        <w:ind w:firstLine="709"/>
        <w:contextualSpacing/>
        <w:jc w:val="both"/>
        <w:rPr>
          <w:sz w:val="28"/>
          <w:szCs w:val="28"/>
        </w:rPr>
      </w:pPr>
      <w:r>
        <w:rPr>
          <w:sz w:val="28"/>
          <w:szCs w:val="28"/>
        </w:rPr>
        <w:lastRenderedPageBreak/>
        <w:t xml:space="preserve">9.2.6. Обеспечивать выполнение условий настоящего коллективного договора. </w:t>
      </w:r>
    </w:p>
    <w:p w:rsidR="00C65637" w:rsidRDefault="00C65637" w:rsidP="00C65637">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C65637" w:rsidRPr="006B5AE3" w:rsidRDefault="00C65637" w:rsidP="00C65637">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C65637" w:rsidRPr="006B5AE3" w:rsidRDefault="00C65637" w:rsidP="00C65637">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C65637" w:rsidRDefault="00C65637" w:rsidP="00C65637">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C65637" w:rsidRDefault="00C65637" w:rsidP="00C65637">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C65637" w:rsidRPr="00FF0159" w:rsidRDefault="00C65637" w:rsidP="00C65637">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C65637" w:rsidRPr="00FF0159" w:rsidRDefault="00C65637" w:rsidP="00C65637">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C65637" w:rsidRDefault="00C65637" w:rsidP="00C65637">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C65637" w:rsidRDefault="00C65637" w:rsidP="00C65637">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 xml:space="preserve">выборным органом первичной профсоюзной организации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C65637" w:rsidRPr="006B5AE3" w:rsidRDefault="00C65637" w:rsidP="00C65637">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C65637" w:rsidRPr="006012BE" w:rsidRDefault="00C65637" w:rsidP="00C65637">
      <w:pPr>
        <w:pStyle w:val="Default"/>
        <w:ind w:firstLine="709"/>
        <w:contextualSpacing/>
        <w:jc w:val="center"/>
        <w:rPr>
          <w:sz w:val="28"/>
          <w:szCs w:val="28"/>
        </w:rPr>
      </w:pPr>
    </w:p>
    <w:p w:rsidR="00C65637" w:rsidRDefault="00C65637" w:rsidP="00C65637">
      <w:pPr>
        <w:pStyle w:val="Default"/>
        <w:ind w:firstLine="709"/>
        <w:contextualSpacing/>
        <w:jc w:val="center"/>
        <w:rPr>
          <w:b/>
          <w:bCs/>
        </w:rPr>
      </w:pPr>
    </w:p>
    <w:p w:rsidR="00C65637" w:rsidRPr="00E40108" w:rsidRDefault="00C65637" w:rsidP="00C65637">
      <w:pPr>
        <w:pStyle w:val="Default"/>
        <w:ind w:firstLine="709"/>
        <w:contextualSpacing/>
        <w:jc w:val="center"/>
        <w:rPr>
          <w:b/>
          <w:bCs/>
        </w:rPr>
      </w:pPr>
      <w:r w:rsidRPr="00E40108">
        <w:rPr>
          <w:b/>
          <w:bCs/>
        </w:rPr>
        <w:t>Х. ГАРАНТИИ ПРОФСОЮЗНОЙ ДЕЯТЕЛЬНОСТИ</w:t>
      </w:r>
    </w:p>
    <w:p w:rsidR="00C65637" w:rsidRPr="006012BE" w:rsidRDefault="00C65637" w:rsidP="00C65637">
      <w:pPr>
        <w:pStyle w:val="Default"/>
        <w:ind w:firstLine="709"/>
        <w:contextualSpacing/>
        <w:jc w:val="center"/>
        <w:rPr>
          <w:sz w:val="28"/>
          <w:szCs w:val="28"/>
        </w:rPr>
      </w:pP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C65637" w:rsidRDefault="00C65637" w:rsidP="00C65637">
      <w:pPr>
        <w:autoSpaceDE w:val="0"/>
        <w:autoSpaceDN w:val="0"/>
        <w:adjustRightInd w:val="0"/>
        <w:ind w:firstLine="709"/>
        <w:contextualSpacing/>
        <w:jc w:val="both"/>
        <w:rPr>
          <w:sz w:val="28"/>
          <w:szCs w:val="28"/>
        </w:rPr>
      </w:pPr>
      <w:r>
        <w:rPr>
          <w:sz w:val="28"/>
          <w:szCs w:val="28"/>
        </w:rPr>
        <w:lastRenderedPageBreak/>
        <w:t>10</w:t>
      </w:r>
      <w:r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Pr>
          <w:sz w:val="28"/>
          <w:szCs w:val="28"/>
        </w:rPr>
        <w:t xml:space="preserve"> (Глава 58 ТК РФ)</w:t>
      </w:r>
      <w:r w:rsidRPr="001C1CB3">
        <w:rPr>
          <w:sz w:val="28"/>
          <w:szCs w:val="28"/>
        </w:rPr>
        <w:t xml:space="preserve">. </w:t>
      </w: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.1.2. Не допускать ограничения гарантированных законом социально</w:t>
      </w:r>
      <w:r>
        <w:rPr>
          <w:sz w:val="28"/>
          <w:szCs w:val="28"/>
        </w:rPr>
        <w:t>-</w:t>
      </w:r>
      <w:r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.1.3. </w:t>
      </w:r>
      <w:proofErr w:type="gramStart"/>
      <w:r w:rsidRPr="001C1CB3">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roofErr w:type="gramEnd"/>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.1.4. </w:t>
      </w:r>
      <w:r>
        <w:rPr>
          <w:sz w:val="28"/>
          <w:szCs w:val="28"/>
        </w:rPr>
        <w:t>П</w:t>
      </w:r>
      <w:r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C65637" w:rsidRDefault="00C65637" w:rsidP="00C65637">
      <w:pPr>
        <w:autoSpaceDE w:val="0"/>
        <w:autoSpaceDN w:val="0"/>
        <w:adjustRightInd w:val="0"/>
        <w:ind w:firstLine="709"/>
        <w:contextualSpacing/>
        <w:jc w:val="both"/>
        <w:rPr>
          <w:sz w:val="28"/>
          <w:szCs w:val="28"/>
        </w:rPr>
      </w:pPr>
      <w:proofErr w:type="gramStart"/>
      <w:r w:rsidRPr="001C1CB3">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Pr>
          <w:sz w:val="28"/>
          <w:szCs w:val="28"/>
        </w:rPr>
        <w:t xml:space="preserve">выборным органом первичной профсоюзной организации </w:t>
      </w:r>
      <w:r w:rsidRPr="001C1CB3">
        <w:rPr>
          <w:sz w:val="28"/>
          <w:szCs w:val="28"/>
        </w:rPr>
        <w:t>(</w:t>
      </w:r>
      <w:r>
        <w:rPr>
          <w:sz w:val="28"/>
          <w:szCs w:val="28"/>
        </w:rPr>
        <w:t xml:space="preserve">часть 6 </w:t>
      </w:r>
      <w:r w:rsidRPr="001C1CB3">
        <w:rPr>
          <w:sz w:val="28"/>
          <w:szCs w:val="28"/>
        </w:rPr>
        <w:t>стать</w:t>
      </w:r>
      <w:r>
        <w:rPr>
          <w:sz w:val="28"/>
          <w:szCs w:val="28"/>
        </w:rPr>
        <w:t>и</w:t>
      </w:r>
      <w:r w:rsidRPr="001C1CB3">
        <w:rPr>
          <w:sz w:val="28"/>
          <w:szCs w:val="28"/>
        </w:rPr>
        <w:t xml:space="preserve"> 377 ТК РФ). </w:t>
      </w:r>
      <w:proofErr w:type="gramEnd"/>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Pr="001C1CB3">
        <w:rPr>
          <w:sz w:val="28"/>
          <w:szCs w:val="28"/>
        </w:rPr>
        <w:t xml:space="preserve">, учитывать мнение </w:t>
      </w:r>
      <w:r>
        <w:rPr>
          <w:sz w:val="28"/>
          <w:szCs w:val="28"/>
        </w:rPr>
        <w:t>выборного органа первичной профсоюзной организации</w:t>
      </w:r>
      <w:r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Pr="001C1CB3">
        <w:rPr>
          <w:sz w:val="28"/>
          <w:szCs w:val="28"/>
        </w:rPr>
        <w:t>.</w:t>
      </w: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 xml:space="preserve">.1.7. Не препятствовать представителям Профсоюза </w:t>
      </w:r>
      <w:r>
        <w:rPr>
          <w:sz w:val="28"/>
          <w:szCs w:val="28"/>
        </w:rPr>
        <w:t>в посещении</w:t>
      </w:r>
      <w:r w:rsidRPr="001C1CB3">
        <w:rPr>
          <w:sz w:val="28"/>
          <w:szCs w:val="28"/>
        </w:rPr>
        <w:t xml:space="preserve"> рабочи</w:t>
      </w:r>
      <w:r>
        <w:rPr>
          <w:sz w:val="28"/>
          <w:szCs w:val="28"/>
        </w:rPr>
        <w:t>х</w:t>
      </w:r>
      <w:r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C65637" w:rsidRDefault="00C65637" w:rsidP="00C65637">
      <w:pPr>
        <w:autoSpaceDE w:val="0"/>
        <w:autoSpaceDN w:val="0"/>
        <w:adjustRightInd w:val="0"/>
        <w:ind w:firstLine="709"/>
        <w:contextualSpacing/>
        <w:jc w:val="both"/>
        <w:rPr>
          <w:sz w:val="28"/>
          <w:szCs w:val="28"/>
        </w:rPr>
      </w:pPr>
      <w:r>
        <w:rPr>
          <w:sz w:val="28"/>
          <w:szCs w:val="28"/>
        </w:rPr>
        <w:t>10.1.8</w:t>
      </w:r>
      <w:r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первичной профсоюзной организации и помещение  </w:t>
      </w:r>
      <w:r w:rsidRPr="001C1CB3">
        <w:rPr>
          <w:sz w:val="28"/>
          <w:szCs w:val="28"/>
        </w:rPr>
        <w:t>для проведения заседаний, собраний</w:t>
      </w:r>
      <w:r>
        <w:rPr>
          <w:sz w:val="28"/>
          <w:szCs w:val="28"/>
        </w:rPr>
        <w:t xml:space="preserve">, </w:t>
      </w:r>
      <w:r w:rsidRPr="001C1CB3">
        <w:rPr>
          <w:sz w:val="28"/>
          <w:szCs w:val="28"/>
        </w:rPr>
        <w:t>хранения документов</w:t>
      </w:r>
      <w:r>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Pr="001C1CB3">
        <w:rPr>
          <w:sz w:val="28"/>
          <w:szCs w:val="28"/>
        </w:rPr>
        <w:t xml:space="preserve">, </w:t>
      </w:r>
      <w:r>
        <w:rPr>
          <w:sz w:val="28"/>
          <w:szCs w:val="28"/>
        </w:rPr>
        <w:lastRenderedPageBreak/>
        <w:t xml:space="preserve">средства связи (телефон, факс, интернет) компьютерную технику и др., </w:t>
      </w:r>
      <w:r w:rsidRPr="001C1CB3">
        <w:rPr>
          <w:sz w:val="28"/>
          <w:szCs w:val="28"/>
        </w:rPr>
        <w:t xml:space="preserve">а также </w:t>
      </w:r>
      <w:r>
        <w:rPr>
          <w:sz w:val="28"/>
          <w:szCs w:val="28"/>
        </w:rPr>
        <w:t>обеспечивать</w:t>
      </w:r>
      <w:r w:rsidRPr="001C1CB3">
        <w:rPr>
          <w:sz w:val="28"/>
          <w:szCs w:val="28"/>
        </w:rPr>
        <w:t xml:space="preserve"> возможность размещения информации в доступном для всех работников месте</w:t>
      </w:r>
      <w:r>
        <w:rPr>
          <w:sz w:val="28"/>
          <w:szCs w:val="28"/>
        </w:rPr>
        <w:t xml:space="preserve"> в здании образовательной организации</w:t>
      </w:r>
      <w:r w:rsidRPr="001C1CB3">
        <w:rPr>
          <w:sz w:val="28"/>
          <w:szCs w:val="28"/>
        </w:rPr>
        <w:t>.</w:t>
      </w:r>
    </w:p>
    <w:p w:rsidR="00C65637" w:rsidRDefault="00C65637" w:rsidP="00C65637">
      <w:pPr>
        <w:autoSpaceDE w:val="0"/>
        <w:autoSpaceDN w:val="0"/>
        <w:adjustRightInd w:val="0"/>
        <w:ind w:firstLine="709"/>
        <w:contextualSpacing/>
        <w:jc w:val="both"/>
        <w:rPr>
          <w:sz w:val="28"/>
          <w:szCs w:val="28"/>
        </w:rPr>
      </w:pPr>
      <w:r w:rsidRPr="001C1CB3">
        <w:rPr>
          <w:sz w:val="28"/>
          <w:szCs w:val="28"/>
        </w:rPr>
        <w:t xml:space="preserve"> </w:t>
      </w:r>
      <w:r>
        <w:rPr>
          <w:sz w:val="28"/>
          <w:szCs w:val="28"/>
        </w:rPr>
        <w:t>10.1.9</w:t>
      </w:r>
      <w:r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в бесплатное пользование необходим</w:t>
      </w:r>
      <w:r>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C65637" w:rsidRDefault="00C65637" w:rsidP="00C65637">
      <w:pPr>
        <w:autoSpaceDE w:val="0"/>
        <w:autoSpaceDN w:val="0"/>
        <w:adjustRightInd w:val="0"/>
        <w:ind w:firstLine="709"/>
        <w:contextualSpacing/>
        <w:jc w:val="both"/>
        <w:rPr>
          <w:sz w:val="28"/>
          <w:szCs w:val="28"/>
        </w:rPr>
      </w:pPr>
      <w:r>
        <w:rPr>
          <w:sz w:val="28"/>
          <w:szCs w:val="28"/>
        </w:rPr>
        <w:t>10.1.10</w:t>
      </w:r>
      <w:r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Pr>
          <w:sz w:val="28"/>
          <w:szCs w:val="28"/>
        </w:rPr>
        <w:t>выборного органа первичной профсоюзной организации</w:t>
      </w:r>
      <w:r w:rsidRPr="001C1CB3">
        <w:rPr>
          <w:sz w:val="28"/>
          <w:szCs w:val="28"/>
        </w:rPr>
        <w:t>, а также ремонт, отопление,</w:t>
      </w:r>
      <w:r>
        <w:rPr>
          <w:sz w:val="28"/>
          <w:szCs w:val="28"/>
        </w:rPr>
        <w:t xml:space="preserve"> освещение</w:t>
      </w:r>
      <w:r w:rsidRPr="001C1CB3">
        <w:rPr>
          <w:sz w:val="28"/>
          <w:szCs w:val="28"/>
        </w:rPr>
        <w:t xml:space="preserve"> помещения, выделенного </w:t>
      </w:r>
      <w:r>
        <w:rPr>
          <w:sz w:val="28"/>
          <w:szCs w:val="28"/>
        </w:rPr>
        <w:t>выборному органу первичной профсоюзной организации</w:t>
      </w:r>
      <w:r w:rsidRPr="001C1CB3">
        <w:rPr>
          <w:sz w:val="28"/>
          <w:szCs w:val="28"/>
        </w:rPr>
        <w:t xml:space="preserve"> для постоянной работы. </w:t>
      </w:r>
    </w:p>
    <w:p w:rsidR="00C65637" w:rsidRDefault="00C65637" w:rsidP="00C65637">
      <w:pPr>
        <w:autoSpaceDE w:val="0"/>
        <w:autoSpaceDN w:val="0"/>
        <w:adjustRightInd w:val="0"/>
        <w:ind w:firstLine="709"/>
        <w:contextualSpacing/>
        <w:jc w:val="both"/>
        <w:rPr>
          <w:sz w:val="28"/>
          <w:szCs w:val="28"/>
        </w:rPr>
      </w:pPr>
      <w:r>
        <w:rPr>
          <w:sz w:val="28"/>
          <w:szCs w:val="28"/>
        </w:rPr>
        <w:t>10.1.11</w:t>
      </w:r>
      <w:r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C65637" w:rsidRDefault="00C65637" w:rsidP="00C65637">
      <w:pPr>
        <w:autoSpaceDE w:val="0"/>
        <w:autoSpaceDN w:val="0"/>
        <w:adjustRightInd w:val="0"/>
        <w:ind w:firstLine="709"/>
        <w:contextualSpacing/>
        <w:jc w:val="both"/>
        <w:rPr>
          <w:sz w:val="28"/>
          <w:szCs w:val="28"/>
        </w:rPr>
      </w:pPr>
      <w:r>
        <w:rPr>
          <w:sz w:val="28"/>
          <w:szCs w:val="28"/>
        </w:rPr>
        <w:t>10.2</w:t>
      </w:r>
      <w:r w:rsidRPr="001C1CB3">
        <w:rPr>
          <w:sz w:val="28"/>
          <w:szCs w:val="28"/>
        </w:rPr>
        <w:t xml:space="preserve">. Взаимодействие работодателя с </w:t>
      </w:r>
      <w:r>
        <w:rPr>
          <w:sz w:val="28"/>
          <w:szCs w:val="28"/>
        </w:rPr>
        <w:t>выборным органом первичной профсоюзной организации</w:t>
      </w:r>
      <w:r w:rsidRPr="001C1CB3">
        <w:rPr>
          <w:sz w:val="28"/>
          <w:szCs w:val="28"/>
        </w:rPr>
        <w:t xml:space="preserve"> осуществляется в следующих основных формах: </w:t>
      </w:r>
    </w:p>
    <w:p w:rsidR="00C65637" w:rsidRDefault="00C65637" w:rsidP="00C65637">
      <w:pPr>
        <w:autoSpaceDE w:val="0"/>
        <w:autoSpaceDN w:val="0"/>
        <w:adjustRightInd w:val="0"/>
        <w:ind w:firstLine="709"/>
        <w:contextualSpacing/>
        <w:jc w:val="both"/>
        <w:rPr>
          <w:sz w:val="28"/>
          <w:szCs w:val="28"/>
        </w:rPr>
      </w:pPr>
      <w:r w:rsidRPr="001C1CB3">
        <w:rPr>
          <w:sz w:val="28"/>
          <w:szCs w:val="28"/>
        </w:rPr>
        <w:t xml:space="preserve">- учет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372 ТК РФ; </w:t>
      </w:r>
    </w:p>
    <w:p w:rsidR="00C65637" w:rsidRDefault="00C65637" w:rsidP="00C65637">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373 ТК РФ; </w:t>
      </w:r>
    </w:p>
    <w:p w:rsidR="00C65637" w:rsidRDefault="00C65637" w:rsidP="00C65637">
      <w:pPr>
        <w:autoSpaceDE w:val="0"/>
        <w:autoSpaceDN w:val="0"/>
        <w:adjustRightInd w:val="0"/>
        <w:ind w:firstLine="709"/>
        <w:contextualSpacing/>
        <w:jc w:val="both"/>
        <w:rPr>
          <w:sz w:val="28"/>
          <w:szCs w:val="28"/>
        </w:rPr>
      </w:pPr>
      <w:r w:rsidRPr="001C1CB3">
        <w:rPr>
          <w:sz w:val="28"/>
          <w:szCs w:val="28"/>
        </w:rPr>
        <w:t xml:space="preserve">- согласование </w:t>
      </w:r>
      <w:r>
        <w:rPr>
          <w:sz w:val="28"/>
          <w:szCs w:val="28"/>
        </w:rPr>
        <w:t>выборным органом первичной профсоюзной организации</w:t>
      </w:r>
      <w:r w:rsidRPr="001C1CB3">
        <w:rPr>
          <w:sz w:val="28"/>
          <w:szCs w:val="28"/>
        </w:rPr>
        <w:t xml:space="preserve"> локальных нормативных правовых актов и решений работодателя по социально-трудовым вопросам </w:t>
      </w:r>
      <w:r>
        <w:rPr>
          <w:sz w:val="28"/>
          <w:szCs w:val="28"/>
        </w:rPr>
        <w:t>в целях достижения единого мнения сторон.</w:t>
      </w:r>
    </w:p>
    <w:p w:rsidR="00C65637" w:rsidRDefault="00C65637" w:rsidP="00C65637">
      <w:pPr>
        <w:autoSpaceDE w:val="0"/>
        <w:autoSpaceDN w:val="0"/>
        <w:adjustRightInd w:val="0"/>
        <w:ind w:firstLine="709"/>
        <w:contextualSpacing/>
        <w:jc w:val="both"/>
        <w:rPr>
          <w:sz w:val="28"/>
          <w:szCs w:val="28"/>
        </w:rPr>
      </w:pPr>
      <w:r w:rsidRPr="001C1CB3">
        <w:rPr>
          <w:sz w:val="28"/>
          <w:szCs w:val="28"/>
        </w:rPr>
        <w:t xml:space="preserve"> </w:t>
      </w:r>
      <w:r>
        <w:rPr>
          <w:sz w:val="28"/>
          <w:szCs w:val="28"/>
        </w:rPr>
        <w:t>10.3</w:t>
      </w:r>
      <w:r w:rsidRPr="001C1CB3">
        <w:rPr>
          <w:sz w:val="28"/>
          <w:szCs w:val="28"/>
        </w:rPr>
        <w:t xml:space="preserve">. С учетом мнения </w:t>
      </w:r>
      <w:r>
        <w:rPr>
          <w:sz w:val="28"/>
          <w:szCs w:val="28"/>
        </w:rPr>
        <w:t>(</w:t>
      </w:r>
      <w:r w:rsidRPr="00714BEE">
        <w:rPr>
          <w:sz w:val="28"/>
          <w:szCs w:val="28"/>
        </w:rPr>
        <w:t>мотивированного мнения</w:t>
      </w:r>
      <w:r>
        <w:rPr>
          <w:sz w:val="28"/>
          <w:szCs w:val="28"/>
        </w:rPr>
        <w:t>) выборного органа первичной профсоюзной организации</w:t>
      </w:r>
      <w:r w:rsidRPr="001C1CB3">
        <w:rPr>
          <w:sz w:val="28"/>
          <w:szCs w:val="28"/>
        </w:rPr>
        <w:t xml:space="preserve"> производится: </w:t>
      </w:r>
    </w:p>
    <w:p w:rsidR="00C65637" w:rsidRPr="00714BEE" w:rsidRDefault="00C65637" w:rsidP="00C65637">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Pr>
          <w:sz w:val="28"/>
          <w:szCs w:val="28"/>
        </w:rPr>
        <w:t>ТК РФ</w:t>
      </w:r>
      <w:r w:rsidRPr="00714BEE">
        <w:rPr>
          <w:sz w:val="28"/>
          <w:szCs w:val="28"/>
        </w:rPr>
        <w:t>);</w:t>
      </w:r>
    </w:p>
    <w:p w:rsidR="00C65637" w:rsidRPr="00714BEE" w:rsidRDefault="00C65637" w:rsidP="00C65637">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9" w:anchor="dst497" w:history="1">
        <w:r w:rsidRPr="000A40F9">
          <w:rPr>
            <w:rStyle w:val="aa"/>
            <w:color w:val="000000"/>
            <w:sz w:val="28"/>
            <w:szCs w:val="28"/>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a"/>
            <w:color w:val="000000"/>
            <w:sz w:val="28"/>
            <w:szCs w:val="28"/>
            <w:shd w:val="clear" w:color="auto" w:fill="FFFFFF"/>
          </w:rPr>
          <w:t>,</w:t>
        </w:r>
      </w:hyperlink>
      <w:r w:rsidRPr="000A40F9">
        <w:rPr>
          <w:color w:val="000000"/>
          <w:sz w:val="28"/>
          <w:szCs w:val="28"/>
          <w:shd w:val="clear" w:color="auto" w:fill="FFFFFF"/>
        </w:rPr>
        <w:t> </w:t>
      </w:r>
      <w:hyperlink r:id="rId10" w:anchor="dst498" w:history="1">
        <w:r w:rsidRPr="000A40F9">
          <w:rPr>
            <w:rStyle w:val="aa"/>
            <w:color w:val="000000"/>
            <w:sz w:val="28"/>
            <w:szCs w:val="28"/>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0A40F9">
          <w:rPr>
            <w:rStyle w:val="aa"/>
            <w:color w:val="000000"/>
            <w:sz w:val="28"/>
            <w:szCs w:val="28"/>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0A40F9">
          <w:rPr>
            <w:rStyle w:val="aa"/>
            <w:color w:val="000000"/>
            <w:sz w:val="28"/>
            <w:szCs w:val="28"/>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Pr>
          <w:sz w:val="28"/>
          <w:szCs w:val="28"/>
        </w:rPr>
        <w:t>ТК РФ</w:t>
      </w:r>
      <w:r w:rsidRPr="00714BEE">
        <w:rPr>
          <w:color w:val="000000"/>
          <w:sz w:val="28"/>
          <w:szCs w:val="28"/>
        </w:rPr>
        <w:t xml:space="preserve"> (статья 373 </w:t>
      </w:r>
      <w:r>
        <w:rPr>
          <w:sz w:val="28"/>
          <w:szCs w:val="28"/>
        </w:rPr>
        <w:t>ТК РФ</w:t>
      </w:r>
      <w:r w:rsidRPr="00714BEE">
        <w:rPr>
          <w:color w:val="000000"/>
          <w:sz w:val="28"/>
          <w:szCs w:val="28"/>
        </w:rPr>
        <w:t>);</w:t>
      </w:r>
      <w:proofErr w:type="gramEnd"/>
    </w:p>
    <w:p w:rsidR="00C65637" w:rsidRPr="00714BEE" w:rsidRDefault="00C65637" w:rsidP="00C65637">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Pr>
          <w:sz w:val="28"/>
          <w:szCs w:val="28"/>
        </w:rPr>
        <w:t>ТК РФ</w:t>
      </w:r>
      <w:r w:rsidRPr="00714BEE">
        <w:rPr>
          <w:color w:val="000000"/>
          <w:sz w:val="28"/>
          <w:szCs w:val="28"/>
        </w:rPr>
        <w:t>);</w:t>
      </w:r>
    </w:p>
    <w:p w:rsidR="00C65637" w:rsidRPr="000A40F9" w:rsidRDefault="00C65637" w:rsidP="00C65637">
      <w:pPr>
        <w:shd w:val="clear" w:color="auto" w:fill="FFFFFF"/>
        <w:tabs>
          <w:tab w:val="left" w:pos="768"/>
        </w:tabs>
        <w:ind w:firstLine="540"/>
        <w:jc w:val="both"/>
        <w:rPr>
          <w:sz w:val="28"/>
          <w:szCs w:val="28"/>
        </w:rPr>
      </w:pPr>
      <w:r w:rsidRPr="000A40F9">
        <w:rPr>
          <w:sz w:val="28"/>
          <w:szCs w:val="28"/>
        </w:rPr>
        <w:lastRenderedPageBreak/>
        <w:t xml:space="preserve">- утверждение перечня должностей работников с ненормированным рабочим днем (статья 101 </w:t>
      </w:r>
      <w:r>
        <w:rPr>
          <w:sz w:val="28"/>
          <w:szCs w:val="28"/>
        </w:rPr>
        <w:t>ТК РФ</w:t>
      </w:r>
      <w:r w:rsidRPr="000A40F9">
        <w:rPr>
          <w:sz w:val="28"/>
          <w:szCs w:val="28"/>
        </w:rPr>
        <w:t>);</w:t>
      </w:r>
    </w:p>
    <w:p w:rsidR="00C65637" w:rsidRPr="000A40F9" w:rsidRDefault="00C65637" w:rsidP="00C65637">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Pr>
          <w:sz w:val="28"/>
          <w:szCs w:val="28"/>
        </w:rPr>
        <w:t>ТК РФ</w:t>
      </w:r>
      <w:r w:rsidRPr="000A40F9">
        <w:rPr>
          <w:sz w:val="28"/>
          <w:szCs w:val="28"/>
        </w:rPr>
        <w:t>);</w:t>
      </w:r>
    </w:p>
    <w:p w:rsidR="00C65637" w:rsidRPr="000A40F9" w:rsidRDefault="00C65637" w:rsidP="00C65637">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Pr>
          <w:sz w:val="28"/>
          <w:szCs w:val="28"/>
        </w:rPr>
        <w:t>ТК РФ</w:t>
      </w:r>
      <w:r w:rsidRPr="000A40F9">
        <w:rPr>
          <w:sz w:val="28"/>
          <w:szCs w:val="28"/>
        </w:rPr>
        <w:t>);</w:t>
      </w:r>
    </w:p>
    <w:p w:rsidR="00C65637" w:rsidRPr="000A40F9" w:rsidRDefault="00C65637" w:rsidP="00C65637">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Pr>
          <w:sz w:val="28"/>
          <w:szCs w:val="28"/>
        </w:rPr>
        <w:t>ТК РФ</w:t>
      </w:r>
      <w:r w:rsidRPr="000A40F9">
        <w:rPr>
          <w:sz w:val="28"/>
          <w:szCs w:val="28"/>
        </w:rPr>
        <w:t xml:space="preserve"> (статья 113 </w:t>
      </w:r>
      <w:r>
        <w:rPr>
          <w:sz w:val="28"/>
          <w:szCs w:val="28"/>
        </w:rPr>
        <w:t>ТК РФ</w:t>
      </w:r>
      <w:r w:rsidRPr="000A40F9">
        <w:rPr>
          <w:sz w:val="28"/>
          <w:szCs w:val="28"/>
        </w:rPr>
        <w:t>);</w:t>
      </w:r>
    </w:p>
    <w:p w:rsidR="00C65637" w:rsidRPr="000A40F9" w:rsidRDefault="00C65637" w:rsidP="00C65637">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Pr>
          <w:sz w:val="28"/>
          <w:szCs w:val="28"/>
        </w:rPr>
        <w:t>ТК РФ</w:t>
      </w:r>
      <w:r w:rsidRPr="000A40F9">
        <w:rPr>
          <w:sz w:val="28"/>
          <w:szCs w:val="28"/>
        </w:rPr>
        <w:t>);</w:t>
      </w:r>
    </w:p>
    <w:p w:rsidR="00C65637" w:rsidRPr="000A40F9" w:rsidRDefault="00C65637" w:rsidP="00C65637">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C65637" w:rsidRPr="000A40F9" w:rsidRDefault="00C65637" w:rsidP="00C65637">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Pr>
          <w:sz w:val="28"/>
          <w:szCs w:val="28"/>
        </w:rPr>
        <w:t>ТК РФ</w:t>
      </w:r>
      <w:r w:rsidRPr="000A40F9">
        <w:rPr>
          <w:sz w:val="28"/>
          <w:szCs w:val="28"/>
        </w:rPr>
        <w:t>);</w:t>
      </w:r>
    </w:p>
    <w:p w:rsidR="00C65637" w:rsidRPr="00714BEE" w:rsidRDefault="00C65637" w:rsidP="00C65637">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C65637" w:rsidRPr="00714BEE" w:rsidRDefault="00C65637" w:rsidP="00C65637">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Pr>
          <w:sz w:val="28"/>
          <w:szCs w:val="28"/>
        </w:rPr>
        <w:t>ТК РФ</w:t>
      </w:r>
      <w:r w:rsidRPr="00714BEE">
        <w:rPr>
          <w:sz w:val="28"/>
          <w:szCs w:val="28"/>
        </w:rPr>
        <w:t>);</w:t>
      </w:r>
    </w:p>
    <w:p w:rsidR="00C65637" w:rsidRDefault="00C65637" w:rsidP="00C65637">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Pr>
          <w:sz w:val="28"/>
          <w:szCs w:val="28"/>
        </w:rPr>
        <w:t>ТК РФ</w:t>
      </w:r>
      <w:r w:rsidRPr="00714BEE">
        <w:rPr>
          <w:sz w:val="28"/>
          <w:szCs w:val="28"/>
        </w:rPr>
        <w:t>);</w:t>
      </w:r>
    </w:p>
    <w:p w:rsidR="00C65637" w:rsidRPr="00714BEE" w:rsidRDefault="00C65637" w:rsidP="00C65637">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C65637" w:rsidRPr="00714BEE" w:rsidRDefault="00C65637" w:rsidP="00C65637">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Pr>
          <w:sz w:val="28"/>
          <w:szCs w:val="28"/>
        </w:rPr>
        <w:t>ТК РФ</w:t>
      </w:r>
      <w:r w:rsidRPr="00714BEE">
        <w:rPr>
          <w:sz w:val="28"/>
          <w:szCs w:val="28"/>
        </w:rPr>
        <w:t>);</w:t>
      </w:r>
    </w:p>
    <w:p w:rsidR="00C65637" w:rsidRPr="00714BEE" w:rsidRDefault="00C65637" w:rsidP="00C65637">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Pr>
          <w:sz w:val="28"/>
          <w:szCs w:val="28"/>
        </w:rPr>
        <w:t>ТК РФ</w:t>
      </w:r>
      <w:r w:rsidRPr="00714BEE">
        <w:rPr>
          <w:sz w:val="28"/>
          <w:szCs w:val="28"/>
        </w:rPr>
        <w:t>);</w:t>
      </w:r>
    </w:p>
    <w:p w:rsidR="00C65637" w:rsidRPr="00714BEE" w:rsidRDefault="00C65637" w:rsidP="00C65637">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C65637" w:rsidRPr="00714BEE" w:rsidRDefault="00C65637" w:rsidP="00C65637">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Pr>
          <w:sz w:val="28"/>
          <w:szCs w:val="28"/>
        </w:rPr>
        <w:t>ТК РФ</w:t>
      </w:r>
      <w:r w:rsidRPr="00714BEE">
        <w:rPr>
          <w:sz w:val="28"/>
          <w:szCs w:val="28"/>
        </w:rPr>
        <w:t>).</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Pr>
          <w:sz w:val="28"/>
          <w:szCs w:val="28"/>
        </w:rPr>
        <w:t>стоящим коллективным договором;</w:t>
      </w:r>
    </w:p>
    <w:p w:rsidR="00C65637" w:rsidRDefault="00C65637" w:rsidP="00C65637">
      <w:pPr>
        <w:tabs>
          <w:tab w:val="left" w:pos="567"/>
        </w:tabs>
        <w:autoSpaceDE w:val="0"/>
        <w:autoSpaceDN w:val="0"/>
        <w:adjustRightInd w:val="0"/>
        <w:ind w:firstLine="540"/>
        <w:contextualSpacing/>
        <w:jc w:val="both"/>
        <w:rPr>
          <w:sz w:val="28"/>
          <w:szCs w:val="28"/>
        </w:rPr>
      </w:pPr>
      <w:r>
        <w:rPr>
          <w:sz w:val="28"/>
          <w:szCs w:val="28"/>
        </w:rPr>
        <w:t>10</w:t>
      </w:r>
      <w:r w:rsidRPr="001C1CB3">
        <w:rPr>
          <w:sz w:val="28"/>
          <w:szCs w:val="28"/>
        </w:rPr>
        <w:t>.</w:t>
      </w:r>
      <w:r>
        <w:rPr>
          <w:sz w:val="28"/>
          <w:szCs w:val="28"/>
        </w:rPr>
        <w:t>4</w:t>
      </w:r>
      <w:r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Pr>
          <w:sz w:val="28"/>
          <w:szCs w:val="28"/>
        </w:rPr>
        <w:t>рекомендуется производить</w:t>
      </w:r>
      <w:r w:rsidRPr="001C1CB3">
        <w:rPr>
          <w:sz w:val="28"/>
          <w:szCs w:val="28"/>
        </w:rPr>
        <w:t xml:space="preserve">: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lastRenderedPageBreak/>
        <w:t xml:space="preserve">- установление дополнительных гарантий работникам, совмещающим работу с обучением;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C65637" w:rsidRDefault="00C65637" w:rsidP="00C65637">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C65637" w:rsidRDefault="00C65637" w:rsidP="00C65637">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C65637" w:rsidRDefault="00C65637" w:rsidP="00C65637">
      <w:pPr>
        <w:ind w:firstLine="567"/>
        <w:jc w:val="both"/>
        <w:rPr>
          <w:sz w:val="28"/>
          <w:szCs w:val="28"/>
          <w:shd w:val="clear" w:color="auto" w:fill="FFFFFF"/>
        </w:rPr>
      </w:pPr>
      <w:r>
        <w:rPr>
          <w:sz w:val="28"/>
          <w:szCs w:val="28"/>
        </w:rPr>
        <w:t>10</w:t>
      </w:r>
      <w:r w:rsidRPr="001C1CB3">
        <w:rPr>
          <w:sz w:val="28"/>
          <w:szCs w:val="28"/>
        </w:rPr>
        <w:t>.</w:t>
      </w:r>
      <w:r>
        <w:rPr>
          <w:sz w:val="28"/>
          <w:szCs w:val="28"/>
        </w:rPr>
        <w:t>5</w:t>
      </w:r>
      <w:r w:rsidRPr="001C1CB3">
        <w:rPr>
          <w:sz w:val="28"/>
          <w:szCs w:val="28"/>
        </w:rPr>
        <w:t xml:space="preserve">. </w:t>
      </w:r>
      <w:r w:rsidRPr="00AD3EC6">
        <w:rPr>
          <w:sz w:val="28"/>
          <w:szCs w:val="28"/>
        </w:rPr>
        <w:t xml:space="preserve">Увольнение по основаниям, предусмотренным пунктом 2,3 и 5 части </w:t>
      </w:r>
      <w:r>
        <w:rPr>
          <w:sz w:val="28"/>
          <w:szCs w:val="28"/>
        </w:rPr>
        <w:t>первой</w:t>
      </w:r>
      <w:r w:rsidRPr="00AD3EC6">
        <w:rPr>
          <w:sz w:val="28"/>
          <w:szCs w:val="28"/>
        </w:rPr>
        <w:t xml:space="preserve"> статьи 81 ТК РФ, </w:t>
      </w:r>
      <w:r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65637" w:rsidRPr="00AD3EC6" w:rsidRDefault="00C65637" w:rsidP="00C65637">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w:t>
      </w:r>
      <w:r w:rsidRPr="005130B7">
        <w:rPr>
          <w:color w:val="000000" w:themeColor="text1"/>
          <w:sz w:val="28"/>
          <w:szCs w:val="28"/>
          <w:shd w:val="clear" w:color="auto" w:fill="FFFFFF"/>
        </w:rPr>
        <w:t> </w:t>
      </w:r>
      <w:hyperlink r:id="rId13" w:anchor="block_812" w:history="1">
        <w:r w:rsidRPr="005130B7">
          <w:rPr>
            <w:rStyle w:val="aa"/>
            <w:color w:val="000000" w:themeColor="text1"/>
            <w:sz w:val="28"/>
            <w:szCs w:val="28"/>
            <w:shd w:val="clear" w:color="auto" w:fill="FFFFFF"/>
          </w:rPr>
          <w:t>пунктами 2</w:t>
        </w:r>
      </w:hyperlink>
      <w:r w:rsidRPr="005130B7">
        <w:rPr>
          <w:color w:val="000000" w:themeColor="text1"/>
          <w:sz w:val="28"/>
          <w:szCs w:val="28"/>
          <w:shd w:val="clear" w:color="auto" w:fill="FFFFFF"/>
        </w:rPr>
        <w:t>, </w:t>
      </w:r>
      <w:hyperlink r:id="rId14" w:anchor="block_8013" w:history="1">
        <w:r w:rsidRPr="005130B7">
          <w:rPr>
            <w:rStyle w:val="aa"/>
            <w:color w:val="000000" w:themeColor="text1"/>
            <w:sz w:val="28"/>
            <w:szCs w:val="28"/>
            <w:shd w:val="clear" w:color="auto" w:fill="FFFFFF"/>
          </w:rPr>
          <w:t>3</w:t>
        </w:r>
      </w:hyperlink>
      <w:r w:rsidRPr="00AD3EC6">
        <w:rPr>
          <w:sz w:val="28"/>
          <w:szCs w:val="28"/>
          <w:shd w:val="clear" w:color="auto" w:fill="FFFFFF"/>
        </w:rPr>
        <w:t> или </w:t>
      </w:r>
      <w:hyperlink r:id="rId15" w:anchor="block_815" w:history="1">
        <w:r w:rsidRPr="005130B7">
          <w:rPr>
            <w:rStyle w:val="aa"/>
            <w:color w:val="000000" w:themeColor="text1"/>
            <w:sz w:val="28"/>
            <w:szCs w:val="28"/>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5130B7">
          <w:rPr>
            <w:rStyle w:val="aa"/>
            <w:color w:val="000000" w:themeColor="text1"/>
            <w:sz w:val="28"/>
            <w:szCs w:val="28"/>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C65637" w:rsidRDefault="00C65637" w:rsidP="00C65637">
      <w:pPr>
        <w:autoSpaceDE w:val="0"/>
        <w:autoSpaceDN w:val="0"/>
        <w:adjustRightInd w:val="0"/>
        <w:ind w:firstLine="567"/>
        <w:contextualSpacing/>
        <w:jc w:val="both"/>
        <w:rPr>
          <w:sz w:val="28"/>
          <w:szCs w:val="28"/>
        </w:rPr>
      </w:pPr>
      <w:bookmarkStart w:id="9" w:name="100451"/>
      <w:bookmarkEnd w:id="9"/>
      <w:r>
        <w:rPr>
          <w:sz w:val="28"/>
          <w:szCs w:val="28"/>
        </w:rPr>
        <w:t>10</w:t>
      </w:r>
      <w:r w:rsidRPr="001C1CB3">
        <w:rPr>
          <w:sz w:val="28"/>
          <w:szCs w:val="28"/>
        </w:rPr>
        <w:t>.</w:t>
      </w:r>
      <w:r>
        <w:rPr>
          <w:sz w:val="28"/>
          <w:szCs w:val="28"/>
        </w:rPr>
        <w:t>6</w:t>
      </w:r>
      <w:r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C65637" w:rsidRDefault="00C65637" w:rsidP="00C65637">
      <w:pPr>
        <w:autoSpaceDE w:val="0"/>
        <w:autoSpaceDN w:val="0"/>
        <w:adjustRightInd w:val="0"/>
        <w:ind w:firstLine="567"/>
        <w:contextualSpacing/>
        <w:jc w:val="both"/>
        <w:rPr>
          <w:sz w:val="28"/>
          <w:szCs w:val="28"/>
        </w:rPr>
      </w:pPr>
      <w:r>
        <w:rPr>
          <w:sz w:val="28"/>
          <w:szCs w:val="28"/>
        </w:rPr>
        <w:t>10</w:t>
      </w:r>
      <w:r w:rsidRPr="001C1CB3">
        <w:rPr>
          <w:sz w:val="28"/>
          <w:szCs w:val="28"/>
        </w:rPr>
        <w:t>.</w:t>
      </w:r>
      <w:r>
        <w:rPr>
          <w:sz w:val="28"/>
          <w:szCs w:val="28"/>
        </w:rPr>
        <w:t>7</w:t>
      </w:r>
      <w:r w:rsidRPr="001C1CB3">
        <w:rPr>
          <w:sz w:val="28"/>
          <w:szCs w:val="28"/>
        </w:rPr>
        <w:t xml:space="preserve">. </w:t>
      </w:r>
      <w:proofErr w:type="gramStart"/>
      <w:r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C65637" w:rsidRDefault="00C65637" w:rsidP="00C65637">
      <w:pPr>
        <w:autoSpaceDE w:val="0"/>
        <w:autoSpaceDN w:val="0"/>
        <w:adjustRightInd w:val="0"/>
        <w:ind w:firstLine="709"/>
        <w:contextualSpacing/>
        <w:jc w:val="both"/>
        <w:rPr>
          <w:sz w:val="28"/>
          <w:szCs w:val="28"/>
        </w:rPr>
      </w:pPr>
      <w:r>
        <w:rPr>
          <w:sz w:val="28"/>
          <w:szCs w:val="28"/>
        </w:rPr>
        <w:t>10</w:t>
      </w:r>
      <w:r w:rsidRPr="001C1CB3">
        <w:rPr>
          <w:sz w:val="28"/>
          <w:szCs w:val="28"/>
        </w:rPr>
        <w:t>.</w:t>
      </w:r>
      <w:r>
        <w:rPr>
          <w:sz w:val="28"/>
          <w:szCs w:val="28"/>
        </w:rPr>
        <w:t>8</w:t>
      </w:r>
      <w:r w:rsidRPr="001C1CB3">
        <w:rPr>
          <w:sz w:val="28"/>
          <w:szCs w:val="28"/>
        </w:rPr>
        <w:t xml:space="preserve">. Работодатель обязуется: </w:t>
      </w:r>
    </w:p>
    <w:p w:rsidR="00C65637" w:rsidRDefault="00C65637" w:rsidP="00C65637">
      <w:pPr>
        <w:autoSpaceDE w:val="0"/>
        <w:autoSpaceDN w:val="0"/>
        <w:adjustRightInd w:val="0"/>
        <w:ind w:firstLine="709"/>
        <w:contextualSpacing/>
        <w:jc w:val="both"/>
        <w:rPr>
          <w:sz w:val="28"/>
          <w:szCs w:val="28"/>
        </w:rPr>
      </w:pPr>
      <w:r>
        <w:rPr>
          <w:sz w:val="28"/>
          <w:szCs w:val="28"/>
        </w:rPr>
        <w:t>10.8.1.</w:t>
      </w:r>
      <w:r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w:t>
      </w:r>
      <w:r w:rsidRPr="001C1CB3">
        <w:rPr>
          <w:sz w:val="28"/>
          <w:szCs w:val="28"/>
        </w:rPr>
        <w:lastRenderedPageBreak/>
        <w:t>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 xml:space="preserve">2. </w:t>
      </w:r>
      <w:proofErr w:type="gramStart"/>
      <w:r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Pr="001C1CB3">
        <w:rPr>
          <w:sz w:val="28"/>
          <w:szCs w:val="28"/>
        </w:rPr>
        <w:t>дств пр</w:t>
      </w:r>
      <w:proofErr w:type="gramEnd"/>
      <w:r w:rsidRPr="001C1CB3">
        <w:rPr>
          <w:sz w:val="28"/>
          <w:szCs w:val="28"/>
        </w:rPr>
        <w:t xml:space="preserve">офсоюзного бюджета.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 xml:space="preserve">.4. </w:t>
      </w:r>
      <w:proofErr w:type="gramStart"/>
      <w:r w:rsidRPr="001C1CB3">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инспекторами труда Профсоюза 2  </w:t>
      </w:r>
      <w:r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w:t>
      </w:r>
      <w:r>
        <w:rPr>
          <w:sz w:val="28"/>
          <w:szCs w:val="28"/>
        </w:rPr>
        <w:t xml:space="preserve">производства в течение 3 </w:t>
      </w:r>
      <w:r w:rsidRPr="001C1CB3">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roofErr w:type="gramEnd"/>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5</w:t>
      </w:r>
      <w:r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6</w:t>
      </w:r>
      <w:r w:rsidRPr="001C1CB3">
        <w:rPr>
          <w:sz w:val="28"/>
          <w:szCs w:val="28"/>
        </w:rPr>
        <w:t xml:space="preserve">. </w:t>
      </w:r>
      <w:proofErr w:type="gramStart"/>
      <w:r w:rsidRPr="001C1CB3">
        <w:rPr>
          <w:sz w:val="28"/>
          <w:szCs w:val="28"/>
        </w:rPr>
        <w:t xml:space="preserve">Предоставлять возможность уполномоченным </w:t>
      </w:r>
      <w:r>
        <w:rPr>
          <w:sz w:val="28"/>
          <w:szCs w:val="28"/>
        </w:rPr>
        <w:t xml:space="preserve">(доверенным) лицам </w:t>
      </w:r>
      <w:r w:rsidRPr="001C1CB3">
        <w:rPr>
          <w:sz w:val="28"/>
          <w:szCs w:val="28"/>
        </w:rPr>
        <w:t xml:space="preserve">по охране труда, членам комиссии по охране труда использовать не менее </w:t>
      </w:r>
      <w:r>
        <w:rPr>
          <w:sz w:val="28"/>
          <w:szCs w:val="28"/>
        </w:rPr>
        <w:t xml:space="preserve"> 2 </w:t>
      </w:r>
      <w:r w:rsidRPr="001C1CB3">
        <w:rPr>
          <w:sz w:val="28"/>
          <w:szCs w:val="28"/>
        </w:rPr>
        <w:t xml:space="preserve">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w:t>
      </w:r>
      <w:r w:rsidRPr="001C1CB3">
        <w:rPr>
          <w:sz w:val="28"/>
          <w:szCs w:val="28"/>
        </w:rPr>
        <w:lastRenderedPageBreak/>
        <w:t>организации, а также пройти обучение по вопросам охраны труда</w:t>
      </w:r>
      <w:proofErr w:type="gramEnd"/>
      <w:r w:rsidRPr="001C1CB3">
        <w:rPr>
          <w:sz w:val="28"/>
          <w:szCs w:val="28"/>
        </w:rPr>
        <w:t xml:space="preserve"> с отрывом от производства </w:t>
      </w:r>
      <w:r>
        <w:rPr>
          <w:sz w:val="28"/>
          <w:szCs w:val="28"/>
        </w:rPr>
        <w:t xml:space="preserve">1 </w:t>
      </w:r>
      <w:r w:rsidRPr="001C1CB3">
        <w:rPr>
          <w:sz w:val="28"/>
          <w:szCs w:val="28"/>
        </w:rPr>
        <w:t xml:space="preserve"> раза в год в течение не менее </w:t>
      </w:r>
      <w:r>
        <w:rPr>
          <w:sz w:val="28"/>
          <w:szCs w:val="28"/>
        </w:rPr>
        <w:t xml:space="preserve"> 3</w:t>
      </w:r>
      <w:r w:rsidRPr="001C1CB3">
        <w:rPr>
          <w:sz w:val="28"/>
          <w:szCs w:val="28"/>
        </w:rPr>
        <w:t xml:space="preserve"> дней с сохранением средней заработной платы по основному месту работы.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7</w:t>
      </w:r>
      <w:r w:rsidRPr="001C1CB3">
        <w:rPr>
          <w:sz w:val="28"/>
          <w:szCs w:val="28"/>
        </w:rPr>
        <w:t xml:space="preserve">. </w:t>
      </w:r>
      <w:proofErr w:type="gramStart"/>
      <w:r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Pr>
          <w:sz w:val="28"/>
          <w:szCs w:val="28"/>
        </w:rPr>
        <w:t xml:space="preserve">(доверенными) лицами </w:t>
      </w:r>
      <w:r w:rsidRPr="001C1CB3">
        <w:rPr>
          <w:sz w:val="28"/>
          <w:szCs w:val="28"/>
        </w:rPr>
        <w:t>по охране труда проф</w:t>
      </w:r>
      <w:r>
        <w:rPr>
          <w:sz w:val="28"/>
          <w:szCs w:val="28"/>
        </w:rPr>
        <w:t xml:space="preserve">союзного </w:t>
      </w:r>
      <w:r w:rsidRPr="001C1CB3">
        <w:rPr>
          <w:sz w:val="28"/>
          <w:szCs w:val="28"/>
        </w:rPr>
        <w:t>ком</w:t>
      </w:r>
      <w:r>
        <w:rPr>
          <w:sz w:val="28"/>
          <w:szCs w:val="28"/>
        </w:rPr>
        <w:t>итета</w:t>
      </w:r>
      <w:r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8</w:t>
      </w:r>
      <w:r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значимой для деятельности </w:t>
      </w:r>
      <w:r>
        <w:rPr>
          <w:sz w:val="28"/>
          <w:szCs w:val="28"/>
        </w:rPr>
        <w:t>образовательной организации</w:t>
      </w:r>
      <w:r w:rsidRPr="001C1CB3">
        <w:rPr>
          <w:sz w:val="28"/>
          <w:szCs w:val="28"/>
        </w:rPr>
        <w:t xml:space="preserve">, принимать это во внимание при поощрении работников, награждении, их служебном продвижении. </w:t>
      </w:r>
    </w:p>
    <w:p w:rsidR="00C65637" w:rsidRDefault="00C65637" w:rsidP="00C65637">
      <w:pPr>
        <w:autoSpaceDE w:val="0"/>
        <w:autoSpaceDN w:val="0"/>
        <w:adjustRightInd w:val="0"/>
        <w:ind w:firstLine="709"/>
        <w:contextualSpacing/>
        <w:jc w:val="both"/>
        <w:rPr>
          <w:sz w:val="28"/>
          <w:szCs w:val="28"/>
        </w:rPr>
      </w:pPr>
      <w:r w:rsidRPr="00D14AEB">
        <w:rPr>
          <w:sz w:val="28"/>
          <w:szCs w:val="28"/>
        </w:rPr>
        <w:t xml:space="preserve">10.8.9. Предоставлять ежегодно в каникулярное время дополнительный оплачиваемый отпуск: председателю первичной профсоюзной организации – 1 </w:t>
      </w:r>
      <w:r>
        <w:rPr>
          <w:sz w:val="28"/>
          <w:szCs w:val="28"/>
        </w:rPr>
        <w:t>календарный день</w:t>
      </w:r>
      <w:r w:rsidRPr="00D14AEB">
        <w:rPr>
          <w:sz w:val="28"/>
          <w:szCs w:val="28"/>
        </w:rPr>
        <w:t>; уполномоченным (доверенным) лицам по охране труда первичной профсоюзной организации –</w:t>
      </w:r>
      <w:r>
        <w:rPr>
          <w:sz w:val="28"/>
          <w:szCs w:val="28"/>
        </w:rPr>
        <w:t>1 календарный  день.</w:t>
      </w:r>
      <w:r w:rsidRPr="00D14AEB">
        <w:rPr>
          <w:sz w:val="28"/>
          <w:szCs w:val="28"/>
        </w:rPr>
        <w:t xml:space="preserve">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.1</w:t>
      </w:r>
      <w:r>
        <w:rPr>
          <w:sz w:val="28"/>
          <w:szCs w:val="28"/>
        </w:rPr>
        <w:t>0</w:t>
      </w:r>
      <w:r w:rsidRPr="001C1CB3">
        <w:rPr>
          <w:sz w:val="28"/>
          <w:szCs w:val="28"/>
        </w:rPr>
        <w:t xml:space="preserve">. </w:t>
      </w:r>
      <w:proofErr w:type="gramStart"/>
      <w:r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w:t>
      </w:r>
      <w:r>
        <w:rPr>
          <w:sz w:val="28"/>
          <w:szCs w:val="28"/>
        </w:rPr>
        <w:t xml:space="preserve"> организации</w:t>
      </w:r>
      <w:r w:rsidRPr="001C1CB3">
        <w:rPr>
          <w:sz w:val="28"/>
          <w:szCs w:val="28"/>
        </w:rPr>
        <w:t xml:space="preserve"> ежемесячную доплату на календарный год за счет средств работодателя (далее – доплата председателю ППО).</w:t>
      </w:r>
      <w:proofErr w:type="gramEnd"/>
      <w:r w:rsidRPr="001C1CB3">
        <w:rPr>
          <w:sz w:val="28"/>
          <w:szCs w:val="28"/>
        </w:rPr>
        <w:t xml:space="preserve">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C65637" w:rsidRDefault="00C65637" w:rsidP="00C65637">
      <w:pPr>
        <w:autoSpaceDE w:val="0"/>
        <w:autoSpaceDN w:val="0"/>
        <w:adjustRightInd w:val="0"/>
        <w:ind w:firstLine="709"/>
        <w:contextualSpacing/>
        <w:jc w:val="both"/>
        <w:rPr>
          <w:sz w:val="28"/>
          <w:szCs w:val="28"/>
        </w:rPr>
      </w:pPr>
      <w:r>
        <w:rPr>
          <w:sz w:val="28"/>
          <w:szCs w:val="28"/>
        </w:rPr>
        <w:t>10.8</w:t>
      </w:r>
      <w:r w:rsidRPr="001C1CB3">
        <w:rPr>
          <w:sz w:val="28"/>
          <w:szCs w:val="28"/>
        </w:rPr>
        <w:t>.1</w:t>
      </w:r>
      <w:r>
        <w:rPr>
          <w:sz w:val="28"/>
          <w:szCs w:val="28"/>
        </w:rPr>
        <w:t>1</w:t>
      </w:r>
      <w:r w:rsidRPr="001C1CB3">
        <w:rPr>
          <w:sz w:val="28"/>
          <w:szCs w:val="28"/>
        </w:rPr>
        <w:t xml:space="preserve">. </w:t>
      </w:r>
      <w:proofErr w:type="gramStart"/>
      <w:r w:rsidRPr="001C1CB3">
        <w:rPr>
          <w:sz w:val="28"/>
          <w:szCs w:val="28"/>
        </w:rPr>
        <w:t xml:space="preserve">Предоставлять </w:t>
      </w:r>
      <w:r>
        <w:rPr>
          <w:sz w:val="28"/>
          <w:szCs w:val="28"/>
        </w:rPr>
        <w:t>выборному органу первичной профсоюзной организации</w:t>
      </w:r>
      <w:r w:rsidRPr="001C1CB3">
        <w:rPr>
          <w:sz w:val="28"/>
          <w:szCs w:val="28"/>
        </w:rPr>
        <w:t xml:space="preserve"> по его письменно</w:t>
      </w:r>
      <w:r>
        <w:rPr>
          <w:sz w:val="28"/>
          <w:szCs w:val="28"/>
        </w:rPr>
        <w:t>му запросу в течение 3 дней</w:t>
      </w:r>
      <w:r w:rsidRPr="001C1CB3">
        <w:rPr>
          <w:sz w:val="28"/>
          <w:szCs w:val="28"/>
        </w:rPr>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Pr="001C1CB3">
        <w:rPr>
          <w:sz w:val="28"/>
          <w:szCs w:val="28"/>
        </w:rPr>
        <w:t xml:space="preserve"> </w:t>
      </w:r>
      <w:proofErr w:type="gramStart"/>
      <w:r w:rsidRPr="001C1CB3">
        <w:rPr>
          <w:sz w:val="28"/>
          <w:szCs w:val="28"/>
        </w:rPr>
        <w:t>проведении</w:t>
      </w:r>
      <w:proofErr w:type="gramEnd"/>
      <w:r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с соблюдением законодательства о защите персональных данных. </w:t>
      </w:r>
    </w:p>
    <w:p w:rsidR="00C65637" w:rsidRPr="001C1CB3" w:rsidRDefault="00C65637" w:rsidP="00C65637">
      <w:pPr>
        <w:autoSpaceDE w:val="0"/>
        <w:autoSpaceDN w:val="0"/>
        <w:adjustRightInd w:val="0"/>
        <w:ind w:firstLine="709"/>
        <w:contextualSpacing/>
        <w:jc w:val="both"/>
        <w:rPr>
          <w:sz w:val="28"/>
          <w:szCs w:val="28"/>
        </w:rPr>
      </w:pPr>
      <w:r w:rsidRPr="00CB6BB2">
        <w:rPr>
          <w:sz w:val="28"/>
          <w:szCs w:val="28"/>
        </w:rPr>
        <w:lastRenderedPageBreak/>
        <w:t>10.8.12. Ежегодно отчислять в первичную профсоюзную организацию денежные сред</w:t>
      </w:r>
      <w:r>
        <w:rPr>
          <w:sz w:val="28"/>
          <w:szCs w:val="28"/>
        </w:rPr>
        <w:t>ства в размере не менее 1000</w:t>
      </w:r>
      <w:r w:rsidRPr="00CB6BB2">
        <w:rPr>
          <w:sz w:val="28"/>
          <w:szCs w:val="28"/>
        </w:rPr>
        <w:t xml:space="preserve"> рублей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по согласованию с выборным органом первичной профсоюзной организации.</w:t>
      </w:r>
    </w:p>
    <w:p w:rsidR="00C65637" w:rsidRPr="006012BE" w:rsidRDefault="00C65637" w:rsidP="00C65637">
      <w:pPr>
        <w:autoSpaceDE w:val="0"/>
        <w:autoSpaceDN w:val="0"/>
        <w:adjustRightInd w:val="0"/>
        <w:ind w:firstLine="709"/>
        <w:contextualSpacing/>
        <w:jc w:val="both"/>
        <w:rPr>
          <w:color w:val="000000"/>
          <w:sz w:val="28"/>
          <w:szCs w:val="28"/>
        </w:rPr>
      </w:pPr>
    </w:p>
    <w:p w:rsidR="00C65637" w:rsidRDefault="00C65637" w:rsidP="00C65637">
      <w:pPr>
        <w:pStyle w:val="Pa6"/>
        <w:spacing w:line="240" w:lineRule="auto"/>
        <w:ind w:firstLine="709"/>
        <w:contextualSpacing/>
        <w:jc w:val="center"/>
        <w:rPr>
          <w:b/>
          <w:color w:val="000000"/>
          <w:lang w:eastAsia="en-US"/>
        </w:rPr>
      </w:pPr>
    </w:p>
    <w:p w:rsidR="00C65637" w:rsidRPr="006012BE" w:rsidRDefault="00C65637" w:rsidP="00C65637">
      <w:pPr>
        <w:pStyle w:val="Pa6"/>
        <w:spacing w:line="240" w:lineRule="auto"/>
        <w:ind w:firstLine="709"/>
        <w:contextualSpacing/>
        <w:jc w:val="center"/>
        <w:rPr>
          <w:b/>
        </w:rPr>
      </w:pPr>
      <w:r w:rsidRPr="006012BE">
        <w:rPr>
          <w:b/>
          <w:color w:val="000000"/>
          <w:lang w:eastAsia="en-US"/>
        </w:rPr>
        <w:t>X</w:t>
      </w:r>
      <w:r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C65637" w:rsidRPr="006012BE" w:rsidRDefault="00C65637" w:rsidP="00C65637">
      <w:pPr>
        <w:pStyle w:val="Pa16"/>
        <w:spacing w:line="240" w:lineRule="auto"/>
        <w:ind w:firstLine="709"/>
        <w:contextualSpacing/>
        <w:jc w:val="center"/>
        <w:rPr>
          <w:rFonts w:eastAsia="Times New Roman"/>
          <w:color w:val="000000"/>
          <w:sz w:val="28"/>
          <w:szCs w:val="28"/>
        </w:rPr>
      </w:pPr>
    </w:p>
    <w:p w:rsidR="00C65637" w:rsidRPr="00472487" w:rsidRDefault="00C65637" w:rsidP="00C65637">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proofErr w:type="gramStart"/>
      <w:r w:rsidRPr="00E60CAF">
        <w:rPr>
          <w:rFonts w:eastAsia="Times New Roman"/>
          <w:color w:val="000000"/>
          <w:sz w:val="28"/>
          <w:szCs w:val="28"/>
        </w:rPr>
        <w:t>Контроль за</w:t>
      </w:r>
      <w:proofErr w:type="gramEnd"/>
      <w:r w:rsidRPr="00E60CAF">
        <w:rPr>
          <w:rFonts w:eastAsia="Times New Roman"/>
          <w:color w:val="000000"/>
          <w:sz w:val="28"/>
          <w:szCs w:val="28"/>
        </w:rPr>
        <w:t xml:space="preserve">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Pr>
          <w:color w:val="000000"/>
          <w:sz w:val="28"/>
          <w:szCs w:val="28"/>
          <w:lang w:eastAsia="en-US"/>
        </w:rPr>
        <w:t>по</w:t>
      </w:r>
      <w:r w:rsidRPr="00003C25">
        <w:rPr>
          <w:color w:val="000000"/>
          <w:sz w:val="28"/>
          <w:szCs w:val="28"/>
          <w:lang w:eastAsia="en-US"/>
        </w:rPr>
        <w:t xml:space="preserve"> ведени</w:t>
      </w:r>
      <w:r>
        <w:rPr>
          <w:color w:val="000000"/>
          <w:sz w:val="28"/>
          <w:szCs w:val="28"/>
          <w:lang w:eastAsia="en-US"/>
        </w:rPr>
        <w:t>ю</w:t>
      </w:r>
      <w:r w:rsidRPr="00003C25">
        <w:rPr>
          <w:color w:val="000000"/>
          <w:sz w:val="28"/>
          <w:szCs w:val="28"/>
          <w:lang w:eastAsia="en-US"/>
        </w:rPr>
        <w:t xml:space="preserve">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3923FA">
        <w:rPr>
          <w:spacing w:val="-5"/>
          <w:sz w:val="28"/>
          <w:szCs w:val="28"/>
        </w:rPr>
        <w:t xml:space="preserve"> </w:t>
      </w:r>
      <w:r>
        <w:rPr>
          <w:spacing w:val="-5"/>
          <w:sz w:val="28"/>
          <w:szCs w:val="28"/>
        </w:rPr>
        <w:t>муниципального бюджетного общеобразовательного  учреждения</w:t>
      </w:r>
      <w:r w:rsidRPr="005B3803">
        <w:rPr>
          <w:spacing w:val="-5"/>
          <w:sz w:val="28"/>
          <w:szCs w:val="28"/>
        </w:rPr>
        <w:t xml:space="preserve"> </w:t>
      </w:r>
      <w:r>
        <w:rPr>
          <w:spacing w:val="-5"/>
          <w:sz w:val="28"/>
          <w:szCs w:val="28"/>
        </w:rPr>
        <w:t xml:space="preserve">«Первомайская </w:t>
      </w:r>
      <w:r w:rsidRPr="005B3803">
        <w:rPr>
          <w:spacing w:val="-5"/>
          <w:sz w:val="28"/>
          <w:szCs w:val="28"/>
        </w:rPr>
        <w:t>основная общеобразовательная школа</w:t>
      </w:r>
      <w:r>
        <w:rPr>
          <w:spacing w:val="-5"/>
          <w:sz w:val="28"/>
          <w:szCs w:val="28"/>
        </w:rPr>
        <w:t>»</w:t>
      </w:r>
      <w:r w:rsidRPr="005B3803">
        <w:rPr>
          <w:spacing w:val="-5"/>
          <w:sz w:val="28"/>
          <w:szCs w:val="28"/>
        </w:rPr>
        <w:t xml:space="preserve"> Урицкого района Орловской области.</w:t>
      </w:r>
      <w:r w:rsidRPr="00003C25">
        <w:rPr>
          <w:color w:val="000000"/>
          <w:sz w:val="28"/>
          <w:szCs w:val="28"/>
          <w:shd w:val="clear" w:color="auto" w:fill="FFFFFF"/>
        </w:rPr>
        <w:t xml:space="preserve"> </w:t>
      </w:r>
    </w:p>
    <w:p w:rsidR="00C65637" w:rsidRPr="00C44914" w:rsidRDefault="00C65637" w:rsidP="00C65637">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C65637" w:rsidRPr="0014594B" w:rsidRDefault="00C65637" w:rsidP="00C65637">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w:t>
      </w:r>
      <w:proofErr w:type="gramStart"/>
      <w:r w:rsidRPr="0014594B">
        <w:rPr>
          <w:sz w:val="28"/>
          <w:szCs w:val="28"/>
        </w:rPr>
        <w:t>контроль за</w:t>
      </w:r>
      <w:proofErr w:type="gramEnd"/>
      <w:r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C65637" w:rsidRPr="0014594B" w:rsidRDefault="00C65637" w:rsidP="00C65637">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C65637" w:rsidRPr="0014594B" w:rsidRDefault="00C65637" w:rsidP="00C65637">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w:t>
      </w:r>
      <w:proofErr w:type="gramStart"/>
      <w:r w:rsidRPr="0014594B">
        <w:rPr>
          <w:sz w:val="28"/>
          <w:szCs w:val="28"/>
        </w:rPr>
        <w:t>отчитываться о</w:t>
      </w:r>
      <w:proofErr w:type="gramEnd"/>
      <w:r w:rsidRPr="0014594B">
        <w:rPr>
          <w:sz w:val="28"/>
          <w:szCs w:val="28"/>
        </w:rPr>
        <w:t xml:space="preserve"> его выполнении на общем собрании (конференции) работников не реже одного раза в год. </w:t>
      </w:r>
    </w:p>
    <w:p w:rsidR="00C65637" w:rsidRPr="0014594B" w:rsidRDefault="00C65637" w:rsidP="00C65637">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C65637" w:rsidRPr="0014594B" w:rsidRDefault="00C65637" w:rsidP="00C65637">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w:t>
      </w:r>
      <w:proofErr w:type="gramStart"/>
      <w:r w:rsidRPr="0014594B">
        <w:rPr>
          <w:sz w:val="28"/>
          <w:szCs w:val="28"/>
        </w:rPr>
        <w:t>контроля за</w:t>
      </w:r>
      <w:proofErr w:type="gramEnd"/>
      <w:r w:rsidRPr="0014594B">
        <w:rPr>
          <w:sz w:val="28"/>
          <w:szCs w:val="28"/>
        </w:rPr>
        <w:t xml:space="preserve"> выполнением условий коллективного договора </w:t>
      </w:r>
      <w:r w:rsidRPr="00C44914">
        <w:rPr>
          <w:iCs/>
          <w:sz w:val="28"/>
          <w:szCs w:val="28"/>
        </w:rPr>
        <w:t xml:space="preserve">в </w:t>
      </w:r>
      <w:r>
        <w:rPr>
          <w:iCs/>
          <w:sz w:val="28"/>
          <w:szCs w:val="28"/>
        </w:rPr>
        <w:t>течение  3</w:t>
      </w:r>
      <w:r w:rsidRPr="00C44914">
        <w:rPr>
          <w:iCs/>
          <w:sz w:val="28"/>
          <w:szCs w:val="28"/>
        </w:rPr>
        <w:t xml:space="preserve"> дней </w:t>
      </w:r>
      <w:r w:rsidRPr="00C44914">
        <w:rPr>
          <w:sz w:val="28"/>
          <w:szCs w:val="28"/>
        </w:rPr>
        <w:t>со дня получения</w:t>
      </w:r>
      <w:r w:rsidRPr="0014594B">
        <w:rPr>
          <w:sz w:val="28"/>
          <w:szCs w:val="28"/>
        </w:rPr>
        <w:t xml:space="preserve"> соответствующего письменного запроса</w:t>
      </w:r>
      <w:r w:rsidRPr="00450809">
        <w:rPr>
          <w:rStyle w:val="aff2"/>
          <w:sz w:val="28"/>
          <w:szCs w:val="28"/>
        </w:rPr>
        <w:footnoteReference w:id="61"/>
      </w:r>
      <w:r>
        <w:rPr>
          <w:sz w:val="28"/>
          <w:szCs w:val="28"/>
        </w:rPr>
        <w:t>.</w:t>
      </w:r>
    </w:p>
    <w:p w:rsidR="00C65637" w:rsidRPr="0014594B" w:rsidRDefault="00C65637" w:rsidP="00C65637">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C65637" w:rsidRPr="0014594B" w:rsidRDefault="00C65637" w:rsidP="00C65637">
      <w:pPr>
        <w:pStyle w:val="Default"/>
        <w:ind w:firstLine="709"/>
        <w:contextualSpacing/>
        <w:jc w:val="both"/>
        <w:rPr>
          <w:sz w:val="28"/>
          <w:szCs w:val="28"/>
        </w:rPr>
      </w:pPr>
      <w:r>
        <w:rPr>
          <w:sz w:val="28"/>
          <w:szCs w:val="28"/>
        </w:rPr>
        <w:lastRenderedPageBreak/>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C65637" w:rsidRPr="006012BE" w:rsidRDefault="00C65637" w:rsidP="00C65637">
      <w:pPr>
        <w:pStyle w:val="Default"/>
        <w:ind w:firstLine="709"/>
        <w:contextualSpacing/>
        <w:jc w:val="center"/>
        <w:rPr>
          <w:b/>
          <w:bCs/>
          <w:sz w:val="28"/>
          <w:szCs w:val="28"/>
        </w:rPr>
      </w:pPr>
    </w:p>
    <w:p w:rsidR="00C65637" w:rsidRPr="00E40108" w:rsidRDefault="00C65637" w:rsidP="00C65637">
      <w:pPr>
        <w:pStyle w:val="Default"/>
        <w:ind w:firstLine="709"/>
        <w:contextualSpacing/>
        <w:jc w:val="center"/>
        <w:rPr>
          <w:b/>
          <w:bCs/>
        </w:rPr>
      </w:pPr>
      <w:proofErr w:type="gramStart"/>
      <w:r w:rsidRPr="00E40108">
        <w:rPr>
          <w:b/>
          <w:bCs/>
        </w:rPr>
        <w:t>Х</w:t>
      </w:r>
      <w:proofErr w:type="gramEnd"/>
      <w:r w:rsidRPr="00E40108">
        <w:rPr>
          <w:b/>
          <w:bCs/>
        </w:rPr>
        <w:t>II. ЗАКЛЮЧИТЕЛЬНЫЕ ПОЛОЖЕНИЯ</w:t>
      </w:r>
    </w:p>
    <w:p w:rsidR="00C65637" w:rsidRPr="006012BE" w:rsidRDefault="00C65637" w:rsidP="00C65637">
      <w:pPr>
        <w:pStyle w:val="Default"/>
        <w:ind w:firstLine="709"/>
        <w:contextualSpacing/>
        <w:jc w:val="center"/>
        <w:rPr>
          <w:sz w:val="28"/>
          <w:szCs w:val="28"/>
        </w:rPr>
      </w:pPr>
    </w:p>
    <w:p w:rsidR="00C65637" w:rsidRDefault="00C65637" w:rsidP="00C65637">
      <w:pPr>
        <w:pStyle w:val="Default"/>
        <w:ind w:firstLine="709"/>
        <w:contextualSpacing/>
        <w:jc w:val="both"/>
        <w:rPr>
          <w:sz w:val="28"/>
          <w:szCs w:val="28"/>
        </w:rPr>
      </w:pPr>
      <w:r>
        <w:rPr>
          <w:sz w:val="28"/>
          <w:szCs w:val="28"/>
        </w:rPr>
        <w:t>12.1. </w:t>
      </w:r>
      <w:proofErr w:type="gramStart"/>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w:t>
      </w:r>
      <w:r>
        <w:rPr>
          <w:color w:val="auto"/>
          <w:sz w:val="28"/>
          <w:szCs w:val="28"/>
        </w:rPr>
        <w:t>ельной организации в течение 5</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w:t>
      </w:r>
      <w:proofErr w:type="gramEnd"/>
      <w:r w:rsidRPr="00B20F8A">
        <w:rPr>
          <w:sz w:val="28"/>
          <w:szCs w:val="28"/>
        </w:rPr>
        <w:t xml:space="preserve">, </w:t>
      </w:r>
      <w:proofErr w:type="gramStart"/>
      <w:r w:rsidRPr="00B20F8A">
        <w:rPr>
          <w:sz w:val="28"/>
          <w:szCs w:val="28"/>
        </w:rPr>
        <w:t>связанную</w:t>
      </w:r>
      <w:proofErr w:type="gramEnd"/>
      <w:r w:rsidRPr="00B20F8A">
        <w:rPr>
          <w:sz w:val="28"/>
          <w:szCs w:val="28"/>
        </w:rPr>
        <w:t xml:space="preserve"> с их трудовыми правами и интересами.</w:t>
      </w:r>
    </w:p>
    <w:p w:rsidR="00C65637" w:rsidRDefault="00C65637" w:rsidP="00C65637">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C65637" w:rsidRPr="0014594B" w:rsidRDefault="00C65637" w:rsidP="00C65637">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C65637" w:rsidRPr="0014594B" w:rsidRDefault="00C65637" w:rsidP="00C65637">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C65637" w:rsidRPr="00872347" w:rsidRDefault="00C65637" w:rsidP="00C65637">
      <w:pPr>
        <w:pStyle w:val="Default"/>
        <w:ind w:firstLine="709"/>
        <w:contextualSpacing/>
        <w:jc w:val="both"/>
        <w:rPr>
          <w:sz w:val="28"/>
          <w:szCs w:val="28"/>
        </w:rPr>
      </w:pPr>
      <w:r w:rsidRPr="00B20F8A">
        <w:rPr>
          <w:color w:val="auto"/>
          <w:sz w:val="28"/>
          <w:szCs w:val="28"/>
        </w:rPr>
        <w:t>12.</w:t>
      </w:r>
      <w:r>
        <w:rPr>
          <w:color w:val="auto"/>
          <w:sz w:val="28"/>
          <w:szCs w:val="28"/>
        </w:rPr>
        <w:t>5</w:t>
      </w:r>
      <w:r w:rsidRPr="00B20F8A">
        <w:rPr>
          <w:color w:val="auto"/>
          <w:sz w:val="28"/>
          <w:szCs w:val="28"/>
        </w:rPr>
        <w:t>.</w:t>
      </w:r>
      <w:r>
        <w:rPr>
          <w:color w:val="auto"/>
          <w:sz w:val="28"/>
          <w:szCs w:val="28"/>
        </w:rPr>
        <w:t> </w:t>
      </w:r>
      <w:r w:rsidRPr="00872347">
        <w:rPr>
          <w:sz w:val="28"/>
          <w:szCs w:val="28"/>
        </w:rPr>
        <w:t>Настоящий коллективный договор вступает в силу с момента его подписания сторонами</w:t>
      </w:r>
      <w:r>
        <w:rPr>
          <w:sz w:val="28"/>
          <w:szCs w:val="28"/>
        </w:rPr>
        <w:t xml:space="preserve">  и действует по 2024 год</w:t>
      </w:r>
      <w:r w:rsidRPr="00872347">
        <w:rPr>
          <w:sz w:val="28"/>
          <w:szCs w:val="28"/>
        </w:rPr>
        <w:t xml:space="preserve"> включительно.</w:t>
      </w:r>
    </w:p>
    <w:p w:rsidR="00C65637" w:rsidRDefault="00C65637" w:rsidP="00C65637">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65637" w:rsidRPr="002920CA" w:rsidRDefault="00C65637" w:rsidP="00C65637">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C65637" w:rsidRDefault="00C65637" w:rsidP="00C65637">
      <w:pPr>
        <w:ind w:firstLine="709"/>
        <w:contextualSpacing/>
        <w:jc w:val="both"/>
        <w:rPr>
          <w:sz w:val="28"/>
          <w:szCs w:val="28"/>
        </w:rPr>
      </w:pPr>
      <w:r>
        <w:rPr>
          <w:sz w:val="28"/>
          <w:szCs w:val="28"/>
        </w:rPr>
        <w:t>12.7.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w:t>
      </w:r>
      <w:r w:rsidRPr="009365B2">
        <w:rPr>
          <w:sz w:val="28"/>
          <w:szCs w:val="28"/>
        </w:rPr>
        <w:lastRenderedPageBreak/>
        <w:t>сторон без созыва общего собрания (конференции) работников в установленном законом порядке</w:t>
      </w:r>
      <w:r w:rsidRPr="00C676A8">
        <w:rPr>
          <w:rStyle w:val="aff2"/>
          <w:sz w:val="28"/>
          <w:szCs w:val="28"/>
        </w:rPr>
        <w:footnoteReference w:id="62"/>
      </w:r>
      <w:r w:rsidRPr="009365B2">
        <w:rPr>
          <w:sz w:val="28"/>
          <w:szCs w:val="28"/>
        </w:rPr>
        <w:t xml:space="preserve">. </w:t>
      </w:r>
      <w:r>
        <w:rPr>
          <w:sz w:val="28"/>
          <w:szCs w:val="28"/>
        </w:rPr>
        <w:t xml:space="preserve">                                                                    </w:t>
      </w:r>
    </w:p>
    <w:p w:rsidR="00C65637" w:rsidRDefault="00C65637" w:rsidP="00C65637">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C65637" w:rsidRDefault="00C65637" w:rsidP="00C65637">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C65637" w:rsidRPr="0014594B" w:rsidRDefault="00C65637" w:rsidP="00C65637">
      <w:pPr>
        <w:pStyle w:val="Default"/>
        <w:ind w:firstLine="709"/>
        <w:contextualSpacing/>
        <w:jc w:val="both"/>
        <w:rPr>
          <w:color w:val="auto"/>
          <w:sz w:val="28"/>
          <w:szCs w:val="28"/>
        </w:rPr>
      </w:pPr>
      <w:r>
        <w:rPr>
          <w:color w:val="auto"/>
          <w:sz w:val="28"/>
          <w:szCs w:val="28"/>
        </w:rPr>
        <w:t xml:space="preserve">12.8.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C65637" w:rsidRPr="0014594B" w:rsidRDefault="00C65637" w:rsidP="00C65637">
      <w:pPr>
        <w:pStyle w:val="Default"/>
        <w:ind w:firstLine="709"/>
        <w:contextualSpacing/>
        <w:jc w:val="both"/>
        <w:rPr>
          <w:color w:val="auto"/>
          <w:sz w:val="28"/>
          <w:szCs w:val="28"/>
        </w:rPr>
      </w:pPr>
      <w:r>
        <w:rPr>
          <w:color w:val="auto"/>
          <w:sz w:val="28"/>
          <w:szCs w:val="28"/>
        </w:rPr>
        <w:t>12.9. 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C65637" w:rsidRDefault="00C65637" w:rsidP="00C65637">
      <w:pPr>
        <w:pStyle w:val="Default"/>
        <w:ind w:firstLine="709"/>
        <w:contextualSpacing/>
        <w:jc w:val="both"/>
        <w:rPr>
          <w:color w:val="auto"/>
          <w:sz w:val="28"/>
          <w:szCs w:val="28"/>
        </w:rPr>
      </w:pPr>
      <w:r>
        <w:rPr>
          <w:color w:val="auto"/>
          <w:sz w:val="28"/>
          <w:szCs w:val="28"/>
        </w:rPr>
        <w:t>12.10. 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65637" w:rsidRPr="0014594B" w:rsidRDefault="00C65637" w:rsidP="00C65637">
      <w:pPr>
        <w:pStyle w:val="Default"/>
        <w:ind w:firstLine="709"/>
        <w:contextualSpacing/>
        <w:jc w:val="both"/>
        <w:rPr>
          <w:color w:val="auto"/>
          <w:sz w:val="28"/>
          <w:szCs w:val="28"/>
        </w:rPr>
      </w:pPr>
      <w:r>
        <w:rPr>
          <w:color w:val="auto"/>
          <w:sz w:val="28"/>
          <w:szCs w:val="28"/>
        </w:rPr>
        <w:t>12.11</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C65637" w:rsidRPr="0014594B" w:rsidRDefault="00C65637" w:rsidP="00C65637">
      <w:pPr>
        <w:pStyle w:val="Default"/>
        <w:ind w:firstLine="709"/>
        <w:contextualSpacing/>
        <w:jc w:val="both"/>
        <w:rPr>
          <w:color w:val="auto"/>
          <w:sz w:val="28"/>
          <w:szCs w:val="28"/>
        </w:rPr>
      </w:pPr>
      <w:r>
        <w:rPr>
          <w:color w:val="auto"/>
          <w:sz w:val="28"/>
          <w:szCs w:val="28"/>
        </w:rPr>
        <w:t>12.12. 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C65637" w:rsidRDefault="00C65637" w:rsidP="00C65637">
      <w:pPr>
        <w:pStyle w:val="Default"/>
        <w:ind w:firstLine="709"/>
        <w:contextualSpacing/>
        <w:jc w:val="both"/>
        <w:rPr>
          <w:spacing w:val="-4"/>
          <w:sz w:val="28"/>
          <w:szCs w:val="28"/>
        </w:rPr>
      </w:pPr>
      <w:r>
        <w:rPr>
          <w:color w:val="auto"/>
          <w:sz w:val="28"/>
          <w:szCs w:val="28"/>
        </w:rPr>
        <w:t>12.13. 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w:t>
      </w:r>
      <w:r>
        <w:rPr>
          <w:color w:val="auto"/>
          <w:sz w:val="28"/>
          <w:szCs w:val="28"/>
        </w:rPr>
        <w:t>данного коллективного договора.</w:t>
      </w:r>
    </w:p>
    <w:tbl>
      <w:tblPr>
        <w:tblpPr w:leftFromText="180" w:rightFromText="180" w:vertAnchor="text" w:horzAnchor="margin" w:tblpY="170"/>
        <w:tblW w:w="0" w:type="auto"/>
        <w:tblBorders>
          <w:top w:val="nil"/>
          <w:left w:val="nil"/>
          <w:bottom w:val="nil"/>
          <w:right w:val="nil"/>
        </w:tblBorders>
        <w:tblLayout w:type="fixed"/>
        <w:tblLook w:val="0000" w:firstRow="0" w:lastRow="0" w:firstColumn="0" w:lastColumn="0" w:noHBand="0" w:noVBand="0"/>
      </w:tblPr>
      <w:tblGrid>
        <w:gridCol w:w="236"/>
        <w:gridCol w:w="236"/>
      </w:tblGrid>
      <w:tr w:rsidR="00C65637" w:rsidTr="00700F12">
        <w:trPr>
          <w:trHeight w:val="221"/>
        </w:trPr>
        <w:tc>
          <w:tcPr>
            <w:tcW w:w="186" w:type="dxa"/>
          </w:tcPr>
          <w:p w:rsidR="00C65637" w:rsidRDefault="00C65637" w:rsidP="00700F12">
            <w:pPr>
              <w:pStyle w:val="Default"/>
              <w:ind w:firstLine="709"/>
              <w:contextualSpacing/>
              <w:rPr>
                <w:sz w:val="28"/>
                <w:szCs w:val="28"/>
              </w:rPr>
            </w:pPr>
          </w:p>
        </w:tc>
        <w:tc>
          <w:tcPr>
            <w:tcW w:w="186" w:type="dxa"/>
          </w:tcPr>
          <w:p w:rsidR="00C65637" w:rsidRDefault="00C65637" w:rsidP="00700F12">
            <w:pPr>
              <w:pStyle w:val="Default"/>
              <w:ind w:firstLine="709"/>
              <w:contextualSpacing/>
              <w:rPr>
                <w:sz w:val="28"/>
                <w:szCs w:val="28"/>
              </w:rPr>
            </w:pPr>
          </w:p>
        </w:tc>
      </w:tr>
    </w:tbl>
    <w:p w:rsidR="00C65637" w:rsidRDefault="00C65637" w:rsidP="00C65637">
      <w:pPr>
        <w:widowControl w:val="0"/>
        <w:autoSpaceDE w:val="0"/>
        <w:jc w:val="both"/>
        <w:rPr>
          <w:spacing w:val="-4"/>
          <w:sz w:val="28"/>
          <w:szCs w:val="28"/>
        </w:rPr>
      </w:pPr>
    </w:p>
    <w:p w:rsidR="00C65637" w:rsidRPr="005C07B4" w:rsidRDefault="00C65637" w:rsidP="00C65637">
      <w:pPr>
        <w:ind w:firstLine="540"/>
        <w:jc w:val="center"/>
        <w:rPr>
          <w:b/>
          <w:spacing w:val="-4"/>
          <w:sz w:val="28"/>
          <w:szCs w:val="28"/>
        </w:rPr>
      </w:pPr>
      <w:r>
        <w:rPr>
          <w:b/>
          <w:spacing w:val="-4"/>
          <w:sz w:val="28"/>
          <w:szCs w:val="28"/>
        </w:rPr>
        <w:t>П</w:t>
      </w:r>
      <w:r w:rsidRPr="005C07B4">
        <w:rPr>
          <w:b/>
          <w:spacing w:val="-4"/>
          <w:sz w:val="28"/>
          <w:szCs w:val="28"/>
        </w:rPr>
        <w:t xml:space="preserve">еречень приложений к коллективному договору. </w:t>
      </w:r>
    </w:p>
    <w:p w:rsidR="00C65637" w:rsidRPr="0014594B" w:rsidRDefault="00C65637" w:rsidP="00C65637">
      <w:pPr>
        <w:pStyle w:val="Default"/>
        <w:ind w:firstLine="709"/>
        <w:contextualSpacing/>
        <w:jc w:val="both"/>
        <w:rPr>
          <w:color w:val="auto"/>
          <w:sz w:val="28"/>
          <w:szCs w:val="28"/>
        </w:rPr>
      </w:pPr>
    </w:p>
    <w:p w:rsidR="00C65637" w:rsidRPr="00700EAE" w:rsidRDefault="00C65637" w:rsidP="00C65637">
      <w:pPr>
        <w:widowControl w:val="0"/>
        <w:tabs>
          <w:tab w:val="left" w:pos="720"/>
        </w:tabs>
        <w:autoSpaceDE w:val="0"/>
        <w:rPr>
          <w:spacing w:val="-4"/>
          <w:sz w:val="28"/>
          <w:szCs w:val="28"/>
        </w:rPr>
      </w:pPr>
      <w:r>
        <w:rPr>
          <w:sz w:val="28"/>
          <w:szCs w:val="28"/>
        </w:rPr>
        <w:t xml:space="preserve">Приложение № 1 </w:t>
      </w:r>
      <w:r w:rsidRPr="00700EAE">
        <w:rPr>
          <w:spacing w:val="-4"/>
          <w:sz w:val="28"/>
          <w:szCs w:val="28"/>
        </w:rPr>
        <w:t>Правила внутреннего трудового распорядка.</w:t>
      </w:r>
    </w:p>
    <w:p w:rsidR="00C65637" w:rsidRDefault="00C65637" w:rsidP="00C65637">
      <w:pPr>
        <w:widowControl w:val="0"/>
        <w:tabs>
          <w:tab w:val="left" w:pos="720"/>
        </w:tabs>
        <w:autoSpaceDE w:val="0"/>
        <w:rPr>
          <w:spacing w:val="-4"/>
          <w:sz w:val="28"/>
          <w:szCs w:val="28"/>
        </w:rPr>
      </w:pPr>
      <w:r>
        <w:rPr>
          <w:sz w:val="28"/>
          <w:szCs w:val="28"/>
        </w:rPr>
        <w:t xml:space="preserve">Приложение № 2 </w:t>
      </w:r>
      <w:r w:rsidRPr="00700EAE">
        <w:rPr>
          <w:spacing w:val="-4"/>
          <w:sz w:val="28"/>
          <w:szCs w:val="28"/>
        </w:rPr>
        <w:t>Положение об  оплате труда работников учреждения.</w:t>
      </w:r>
    </w:p>
    <w:p w:rsidR="00C65637" w:rsidRPr="00470118" w:rsidRDefault="00C65637" w:rsidP="00C65637">
      <w:pPr>
        <w:widowControl w:val="0"/>
        <w:tabs>
          <w:tab w:val="left" w:pos="720"/>
        </w:tabs>
        <w:autoSpaceDE w:val="0"/>
        <w:rPr>
          <w:spacing w:val="-4"/>
          <w:sz w:val="28"/>
          <w:szCs w:val="28"/>
        </w:rPr>
      </w:pPr>
      <w:r>
        <w:rPr>
          <w:sz w:val="28"/>
          <w:szCs w:val="28"/>
        </w:rPr>
        <w:t xml:space="preserve">Приложение № 3 </w:t>
      </w:r>
      <w:r w:rsidRPr="00624DE1">
        <w:rPr>
          <w:sz w:val="28"/>
          <w:szCs w:val="28"/>
        </w:rPr>
        <w:t>Положение о распределении выплат  компенсационного и стимулирующего характера</w:t>
      </w:r>
      <w:r>
        <w:rPr>
          <w:sz w:val="28"/>
          <w:szCs w:val="28"/>
        </w:rPr>
        <w:t>.</w:t>
      </w:r>
    </w:p>
    <w:p w:rsidR="00C65637" w:rsidRDefault="00C65637" w:rsidP="00C65637">
      <w:pPr>
        <w:widowControl w:val="0"/>
        <w:tabs>
          <w:tab w:val="left" w:pos="720"/>
        </w:tabs>
        <w:autoSpaceDE w:val="0"/>
        <w:rPr>
          <w:sz w:val="28"/>
          <w:szCs w:val="28"/>
        </w:rPr>
      </w:pPr>
      <w:r>
        <w:rPr>
          <w:spacing w:val="-4"/>
          <w:sz w:val="28"/>
          <w:szCs w:val="28"/>
        </w:rPr>
        <w:t xml:space="preserve">Приложение № 4  </w:t>
      </w:r>
      <w:r w:rsidRPr="00AF2CCC">
        <w:rPr>
          <w:sz w:val="28"/>
          <w:szCs w:val="28"/>
        </w:rPr>
        <w:t>Положение об основаниях предоставления материальной помощи и ее размеры работникам</w:t>
      </w:r>
      <w:r>
        <w:rPr>
          <w:sz w:val="28"/>
          <w:szCs w:val="28"/>
        </w:rPr>
        <w:t>.</w:t>
      </w:r>
      <w:r w:rsidRPr="00AF2CCC">
        <w:rPr>
          <w:sz w:val="28"/>
          <w:szCs w:val="28"/>
        </w:rPr>
        <w:t xml:space="preserve"> </w:t>
      </w:r>
    </w:p>
    <w:p w:rsidR="00C65637" w:rsidRPr="00700EAE" w:rsidRDefault="00C65637" w:rsidP="00C65637">
      <w:pPr>
        <w:widowControl w:val="0"/>
        <w:tabs>
          <w:tab w:val="left" w:pos="720"/>
        </w:tabs>
        <w:autoSpaceDE w:val="0"/>
        <w:rPr>
          <w:spacing w:val="-4"/>
          <w:sz w:val="28"/>
          <w:szCs w:val="28"/>
        </w:rPr>
      </w:pPr>
      <w:r>
        <w:rPr>
          <w:spacing w:val="-4"/>
          <w:sz w:val="28"/>
          <w:szCs w:val="28"/>
        </w:rPr>
        <w:t xml:space="preserve">Приложение № 5 </w:t>
      </w:r>
      <w:r w:rsidRPr="00700EAE">
        <w:rPr>
          <w:spacing w:val="-4"/>
          <w:sz w:val="28"/>
          <w:szCs w:val="28"/>
        </w:rPr>
        <w:t>Перечень должностей работников с ненормированным рабочим днём и продолжительностью дополнительного отпуска.</w:t>
      </w:r>
    </w:p>
    <w:p w:rsidR="00C65637" w:rsidRPr="00700EAE" w:rsidRDefault="00C65637" w:rsidP="00C65637">
      <w:pPr>
        <w:widowControl w:val="0"/>
        <w:tabs>
          <w:tab w:val="left" w:pos="720"/>
        </w:tabs>
        <w:autoSpaceDE w:val="0"/>
        <w:rPr>
          <w:spacing w:val="-4"/>
          <w:sz w:val="28"/>
          <w:szCs w:val="28"/>
        </w:rPr>
      </w:pPr>
      <w:r>
        <w:rPr>
          <w:spacing w:val="-4"/>
          <w:sz w:val="28"/>
          <w:szCs w:val="28"/>
        </w:rPr>
        <w:lastRenderedPageBreak/>
        <w:t xml:space="preserve">Приложение № 6  </w:t>
      </w:r>
      <w:r w:rsidRPr="00700EAE">
        <w:rPr>
          <w:spacing w:val="-4"/>
          <w:sz w:val="28"/>
          <w:szCs w:val="28"/>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w:t>
      </w:r>
      <w:r>
        <w:rPr>
          <w:spacing w:val="-4"/>
          <w:sz w:val="28"/>
          <w:szCs w:val="28"/>
        </w:rPr>
        <w:t>смывающими</w:t>
      </w:r>
      <w:r w:rsidRPr="00700EAE">
        <w:rPr>
          <w:spacing w:val="-4"/>
          <w:sz w:val="28"/>
          <w:szCs w:val="28"/>
        </w:rPr>
        <w:t xml:space="preserve"> и обезвреживающими средствами.</w:t>
      </w:r>
    </w:p>
    <w:p w:rsidR="00C65637" w:rsidRDefault="00C65637" w:rsidP="00C65637">
      <w:pPr>
        <w:widowControl w:val="0"/>
        <w:tabs>
          <w:tab w:val="left" w:pos="720"/>
        </w:tabs>
        <w:autoSpaceDE w:val="0"/>
        <w:rPr>
          <w:spacing w:val="-4"/>
          <w:sz w:val="28"/>
          <w:szCs w:val="28"/>
        </w:rPr>
      </w:pPr>
      <w:r>
        <w:rPr>
          <w:spacing w:val="-4"/>
          <w:sz w:val="28"/>
          <w:szCs w:val="28"/>
        </w:rPr>
        <w:t xml:space="preserve">Приложение № 7 </w:t>
      </w:r>
      <w:r w:rsidRPr="00700EAE">
        <w:rPr>
          <w:spacing w:val="-4"/>
          <w:sz w:val="28"/>
          <w:szCs w:val="28"/>
        </w:rPr>
        <w:t>План оздоровительно-профилактических мероприятий.</w:t>
      </w:r>
    </w:p>
    <w:p w:rsidR="00C65637" w:rsidRPr="00354C7D" w:rsidRDefault="00C65637" w:rsidP="00C65637">
      <w:pPr>
        <w:rPr>
          <w:sz w:val="28"/>
          <w:szCs w:val="28"/>
        </w:rPr>
      </w:pPr>
      <w:r>
        <w:rPr>
          <w:sz w:val="28"/>
          <w:szCs w:val="28"/>
        </w:rPr>
        <w:t xml:space="preserve">Приложение  №8  Положение </w:t>
      </w:r>
      <w:r w:rsidRPr="00354C7D">
        <w:rPr>
          <w:sz w:val="28"/>
          <w:szCs w:val="28"/>
        </w:rPr>
        <w:t>о комиссии по проверке знаний по охране</w:t>
      </w:r>
    </w:p>
    <w:p w:rsidR="00C65637" w:rsidRDefault="00C65637" w:rsidP="00C65637">
      <w:pPr>
        <w:rPr>
          <w:sz w:val="28"/>
          <w:szCs w:val="28"/>
        </w:rPr>
      </w:pPr>
      <w:r w:rsidRPr="00354C7D">
        <w:rPr>
          <w:sz w:val="28"/>
          <w:szCs w:val="28"/>
        </w:rPr>
        <w:t>труда и технике безопасности</w:t>
      </w:r>
      <w:r>
        <w:rPr>
          <w:sz w:val="28"/>
          <w:szCs w:val="28"/>
        </w:rPr>
        <w:t>.</w:t>
      </w:r>
    </w:p>
    <w:p w:rsidR="00C65637" w:rsidRDefault="00C65637" w:rsidP="00C65637">
      <w:pPr>
        <w:rPr>
          <w:sz w:val="28"/>
          <w:szCs w:val="28"/>
        </w:rPr>
      </w:pPr>
      <w:r>
        <w:rPr>
          <w:sz w:val="28"/>
          <w:szCs w:val="28"/>
        </w:rPr>
        <w:t>Приложение № 9 Положение  о комиссии по подготовке, заключению, контролю исполнения коллективного договора.</w:t>
      </w:r>
    </w:p>
    <w:p w:rsidR="00C65637" w:rsidRDefault="00C65637" w:rsidP="00C65637">
      <w:pPr>
        <w:rPr>
          <w:sz w:val="28"/>
          <w:szCs w:val="28"/>
        </w:rPr>
      </w:pPr>
      <w:r>
        <w:rPr>
          <w:sz w:val="28"/>
          <w:szCs w:val="28"/>
        </w:rPr>
        <w:t>Приложение №10 Положение о нормах профессиональной этики педагогических работников.</w:t>
      </w:r>
    </w:p>
    <w:p w:rsidR="00C65637" w:rsidRDefault="00C65637" w:rsidP="00C65637">
      <w:pPr>
        <w:rPr>
          <w:sz w:val="28"/>
          <w:szCs w:val="28"/>
        </w:rPr>
      </w:pPr>
      <w:r>
        <w:rPr>
          <w:sz w:val="28"/>
          <w:szCs w:val="28"/>
        </w:rPr>
        <w:t>Приложение №11 Положение об условиях предоставления педагогическим работникам  отпуска сроком до 1 года.</w:t>
      </w:r>
    </w:p>
    <w:p w:rsidR="00C65637" w:rsidRDefault="00C65637" w:rsidP="00C65637">
      <w:pPr>
        <w:rPr>
          <w:sz w:val="28"/>
          <w:szCs w:val="28"/>
        </w:rPr>
      </w:pPr>
      <w:r>
        <w:rPr>
          <w:sz w:val="28"/>
          <w:szCs w:val="28"/>
        </w:rPr>
        <w:t>Приложение №12 Форма расчетного листка.</w:t>
      </w:r>
    </w:p>
    <w:p w:rsidR="00C65637" w:rsidRDefault="00C65637" w:rsidP="00C65637">
      <w:pPr>
        <w:rPr>
          <w:sz w:val="28"/>
          <w:szCs w:val="28"/>
        </w:rPr>
      </w:pPr>
      <w:r>
        <w:rPr>
          <w:sz w:val="28"/>
          <w:szCs w:val="28"/>
        </w:rPr>
        <w:t>Приложение №13 Положение о системе управления охраной труда.</w:t>
      </w:r>
    </w:p>
    <w:p w:rsidR="00C65637" w:rsidRDefault="00C65637" w:rsidP="00C65637">
      <w:pPr>
        <w:widowControl w:val="0"/>
        <w:tabs>
          <w:tab w:val="left" w:pos="720"/>
        </w:tabs>
        <w:autoSpaceDE w:val="0"/>
        <w:rPr>
          <w:spacing w:val="-4"/>
          <w:sz w:val="28"/>
          <w:szCs w:val="28"/>
        </w:rPr>
      </w:pPr>
      <w:r>
        <w:rPr>
          <w:spacing w:val="-4"/>
          <w:sz w:val="28"/>
          <w:szCs w:val="28"/>
        </w:rPr>
        <w:t xml:space="preserve">Приложение № 14  </w:t>
      </w:r>
      <w:r w:rsidRPr="00700EAE">
        <w:rPr>
          <w:spacing w:val="-4"/>
          <w:sz w:val="28"/>
          <w:szCs w:val="28"/>
        </w:rPr>
        <w:t>Соглашение по охране труда.</w:t>
      </w:r>
    </w:p>
    <w:p w:rsidR="00C65637" w:rsidRPr="00700EAE" w:rsidRDefault="00C65637" w:rsidP="00C65637">
      <w:pPr>
        <w:widowControl w:val="0"/>
        <w:tabs>
          <w:tab w:val="left" w:pos="720"/>
        </w:tabs>
        <w:autoSpaceDE w:val="0"/>
        <w:rPr>
          <w:spacing w:val="-4"/>
          <w:sz w:val="28"/>
          <w:szCs w:val="28"/>
        </w:rPr>
      </w:pPr>
      <w:r>
        <w:rPr>
          <w:spacing w:val="-4"/>
          <w:sz w:val="28"/>
          <w:szCs w:val="28"/>
        </w:rPr>
        <w:t>Приложение №15 План мероприятий по охране труда.</w:t>
      </w:r>
    </w:p>
    <w:p w:rsidR="00C65637" w:rsidRDefault="00C65637" w:rsidP="00C65637"/>
    <w:p w:rsidR="00C65637" w:rsidRDefault="00C65637" w:rsidP="00C65637">
      <w:pPr>
        <w:widowControl w:val="0"/>
        <w:autoSpaceDE w:val="0"/>
        <w:jc w:val="both"/>
        <w:rPr>
          <w:spacing w:val="-4"/>
          <w:sz w:val="28"/>
          <w:szCs w:val="28"/>
        </w:rPr>
      </w:pPr>
    </w:p>
    <w:p w:rsidR="00C65637" w:rsidRDefault="00C65637" w:rsidP="00C65637">
      <w:pPr>
        <w:shd w:val="clear" w:color="auto" w:fill="FFFFFF"/>
        <w:jc w:val="right"/>
        <w:rPr>
          <w:b/>
          <w:spacing w:val="-4"/>
        </w:rPr>
      </w:pPr>
      <w:r w:rsidRPr="00421FEF">
        <w:rPr>
          <w:b/>
          <w:spacing w:val="-4"/>
        </w:rPr>
        <w:t xml:space="preserve">                                                                       </w:t>
      </w:r>
    </w:p>
    <w:p w:rsidR="00C65637" w:rsidRDefault="00C65637" w:rsidP="00C65637">
      <w:pPr>
        <w:shd w:val="clear" w:color="auto" w:fill="FFFFFF"/>
        <w:jc w:val="right"/>
        <w:rPr>
          <w:b/>
          <w:spacing w:val="-4"/>
        </w:rPr>
      </w:pPr>
    </w:p>
    <w:p w:rsidR="00B344A1" w:rsidRDefault="00B344A1"/>
    <w:sectPr w:rsidR="00B34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31" w:rsidRDefault="00D72931" w:rsidP="00C65637">
      <w:r>
        <w:separator/>
      </w:r>
    </w:p>
  </w:endnote>
  <w:endnote w:type="continuationSeparator" w:id="0">
    <w:p w:rsidR="00D72931" w:rsidRDefault="00D72931" w:rsidP="00C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31" w:rsidRDefault="00D72931" w:rsidP="00C65637">
      <w:r>
        <w:separator/>
      </w:r>
    </w:p>
  </w:footnote>
  <w:footnote w:type="continuationSeparator" w:id="0">
    <w:p w:rsidR="00D72931" w:rsidRDefault="00D72931" w:rsidP="00C65637">
      <w:r>
        <w:continuationSeparator/>
      </w:r>
    </w:p>
  </w:footnote>
  <w:footnote w:id="1">
    <w:p w:rsidR="00C65637" w:rsidRDefault="00C65637" w:rsidP="00C65637">
      <w:pPr>
        <w:pStyle w:val="aff0"/>
        <w:jc w:val="both"/>
      </w:pPr>
      <w:r>
        <w:rPr>
          <w:rStyle w:val="aff2"/>
        </w:rPr>
        <w:footnoteRef/>
      </w:r>
      <w:r>
        <w:t>Приложение № 9  к коллективному договору</w:t>
      </w:r>
    </w:p>
  </w:footnote>
  <w:footnote w:id="2">
    <w:p w:rsidR="00C65637" w:rsidRDefault="00C65637" w:rsidP="00C65637">
      <w:pPr>
        <w:pStyle w:val="aff0"/>
        <w:jc w:val="both"/>
      </w:pPr>
      <w:r>
        <w:rPr>
          <w:rStyle w:val="aff2"/>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C65637" w:rsidRDefault="00C65637" w:rsidP="00C65637">
      <w:pPr>
        <w:pStyle w:val="aff0"/>
        <w:jc w:val="both"/>
      </w:pPr>
      <w:r>
        <w:rPr>
          <w:rStyle w:val="aff2"/>
        </w:rPr>
        <w:footnoteRef/>
      </w:r>
      <w:r>
        <w:t xml:space="preserve"> Приложение № 1  к коллективному договору.</w:t>
      </w:r>
    </w:p>
  </w:footnote>
  <w:footnote w:id="4">
    <w:p w:rsidR="00C65637" w:rsidRPr="003A5A3C" w:rsidRDefault="00C65637" w:rsidP="00C65637">
      <w:pPr>
        <w:pStyle w:val="aff0"/>
        <w:jc w:val="both"/>
      </w:pPr>
      <w:r w:rsidRPr="00E061D6">
        <w:rPr>
          <w:sz w:val="16"/>
          <w:szCs w:val="16"/>
        </w:rPr>
        <w:footnoteRef/>
      </w:r>
      <w:r w:rsidRPr="000D5659">
        <w:t>П</w:t>
      </w:r>
      <w:r>
        <w:t xml:space="preserve">риложение №10 </w:t>
      </w:r>
      <w:r w:rsidRPr="000D5659">
        <w:t xml:space="preserve"> к коллективному договору</w:t>
      </w:r>
      <w:r>
        <w:t xml:space="preserve">. </w:t>
      </w:r>
    </w:p>
  </w:footnote>
  <w:footnote w:id="5">
    <w:p w:rsidR="00C65637" w:rsidRPr="003008D9" w:rsidRDefault="00C65637" w:rsidP="00C65637">
      <w:pPr>
        <w:pStyle w:val="aff0"/>
        <w:jc w:val="both"/>
      </w:pPr>
      <w:r w:rsidRPr="00442FC1">
        <w:rPr>
          <w:rStyle w:val="aff2"/>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C65637" w:rsidRPr="00442FC1" w:rsidRDefault="00C65637" w:rsidP="00C65637">
      <w:pPr>
        <w:pStyle w:val="aff0"/>
        <w:jc w:val="both"/>
        <w:rPr>
          <w:strike/>
        </w:rPr>
      </w:pPr>
      <w:r w:rsidRPr="00442FC1">
        <w:t>.</w:t>
      </w:r>
    </w:p>
  </w:footnote>
  <w:footnote w:id="6">
    <w:p w:rsidR="00C65637" w:rsidRPr="00EB03E3" w:rsidRDefault="00C65637" w:rsidP="00C65637">
      <w:pPr>
        <w:pStyle w:val="aff0"/>
        <w:jc w:val="both"/>
      </w:pPr>
      <w:r w:rsidRPr="00DE2E9A">
        <w:rPr>
          <w:rStyle w:val="aff2"/>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C65637" w:rsidRDefault="00C65637" w:rsidP="00C65637">
      <w:pPr>
        <w:pStyle w:val="aff0"/>
        <w:jc w:val="both"/>
      </w:pPr>
      <w:r w:rsidRPr="00EB03E3">
        <w:rPr>
          <w:rStyle w:val="aff2"/>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C65637" w:rsidRPr="00832D98" w:rsidRDefault="00C65637" w:rsidP="00C65637">
      <w:pPr>
        <w:autoSpaceDE w:val="0"/>
        <w:autoSpaceDN w:val="0"/>
        <w:adjustRightInd w:val="0"/>
        <w:jc w:val="both"/>
        <w:rPr>
          <w:sz w:val="20"/>
          <w:szCs w:val="20"/>
        </w:rPr>
      </w:pPr>
      <w:r>
        <w:rPr>
          <w:rStyle w:val="aff2"/>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C65637" w:rsidRPr="00833558" w:rsidRDefault="00C65637" w:rsidP="00C65637">
      <w:pPr>
        <w:autoSpaceDE w:val="0"/>
        <w:autoSpaceDN w:val="0"/>
        <w:adjustRightInd w:val="0"/>
        <w:jc w:val="both"/>
        <w:rPr>
          <w:sz w:val="20"/>
          <w:szCs w:val="20"/>
        </w:rPr>
      </w:pPr>
      <w:r>
        <w:rPr>
          <w:rStyle w:val="aff2"/>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C65637" w:rsidRDefault="00C65637" w:rsidP="00C65637">
      <w:pPr>
        <w:pStyle w:val="aff0"/>
      </w:pPr>
      <w:r>
        <w:rPr>
          <w:rStyle w:val="aff2"/>
        </w:rPr>
        <w:footnoteRef/>
      </w:r>
      <w:r w:rsidRPr="00EB03E3">
        <w:t>Там же. Пункт 1.</w:t>
      </w:r>
      <w:r>
        <w:t>4</w:t>
      </w:r>
      <w:r w:rsidRPr="00EB03E3">
        <w:t xml:space="preserve"> приложения № 2</w:t>
      </w:r>
      <w:r>
        <w:t>.</w:t>
      </w:r>
    </w:p>
  </w:footnote>
  <w:footnote w:id="11">
    <w:p w:rsidR="00C65637" w:rsidRDefault="00C65637" w:rsidP="00C65637">
      <w:pPr>
        <w:pStyle w:val="aff0"/>
        <w:jc w:val="both"/>
      </w:pPr>
      <w:r>
        <w:rPr>
          <w:rStyle w:val="aff2"/>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C65637" w:rsidRDefault="00C65637" w:rsidP="00C65637">
      <w:pPr>
        <w:pStyle w:val="aff0"/>
      </w:pPr>
      <w:r>
        <w:rPr>
          <w:rStyle w:val="aff2"/>
        </w:rPr>
        <w:footnoteRef/>
      </w:r>
      <w:r>
        <w:t xml:space="preserve"> Часть третья статьи 68 ТК РФ.</w:t>
      </w:r>
    </w:p>
  </w:footnote>
  <w:footnote w:id="13">
    <w:p w:rsidR="00C65637" w:rsidRDefault="00C65637" w:rsidP="00C65637">
      <w:pPr>
        <w:pStyle w:val="aff0"/>
        <w:jc w:val="both"/>
      </w:pPr>
      <w:r>
        <w:rPr>
          <w:rStyle w:val="aff2"/>
        </w:rPr>
        <w:footnoteRef/>
      </w:r>
      <w:r>
        <w:t xml:space="preserve"> 1) </w:t>
      </w:r>
      <w:proofErr w:type="gramStart"/>
      <w:r>
        <w:t>Р</w:t>
      </w:r>
      <w:proofErr w:type="gramEnd"/>
      <w:r>
        <w:fldChar w:fldCharType="begin"/>
      </w:r>
      <w:r>
        <w:instrText>HYPERLINK "http://www.eseur.ru/Sovmestnoe_pismo_Minobrnauki_i_Profsouza_po_sokrascheniu_i_ustraneniu_izbitochnoy_otchetnosti_uchiteley/" \t "_blank"</w:instrText>
      </w:r>
      <w:r>
        <w:fldChar w:fldCharType="separate"/>
      </w:r>
      <w:r>
        <w:t>екомендации</w:t>
      </w:r>
      <w:r w:rsidRPr="00024235">
        <w:t xml:space="preserve"> по сокращению и устранению избыточной отчётности учителей</w:t>
      </w:r>
      <w:r>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C65637" w:rsidRPr="00024235" w:rsidRDefault="00C65637" w:rsidP="00C65637">
      <w:pPr>
        <w:pStyle w:val="aff0"/>
        <w:jc w:val="both"/>
      </w:pPr>
      <w:r>
        <w:t>2) Д</w:t>
      </w:r>
      <w:r w:rsidRPr="00A85730">
        <w:t xml:space="preserve">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C65637" w:rsidRDefault="00C65637" w:rsidP="00C65637">
      <w:pPr>
        <w:pStyle w:val="aff0"/>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C65637" w:rsidRDefault="00C65637" w:rsidP="00C65637">
      <w:pPr>
        <w:pStyle w:val="aff0"/>
        <w:jc w:val="both"/>
      </w:pPr>
      <w:r w:rsidRPr="00F7546E">
        <w:rPr>
          <w:rStyle w:val="aff2"/>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C65637" w:rsidRPr="00232288" w:rsidRDefault="00C65637" w:rsidP="00C65637">
      <w:pPr>
        <w:pStyle w:val="aff8"/>
        <w:jc w:val="both"/>
        <w:rPr>
          <w:sz w:val="20"/>
          <w:szCs w:val="20"/>
        </w:rPr>
      </w:pPr>
      <w:r>
        <w:rPr>
          <w:rStyle w:val="aff2"/>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C65637" w:rsidRDefault="00C65637" w:rsidP="00C65637">
      <w:pPr>
        <w:pStyle w:val="aff0"/>
        <w:jc w:val="both"/>
      </w:pPr>
      <w:r w:rsidRPr="00161C2D">
        <w:rPr>
          <w:rStyle w:val="aff2"/>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w:t>
      </w:r>
      <w:proofErr w:type="gramStart"/>
      <w:r w:rsidRPr="00F204B6">
        <w:t>положении</w:t>
      </w:r>
      <w:proofErr w:type="gramEnd"/>
      <w:r w:rsidRPr="00F204B6">
        <w:t xml:space="preserve"> о комиссии по урегулированию споров между участниками образовательных отношений».</w:t>
      </w:r>
    </w:p>
  </w:footnote>
  <w:footnote w:id="17">
    <w:p w:rsidR="00C65637" w:rsidRPr="00672959" w:rsidRDefault="00C65637" w:rsidP="00C65637">
      <w:pPr>
        <w:pStyle w:val="aff0"/>
        <w:jc w:val="both"/>
      </w:pPr>
      <w:r w:rsidRPr="00672959">
        <w:rPr>
          <w:rStyle w:val="aff2"/>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8">
    <w:p w:rsidR="00C65637" w:rsidRDefault="00C65637" w:rsidP="00C65637">
      <w:pPr>
        <w:pStyle w:val="aff0"/>
        <w:jc w:val="both"/>
      </w:pPr>
      <w:r>
        <w:rPr>
          <w:rStyle w:val="aff2"/>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C65637" w:rsidRDefault="00C65637" w:rsidP="00C65637">
      <w:pPr>
        <w:pStyle w:val="aff0"/>
        <w:jc w:val="both"/>
      </w:pPr>
      <w:r>
        <w:rPr>
          <w:rStyle w:val="aff2"/>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C65637" w:rsidRPr="00AA737A" w:rsidRDefault="00C65637" w:rsidP="00C65637">
      <w:pPr>
        <w:jc w:val="both"/>
        <w:rPr>
          <w:sz w:val="20"/>
          <w:szCs w:val="20"/>
        </w:rPr>
      </w:pPr>
      <w:r w:rsidRPr="008A668F">
        <w:rPr>
          <w:rStyle w:val="aff2"/>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C65637" w:rsidRDefault="00C65637" w:rsidP="00C65637">
      <w:pPr>
        <w:pStyle w:val="aff0"/>
        <w:jc w:val="both"/>
      </w:pPr>
      <w:r w:rsidRPr="00AA737A">
        <w:rPr>
          <w:rStyle w:val="aff2"/>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C65637" w:rsidRPr="007A2BBE" w:rsidRDefault="00C65637" w:rsidP="00C65637">
      <w:pPr>
        <w:autoSpaceDE w:val="0"/>
        <w:autoSpaceDN w:val="0"/>
        <w:adjustRightInd w:val="0"/>
        <w:jc w:val="both"/>
        <w:rPr>
          <w:sz w:val="20"/>
          <w:szCs w:val="20"/>
        </w:rPr>
      </w:pPr>
      <w:r>
        <w:rPr>
          <w:rStyle w:val="aff2"/>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C65637" w:rsidRDefault="00C65637" w:rsidP="00C65637">
      <w:pPr>
        <w:pStyle w:val="aff0"/>
        <w:jc w:val="both"/>
      </w:pPr>
      <w:r>
        <w:rPr>
          <w:rStyle w:val="aff2"/>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C65637" w:rsidRDefault="00C65637" w:rsidP="00C65637">
      <w:pPr>
        <w:pStyle w:val="aff0"/>
      </w:pPr>
      <w:r w:rsidRPr="00717182">
        <w:rPr>
          <w:rStyle w:val="aff2"/>
        </w:rPr>
        <w:footnoteRef/>
      </w:r>
      <w:r w:rsidRPr="00717182">
        <w:t xml:space="preserve"> На основе рекомендации, содержащейся в пункте 2.4 указанных Особенностей.</w:t>
      </w:r>
    </w:p>
  </w:footnote>
  <w:footnote w:id="25">
    <w:p w:rsidR="00C65637" w:rsidRPr="00717182" w:rsidRDefault="00C65637" w:rsidP="00C65637">
      <w:pPr>
        <w:pStyle w:val="aff0"/>
        <w:jc w:val="both"/>
      </w:pPr>
      <w:r w:rsidRPr="00717182">
        <w:rPr>
          <w:rStyle w:val="aff2"/>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C65637" w:rsidRDefault="00C65637" w:rsidP="00C65637">
      <w:pPr>
        <w:pStyle w:val="aff0"/>
        <w:jc w:val="both"/>
      </w:pPr>
      <w:r w:rsidRPr="00717182">
        <w:rPr>
          <w:rStyle w:val="aff2"/>
        </w:rPr>
        <w:footnoteRef/>
      </w:r>
      <w:r>
        <w:t xml:space="preserve"> Приложение № 2 </w:t>
      </w:r>
      <w:r w:rsidRPr="00717182">
        <w:t xml:space="preserve"> к коллективному договору</w:t>
      </w:r>
      <w:r>
        <w:t>.</w:t>
      </w:r>
    </w:p>
  </w:footnote>
  <w:footnote w:id="27">
    <w:p w:rsidR="00C65637" w:rsidRDefault="00C65637" w:rsidP="00C65637">
      <w:pPr>
        <w:pStyle w:val="aff0"/>
        <w:jc w:val="both"/>
      </w:pPr>
      <w:r>
        <w:rPr>
          <w:rStyle w:val="aff2"/>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C65637" w:rsidRDefault="00C65637" w:rsidP="00C65637">
      <w:pPr>
        <w:pStyle w:val="aff0"/>
        <w:jc w:val="both"/>
      </w:pPr>
      <w:r>
        <w:rPr>
          <w:rStyle w:val="aff2"/>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C65637" w:rsidRDefault="00C65637" w:rsidP="00C65637">
      <w:pPr>
        <w:pStyle w:val="aff0"/>
        <w:jc w:val="both"/>
      </w:pPr>
      <w:r w:rsidRPr="00197946">
        <w:rPr>
          <w:rStyle w:val="aff2"/>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C65637" w:rsidRPr="00E71608" w:rsidRDefault="00C65637" w:rsidP="00C65637">
      <w:pPr>
        <w:pStyle w:val="ConsPlusNormal"/>
        <w:widowControl/>
        <w:ind w:firstLine="0"/>
        <w:jc w:val="both"/>
        <w:rPr>
          <w:rFonts w:ascii="Times New Roman" w:hAnsi="Times New Roman" w:cs="Times New Roman"/>
        </w:rPr>
      </w:pPr>
      <w:r>
        <w:rPr>
          <w:rStyle w:val="aff2"/>
        </w:rPr>
        <w:footnoteRef/>
      </w:r>
      <w:proofErr w:type="gramStart"/>
      <w:r>
        <w:rPr>
          <w:rFonts w:ascii="Times New Roman" w:hAnsi="Times New Roman" w:cs="Times New Roman"/>
        </w:rPr>
        <w:t>П</w:t>
      </w:r>
      <w:proofErr w:type="gramEnd"/>
      <w:r w:rsidRPr="00A17BBE">
        <w:rPr>
          <w:rFonts w:ascii="Times New Roman" w:hAnsi="Times New Roman" w:cs="Times New Roman"/>
        </w:rPr>
        <w:t xml:space="preserve"> </w:t>
      </w:r>
      <w:proofErr w:type="spellStart"/>
      <w:r>
        <w:rPr>
          <w:rFonts w:ascii="Times New Roman" w:hAnsi="Times New Roman" w:cs="Times New Roman"/>
        </w:rPr>
        <w:t>риложение</w:t>
      </w:r>
      <w:proofErr w:type="spellEnd"/>
      <w:r>
        <w:rPr>
          <w:rFonts w:ascii="Times New Roman" w:hAnsi="Times New Roman" w:cs="Times New Roman"/>
        </w:rPr>
        <w:t xml:space="preserve"> № 5 </w:t>
      </w:r>
      <w:r w:rsidRPr="00A17BBE">
        <w:rPr>
          <w:rFonts w:ascii="Times New Roman" w:hAnsi="Times New Roman" w:cs="Times New Roman"/>
        </w:rPr>
        <w:t xml:space="preserve"> к коллективному договору.</w:t>
      </w:r>
    </w:p>
  </w:footnote>
  <w:footnote w:id="31">
    <w:p w:rsidR="00C65637" w:rsidRDefault="00C65637" w:rsidP="00C65637">
      <w:pPr>
        <w:pStyle w:val="aff0"/>
      </w:pPr>
      <w:r>
        <w:rPr>
          <w:rStyle w:val="aff2"/>
        </w:rPr>
        <w:footnoteRef/>
      </w:r>
      <w:r>
        <w:t xml:space="preserve"> Статья 121 ТК РФ.</w:t>
      </w:r>
    </w:p>
  </w:footnote>
  <w:footnote w:id="32">
    <w:p w:rsidR="00C65637" w:rsidRPr="00F9421C" w:rsidRDefault="00C65637" w:rsidP="00C65637">
      <w:pPr>
        <w:pStyle w:val="aff0"/>
        <w:jc w:val="both"/>
      </w:pPr>
      <w:r>
        <w:rPr>
          <w:rStyle w:val="aff2"/>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C65637" w:rsidRDefault="00C65637" w:rsidP="00C65637">
      <w:pPr>
        <w:pStyle w:val="aff0"/>
        <w:jc w:val="both"/>
      </w:pPr>
      <w:r>
        <w:rPr>
          <w:rStyle w:val="aff2"/>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C65637" w:rsidRPr="008A73CD" w:rsidRDefault="00C65637" w:rsidP="00C65637">
      <w:pPr>
        <w:pStyle w:val="aff0"/>
        <w:jc w:val="both"/>
      </w:pPr>
      <w:r>
        <w:rPr>
          <w:rStyle w:val="aff2"/>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C65637" w:rsidRDefault="00C65637" w:rsidP="00C65637">
      <w:pPr>
        <w:pStyle w:val="aff0"/>
        <w:jc w:val="both"/>
      </w:pPr>
      <w:r>
        <w:rPr>
          <w:rStyle w:val="aff2"/>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C65637" w:rsidRDefault="00C65637" w:rsidP="00C65637">
      <w:pPr>
        <w:pStyle w:val="aff0"/>
        <w:jc w:val="both"/>
      </w:pPr>
      <w:r>
        <w:t>Приложение № 11  к коллективному договору</w:t>
      </w:r>
      <w:r w:rsidRPr="002F74DF">
        <w:t>.</w:t>
      </w:r>
    </w:p>
  </w:footnote>
  <w:footnote w:id="36">
    <w:p w:rsidR="00C65637" w:rsidRDefault="00C65637" w:rsidP="00C65637">
      <w:pPr>
        <w:pStyle w:val="aff0"/>
      </w:pPr>
      <w:r>
        <w:rPr>
          <w:rStyle w:val="aff2"/>
        </w:rPr>
        <w:footnoteRef/>
      </w:r>
      <w:r>
        <w:t xml:space="preserve"> Пункт 2.3 указанных Особенностей.</w:t>
      </w:r>
    </w:p>
  </w:footnote>
  <w:footnote w:id="37">
    <w:p w:rsidR="00C65637" w:rsidRPr="00A2348D" w:rsidRDefault="00C65637" w:rsidP="00C65637">
      <w:pPr>
        <w:autoSpaceDE w:val="0"/>
        <w:autoSpaceDN w:val="0"/>
        <w:adjustRightInd w:val="0"/>
        <w:jc w:val="both"/>
        <w:rPr>
          <w:iCs/>
          <w:sz w:val="20"/>
          <w:szCs w:val="20"/>
        </w:rPr>
      </w:pPr>
      <w:r w:rsidRPr="00436262">
        <w:rPr>
          <w:rStyle w:val="aff2"/>
          <w:sz w:val="20"/>
          <w:szCs w:val="20"/>
        </w:rPr>
        <w:footnoteRef/>
      </w:r>
      <w:r>
        <w:rPr>
          <w:sz w:val="20"/>
          <w:szCs w:val="20"/>
        </w:rPr>
        <w:t xml:space="preserve"> Приложение №12 </w:t>
      </w:r>
      <w:r w:rsidRPr="00A2348D">
        <w:rPr>
          <w:sz w:val="20"/>
          <w:szCs w:val="20"/>
        </w:rPr>
        <w:t xml:space="preserve"> к коллективному договору.</w:t>
      </w:r>
    </w:p>
  </w:footnote>
  <w:footnote w:id="38">
    <w:p w:rsidR="00C65637" w:rsidRDefault="00C65637" w:rsidP="00C65637">
      <w:pPr>
        <w:pStyle w:val="aff0"/>
        <w:contextualSpacing/>
        <w:jc w:val="both"/>
      </w:pPr>
      <w:r>
        <w:rPr>
          <w:rStyle w:val="aff2"/>
        </w:rPr>
        <w:footnoteRef/>
      </w:r>
      <w:r>
        <w:t xml:space="preserve"> Приложение № 2</w:t>
      </w:r>
      <w:r w:rsidRPr="009A03ED">
        <w:t xml:space="preserve"> к коллекти</w:t>
      </w:r>
      <w:r>
        <w:t xml:space="preserve">вному договору. </w:t>
      </w:r>
    </w:p>
  </w:footnote>
  <w:footnote w:id="39">
    <w:p w:rsidR="00C65637" w:rsidRDefault="00C65637" w:rsidP="00C65637">
      <w:pPr>
        <w:pStyle w:val="aff0"/>
        <w:contextualSpacing/>
        <w:jc w:val="both"/>
      </w:pPr>
      <w:r>
        <w:rPr>
          <w:rStyle w:val="aff2"/>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C65637" w:rsidRDefault="00C65637" w:rsidP="00C65637">
      <w:pPr>
        <w:pStyle w:val="aff0"/>
        <w:contextualSpacing/>
        <w:jc w:val="both"/>
      </w:pPr>
      <w:r>
        <w:t>Приложение №2 к коллективному договору.</w:t>
      </w:r>
    </w:p>
  </w:footnote>
  <w:footnote w:id="40">
    <w:p w:rsidR="00C65637" w:rsidRDefault="00C65637" w:rsidP="00C65637">
      <w:pPr>
        <w:pStyle w:val="aff0"/>
        <w:jc w:val="both"/>
      </w:pPr>
      <w:r>
        <w:rPr>
          <w:rStyle w:val="aff2"/>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C65637" w:rsidRDefault="00C65637" w:rsidP="00C65637">
      <w:pPr>
        <w:pStyle w:val="aff0"/>
        <w:jc w:val="both"/>
      </w:pPr>
      <w:r>
        <w:rPr>
          <w:rStyle w:val="aff2"/>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C65637" w:rsidRPr="00D5459C" w:rsidRDefault="00C65637" w:rsidP="00C65637">
      <w:pPr>
        <w:pStyle w:val="aff0"/>
        <w:jc w:val="both"/>
      </w:pPr>
      <w:r>
        <w:rPr>
          <w:rStyle w:val="aff2"/>
        </w:rPr>
        <w:footnoteRef/>
      </w:r>
      <w:r>
        <w:t xml:space="preserve"> Приложение № 2 </w:t>
      </w:r>
      <w:r w:rsidRPr="00D5459C">
        <w:t>к коллективному договору.</w:t>
      </w:r>
    </w:p>
  </w:footnote>
  <w:footnote w:id="43">
    <w:p w:rsidR="00C65637" w:rsidRDefault="00C65637" w:rsidP="00C65637">
      <w:pPr>
        <w:pStyle w:val="aff0"/>
        <w:jc w:val="both"/>
      </w:pPr>
      <w:r>
        <w:rPr>
          <w:rStyle w:val="aff2"/>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C65637" w:rsidRDefault="00C65637" w:rsidP="00C65637">
      <w:pPr>
        <w:pStyle w:val="aff0"/>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4">
    <w:p w:rsidR="00C65637" w:rsidRDefault="00C65637" w:rsidP="00C65637">
      <w:pPr>
        <w:pStyle w:val="aff0"/>
        <w:jc w:val="both"/>
      </w:pPr>
      <w:r>
        <w:rPr>
          <w:rStyle w:val="aff2"/>
        </w:rPr>
        <w:footnoteRef/>
      </w:r>
      <w:r>
        <w:t xml:space="preserve"> Приложение № 2  к коллективному договору</w:t>
      </w:r>
    </w:p>
  </w:footnote>
  <w:footnote w:id="45">
    <w:p w:rsidR="00C65637" w:rsidRDefault="00C65637" w:rsidP="00C65637">
      <w:pPr>
        <w:pStyle w:val="aff0"/>
        <w:jc w:val="both"/>
      </w:pPr>
      <w:r>
        <w:rPr>
          <w:rStyle w:val="aff2"/>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6">
    <w:p w:rsidR="00C65637" w:rsidRDefault="00C65637" w:rsidP="00C65637">
      <w:pPr>
        <w:pStyle w:val="aff0"/>
        <w:jc w:val="both"/>
      </w:pPr>
      <w:r>
        <w:rPr>
          <w:rStyle w:val="aff2"/>
        </w:rPr>
        <w:footnoteRef/>
      </w:r>
      <w:r>
        <w:t xml:space="preserve"> Приложение  №4 к коллективному договору.</w:t>
      </w:r>
    </w:p>
  </w:footnote>
  <w:footnote w:id="47">
    <w:p w:rsidR="00C65637" w:rsidRPr="001857A3" w:rsidRDefault="00C65637" w:rsidP="00C65637">
      <w:pPr>
        <w:pStyle w:val="aff0"/>
        <w:jc w:val="both"/>
      </w:pPr>
      <w:r w:rsidRPr="005665CE">
        <w:rPr>
          <w:rStyle w:val="aff2"/>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48">
    <w:p w:rsidR="00C65637" w:rsidRPr="00AC41E3" w:rsidRDefault="00C65637" w:rsidP="00C65637">
      <w:pPr>
        <w:pStyle w:val="aff0"/>
        <w:jc w:val="both"/>
      </w:pPr>
      <w:r>
        <w:rPr>
          <w:rStyle w:val="aff2"/>
        </w:rPr>
        <w:footnoteRef/>
      </w:r>
      <w:r>
        <w:t xml:space="preserve"> П</w:t>
      </w:r>
      <w:r>
        <w:rPr>
          <w:iCs/>
        </w:rPr>
        <w:t>риложение № 16  к коллективному договору</w:t>
      </w:r>
      <w:r w:rsidRPr="00AC41E3">
        <w:rPr>
          <w:iCs/>
        </w:rPr>
        <w:t>.</w:t>
      </w:r>
    </w:p>
  </w:footnote>
  <w:footnote w:id="49">
    <w:p w:rsidR="00C65637" w:rsidRDefault="00C65637" w:rsidP="00C65637">
      <w:pPr>
        <w:pStyle w:val="aff0"/>
        <w:jc w:val="both"/>
      </w:pPr>
      <w:r w:rsidRPr="00AC41E3">
        <w:rPr>
          <w:rStyle w:val="aff2"/>
        </w:rPr>
        <w:footnoteRef/>
      </w:r>
      <w:r>
        <w:t xml:space="preserve"> Приложение № 8 к коллективному договору.</w:t>
      </w:r>
    </w:p>
  </w:footnote>
  <w:footnote w:id="50">
    <w:p w:rsidR="00C65637" w:rsidRDefault="00C65637" w:rsidP="00C65637">
      <w:pPr>
        <w:pStyle w:val="aff0"/>
        <w:jc w:val="both"/>
      </w:pPr>
      <w:r>
        <w:rPr>
          <w:rStyle w:val="aff2"/>
        </w:rPr>
        <w:footnoteRef/>
      </w:r>
      <w:r>
        <w:t xml:space="preserve"> Приложение № 13  к коллективному договору.</w:t>
      </w:r>
    </w:p>
  </w:footnote>
  <w:footnote w:id="51">
    <w:p w:rsidR="00C65637" w:rsidRDefault="00C65637" w:rsidP="00C65637">
      <w:pPr>
        <w:pStyle w:val="aff0"/>
        <w:jc w:val="both"/>
      </w:pPr>
      <w:r>
        <w:rPr>
          <w:rStyle w:val="aff2"/>
        </w:rPr>
        <w:footnoteRef/>
      </w:r>
      <w:r>
        <w:t xml:space="preserve"> Федеральный закон от 28 декабря 2013 г. № 426-ФЗ «О специальной оценке условий труда».</w:t>
      </w:r>
    </w:p>
  </w:footnote>
  <w:footnote w:id="52">
    <w:p w:rsidR="00C65637" w:rsidRDefault="00C65637" w:rsidP="00C65637">
      <w:pPr>
        <w:pStyle w:val="aff0"/>
        <w:jc w:val="both"/>
      </w:pPr>
      <w:r>
        <w:rPr>
          <w:rStyle w:val="aff2"/>
        </w:rPr>
        <w:footnoteRef/>
      </w:r>
      <w:r>
        <w:t xml:space="preserve"> </w:t>
      </w:r>
      <w:proofErr w:type="gramStart"/>
      <w:r>
        <w:t>П</w:t>
      </w:r>
      <w:proofErr w:type="gramEnd"/>
      <w:r>
        <w:t xml:space="preserve"> </w:t>
      </w:r>
      <w:proofErr w:type="spellStart"/>
      <w:r>
        <w:t>риложение</w:t>
      </w:r>
      <w:proofErr w:type="spellEnd"/>
      <w:r>
        <w:t xml:space="preserve"> № 14 к коллективному договору.</w:t>
      </w:r>
    </w:p>
  </w:footnote>
  <w:footnote w:id="53">
    <w:p w:rsidR="00C65637" w:rsidRDefault="00C65637" w:rsidP="00C65637">
      <w:pPr>
        <w:pStyle w:val="aff0"/>
        <w:jc w:val="both"/>
      </w:pPr>
      <w:r>
        <w:rPr>
          <w:rStyle w:val="aff2"/>
        </w:rPr>
        <w:footnoteRef/>
      </w:r>
      <w:r>
        <w:t xml:space="preserve"> П</w:t>
      </w:r>
      <w:r w:rsidRPr="00192F1F">
        <w:t>риложени</w:t>
      </w:r>
      <w:r>
        <w:t>е № 2  к коллективному договору.</w:t>
      </w:r>
    </w:p>
  </w:footnote>
  <w:footnote w:id="54">
    <w:p w:rsidR="00C65637" w:rsidRDefault="00C65637" w:rsidP="00C65637">
      <w:pPr>
        <w:pStyle w:val="aff0"/>
      </w:pPr>
      <w:r>
        <w:rPr>
          <w:rStyle w:val="aff2"/>
        </w:rPr>
        <w:footnoteRef/>
      </w:r>
      <w:r>
        <w:t xml:space="preserve"> Ст. 196-197 ТК РФ от 30.12.2001 № 197-ФЗ.</w:t>
      </w:r>
    </w:p>
  </w:footnote>
  <w:footnote w:id="55">
    <w:p w:rsidR="00C65637" w:rsidRDefault="00C65637" w:rsidP="00C65637">
      <w:pPr>
        <w:pStyle w:val="aff0"/>
      </w:pPr>
      <w:r>
        <w:rPr>
          <w:rStyle w:val="aff2"/>
        </w:rPr>
        <w:footnoteRef/>
      </w:r>
      <w:r>
        <w:t xml:space="preserve"> Ч</w:t>
      </w:r>
      <w:r w:rsidRPr="00DF09CC">
        <w:t>асть 2 статьи 197</w:t>
      </w:r>
      <w:r>
        <w:t xml:space="preserve"> ТК РФ от 30.12.2001 № 197-ФЗ.</w:t>
      </w:r>
    </w:p>
  </w:footnote>
  <w:footnote w:id="56">
    <w:p w:rsidR="00C65637" w:rsidRPr="0087545E" w:rsidRDefault="00C65637" w:rsidP="00C65637">
      <w:pPr>
        <w:pStyle w:val="Default"/>
        <w:jc w:val="both"/>
        <w:rPr>
          <w:color w:val="auto"/>
          <w:sz w:val="20"/>
          <w:szCs w:val="20"/>
        </w:rPr>
      </w:pPr>
      <w:r>
        <w:rPr>
          <w:rStyle w:val="aff2"/>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57">
    <w:p w:rsidR="00C65637" w:rsidRDefault="00C65637" w:rsidP="00C65637">
      <w:pPr>
        <w:pStyle w:val="aff0"/>
        <w:jc w:val="both"/>
      </w:pPr>
      <w:r>
        <w:rPr>
          <w:rStyle w:val="aff2"/>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58">
    <w:p w:rsidR="00C65637" w:rsidRDefault="00C65637" w:rsidP="00C65637">
      <w:pPr>
        <w:pStyle w:val="aff0"/>
        <w:jc w:val="both"/>
      </w:pPr>
      <w:r>
        <w:rPr>
          <w:rStyle w:val="aff2"/>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59">
    <w:p w:rsidR="00C65637" w:rsidRDefault="00C65637" w:rsidP="00C65637">
      <w:pPr>
        <w:pStyle w:val="aff0"/>
        <w:jc w:val="both"/>
      </w:pPr>
      <w:r>
        <w:rPr>
          <w:rStyle w:val="aff2"/>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60">
    <w:p w:rsidR="00C65637" w:rsidRDefault="00C65637" w:rsidP="00C65637">
      <w:pPr>
        <w:pStyle w:val="aff0"/>
      </w:pPr>
      <w:r>
        <w:rPr>
          <w:rStyle w:val="aff2"/>
        </w:rPr>
        <w:footnoteRef/>
      </w:r>
      <w:r>
        <w:t xml:space="preserve"> Статья 66.1. ТК РФ</w:t>
      </w:r>
    </w:p>
  </w:footnote>
  <w:footnote w:id="61">
    <w:p w:rsidR="00C65637" w:rsidRDefault="00C65637" w:rsidP="00C65637">
      <w:pPr>
        <w:pStyle w:val="aff0"/>
        <w:jc w:val="both"/>
      </w:pPr>
      <w:r w:rsidRPr="00003C25">
        <w:rPr>
          <w:rStyle w:val="aff2"/>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2">
    <w:p w:rsidR="00C65637" w:rsidRDefault="00C65637" w:rsidP="00C65637">
      <w:pPr>
        <w:pStyle w:val="aff0"/>
        <w:jc w:val="both"/>
      </w:pPr>
      <w:r w:rsidRPr="00472487">
        <w:rPr>
          <w:rStyle w:val="aff2"/>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37"/>
    <w:rsid w:val="00AD46D1"/>
    <w:rsid w:val="00B344A1"/>
    <w:rsid w:val="00B61211"/>
    <w:rsid w:val="00C65637"/>
    <w:rsid w:val="00D72931"/>
    <w:rsid w:val="00DD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637"/>
    <w:pPr>
      <w:keepNext/>
      <w:jc w:val="center"/>
      <w:outlineLvl w:val="0"/>
    </w:pPr>
    <w:rPr>
      <w:b/>
      <w:bCs/>
      <w:sz w:val="28"/>
      <w:szCs w:val="20"/>
    </w:rPr>
  </w:style>
  <w:style w:type="paragraph" w:styleId="2">
    <w:name w:val="heading 2"/>
    <w:basedOn w:val="a"/>
    <w:next w:val="a"/>
    <w:link w:val="20"/>
    <w:uiPriority w:val="9"/>
    <w:semiHidden/>
    <w:unhideWhenUsed/>
    <w:qFormat/>
    <w:rsid w:val="00C656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6563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56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637"/>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C656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6563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65637"/>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rsid w:val="00C65637"/>
    <w:pPr>
      <w:tabs>
        <w:tab w:val="center" w:pos="4677"/>
        <w:tab w:val="right" w:pos="9355"/>
      </w:tabs>
    </w:pPr>
  </w:style>
  <w:style w:type="character" w:customStyle="1" w:styleId="a4">
    <w:name w:val="Верхний колонтитул Знак"/>
    <w:basedOn w:val="a0"/>
    <w:link w:val="a3"/>
    <w:uiPriority w:val="99"/>
    <w:rsid w:val="00C65637"/>
    <w:rPr>
      <w:rFonts w:ascii="Times New Roman" w:eastAsia="Times New Roman" w:hAnsi="Times New Roman" w:cs="Times New Roman"/>
      <w:sz w:val="24"/>
      <w:szCs w:val="24"/>
      <w:lang w:eastAsia="ru-RU"/>
    </w:rPr>
  </w:style>
  <w:style w:type="paragraph" w:styleId="a5">
    <w:name w:val="footer"/>
    <w:basedOn w:val="a"/>
    <w:link w:val="a6"/>
    <w:uiPriority w:val="99"/>
    <w:rsid w:val="00C65637"/>
    <w:pPr>
      <w:tabs>
        <w:tab w:val="center" w:pos="4677"/>
        <w:tab w:val="right" w:pos="9355"/>
      </w:tabs>
    </w:pPr>
  </w:style>
  <w:style w:type="character" w:customStyle="1" w:styleId="a6">
    <w:name w:val="Нижний колонтитул Знак"/>
    <w:basedOn w:val="a0"/>
    <w:link w:val="a5"/>
    <w:uiPriority w:val="99"/>
    <w:rsid w:val="00C65637"/>
    <w:rPr>
      <w:rFonts w:ascii="Times New Roman" w:eastAsia="Times New Roman" w:hAnsi="Times New Roman" w:cs="Times New Roman"/>
      <w:sz w:val="24"/>
      <w:szCs w:val="24"/>
      <w:lang w:eastAsia="ru-RU"/>
    </w:rPr>
  </w:style>
  <w:style w:type="paragraph" w:styleId="31">
    <w:name w:val="Body Text 3"/>
    <w:basedOn w:val="a"/>
    <w:link w:val="32"/>
    <w:rsid w:val="00C65637"/>
    <w:pPr>
      <w:jc w:val="both"/>
    </w:pPr>
    <w:rPr>
      <w:sz w:val="28"/>
      <w:szCs w:val="28"/>
    </w:rPr>
  </w:style>
  <w:style w:type="character" w:customStyle="1" w:styleId="32">
    <w:name w:val="Основной текст 3 Знак"/>
    <w:basedOn w:val="a0"/>
    <w:link w:val="31"/>
    <w:rsid w:val="00C65637"/>
    <w:rPr>
      <w:rFonts w:ascii="Times New Roman" w:eastAsia="Times New Roman" w:hAnsi="Times New Roman" w:cs="Times New Roman"/>
      <w:sz w:val="28"/>
      <w:szCs w:val="28"/>
      <w:lang w:eastAsia="ru-RU"/>
    </w:rPr>
  </w:style>
  <w:style w:type="paragraph" w:styleId="21">
    <w:name w:val="Body Text Indent 2"/>
    <w:basedOn w:val="a"/>
    <w:link w:val="22"/>
    <w:rsid w:val="00C65637"/>
    <w:pPr>
      <w:spacing w:after="120" w:line="480" w:lineRule="auto"/>
      <w:ind w:left="283"/>
    </w:pPr>
  </w:style>
  <w:style w:type="character" w:customStyle="1" w:styleId="22">
    <w:name w:val="Основной текст с отступом 2 Знак"/>
    <w:basedOn w:val="a0"/>
    <w:link w:val="21"/>
    <w:rsid w:val="00C65637"/>
    <w:rPr>
      <w:rFonts w:ascii="Times New Roman" w:eastAsia="Times New Roman" w:hAnsi="Times New Roman" w:cs="Times New Roman"/>
      <w:sz w:val="24"/>
      <w:szCs w:val="24"/>
      <w:lang w:eastAsia="ru-RU"/>
    </w:rPr>
  </w:style>
  <w:style w:type="paragraph" w:styleId="33">
    <w:name w:val="Body Text Indent 3"/>
    <w:basedOn w:val="a"/>
    <w:link w:val="34"/>
    <w:rsid w:val="00C65637"/>
    <w:pPr>
      <w:spacing w:after="120"/>
      <w:ind w:left="283"/>
    </w:pPr>
    <w:rPr>
      <w:sz w:val="16"/>
      <w:szCs w:val="16"/>
    </w:rPr>
  </w:style>
  <w:style w:type="character" w:customStyle="1" w:styleId="34">
    <w:name w:val="Основной текст с отступом 3 Знак"/>
    <w:basedOn w:val="a0"/>
    <w:link w:val="33"/>
    <w:rsid w:val="00C65637"/>
    <w:rPr>
      <w:rFonts w:ascii="Times New Roman" w:eastAsia="Times New Roman" w:hAnsi="Times New Roman" w:cs="Times New Roman"/>
      <w:sz w:val="16"/>
      <w:szCs w:val="16"/>
      <w:lang w:eastAsia="ru-RU"/>
    </w:rPr>
  </w:style>
  <w:style w:type="table" w:styleId="a7">
    <w:name w:val="Table Grid"/>
    <w:basedOn w:val="a1"/>
    <w:rsid w:val="00C656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65637"/>
  </w:style>
  <w:style w:type="paragraph" w:customStyle="1" w:styleId="a9">
    <w:name w:val="Таблицы (моноширинный)"/>
    <w:basedOn w:val="a"/>
    <w:next w:val="a"/>
    <w:uiPriority w:val="99"/>
    <w:rsid w:val="00C65637"/>
    <w:pPr>
      <w:widowControl w:val="0"/>
      <w:autoSpaceDE w:val="0"/>
      <w:autoSpaceDN w:val="0"/>
      <w:adjustRightInd w:val="0"/>
      <w:jc w:val="both"/>
    </w:pPr>
    <w:rPr>
      <w:rFonts w:ascii="Courier New" w:hAnsi="Courier New" w:cs="Courier New"/>
      <w:sz w:val="20"/>
      <w:szCs w:val="20"/>
    </w:rPr>
  </w:style>
  <w:style w:type="character" w:styleId="aa">
    <w:name w:val="Hyperlink"/>
    <w:rsid w:val="00C65637"/>
    <w:rPr>
      <w:color w:val="0000FF"/>
      <w:u w:val="single"/>
    </w:rPr>
  </w:style>
  <w:style w:type="character" w:styleId="ab">
    <w:name w:val="FollowedHyperlink"/>
    <w:rsid w:val="00C65637"/>
    <w:rPr>
      <w:color w:val="800080"/>
      <w:u w:val="single"/>
    </w:rPr>
  </w:style>
  <w:style w:type="paragraph" w:styleId="ac">
    <w:name w:val="Balloon Text"/>
    <w:basedOn w:val="a"/>
    <w:link w:val="ad"/>
    <w:semiHidden/>
    <w:rsid w:val="00C65637"/>
    <w:rPr>
      <w:rFonts w:ascii="Tahoma" w:hAnsi="Tahoma"/>
      <w:spacing w:val="-2"/>
      <w:sz w:val="16"/>
      <w:szCs w:val="16"/>
    </w:rPr>
  </w:style>
  <w:style w:type="character" w:customStyle="1" w:styleId="ad">
    <w:name w:val="Текст выноски Знак"/>
    <w:basedOn w:val="a0"/>
    <w:link w:val="ac"/>
    <w:semiHidden/>
    <w:rsid w:val="00C65637"/>
    <w:rPr>
      <w:rFonts w:ascii="Tahoma" w:eastAsia="Times New Roman" w:hAnsi="Tahoma" w:cs="Times New Roman"/>
      <w:spacing w:val="-2"/>
      <w:sz w:val="16"/>
      <w:szCs w:val="16"/>
      <w:lang w:eastAsia="ru-RU"/>
    </w:rPr>
  </w:style>
  <w:style w:type="paragraph" w:styleId="ae">
    <w:name w:val="No Spacing"/>
    <w:link w:val="af"/>
    <w:uiPriority w:val="1"/>
    <w:qFormat/>
    <w:rsid w:val="00C6563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C65637"/>
    <w:rPr>
      <w:rFonts w:ascii="Times New Roman" w:eastAsia="Times New Roman" w:hAnsi="Times New Roman" w:cs="Times New Roman"/>
      <w:sz w:val="24"/>
      <w:szCs w:val="24"/>
      <w:lang w:eastAsia="ru-RU"/>
    </w:rPr>
  </w:style>
  <w:style w:type="character" w:customStyle="1" w:styleId="35">
    <w:name w:val="Заголовок №3_"/>
    <w:link w:val="36"/>
    <w:rsid w:val="00C65637"/>
    <w:rPr>
      <w:sz w:val="26"/>
      <w:szCs w:val="26"/>
      <w:shd w:val="clear" w:color="auto" w:fill="FFFFFF"/>
    </w:rPr>
  </w:style>
  <w:style w:type="paragraph" w:customStyle="1" w:styleId="36">
    <w:name w:val="Заголовок №3"/>
    <w:basedOn w:val="a"/>
    <w:link w:val="35"/>
    <w:rsid w:val="00C6563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65637"/>
    <w:rPr>
      <w:sz w:val="26"/>
      <w:szCs w:val="26"/>
      <w:shd w:val="clear" w:color="auto" w:fill="FFFFFF"/>
    </w:rPr>
  </w:style>
  <w:style w:type="paragraph" w:customStyle="1" w:styleId="11">
    <w:name w:val="Основной текст1"/>
    <w:basedOn w:val="a"/>
    <w:link w:val="af0"/>
    <w:rsid w:val="00C6563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rsid w:val="00C65637"/>
    <w:rPr>
      <w:sz w:val="27"/>
      <w:szCs w:val="27"/>
      <w:shd w:val="clear" w:color="auto" w:fill="FFFFFF"/>
    </w:rPr>
  </w:style>
  <w:style w:type="paragraph" w:customStyle="1" w:styleId="38">
    <w:name w:val="Основной текст (3)"/>
    <w:basedOn w:val="a"/>
    <w:link w:val="37"/>
    <w:rsid w:val="00C6563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3">
    <w:name w:val="Заголовок №2_"/>
    <w:link w:val="24"/>
    <w:rsid w:val="00C65637"/>
    <w:rPr>
      <w:sz w:val="26"/>
      <w:szCs w:val="26"/>
      <w:shd w:val="clear" w:color="auto" w:fill="FFFFFF"/>
    </w:rPr>
  </w:style>
  <w:style w:type="paragraph" w:customStyle="1" w:styleId="24">
    <w:name w:val="Заголовок №2"/>
    <w:basedOn w:val="a"/>
    <w:link w:val="23"/>
    <w:rsid w:val="00C6563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65637"/>
    <w:rPr>
      <w:i/>
      <w:iCs/>
      <w:color w:val="808080"/>
    </w:rPr>
  </w:style>
  <w:style w:type="character" w:customStyle="1" w:styleId="af2">
    <w:name w:val="Гипертекстовая ссылка"/>
    <w:uiPriority w:val="99"/>
    <w:rsid w:val="00C65637"/>
    <w:rPr>
      <w:b/>
      <w:bCs/>
      <w:color w:val="106BBE"/>
      <w:sz w:val="26"/>
      <w:szCs w:val="26"/>
    </w:rPr>
  </w:style>
  <w:style w:type="paragraph" w:customStyle="1" w:styleId="af3">
    <w:name w:val="Комментарий"/>
    <w:basedOn w:val="a"/>
    <w:next w:val="a"/>
    <w:uiPriority w:val="99"/>
    <w:rsid w:val="00C6563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65637"/>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65637"/>
    <w:rPr>
      <w:b/>
      <w:bCs/>
      <w:color w:val="26282F"/>
      <w:sz w:val="26"/>
      <w:szCs w:val="26"/>
    </w:rPr>
  </w:style>
  <w:style w:type="paragraph" w:customStyle="1" w:styleId="af6">
    <w:name w:val="Прижатый влево"/>
    <w:basedOn w:val="a"/>
    <w:next w:val="a"/>
    <w:uiPriority w:val="99"/>
    <w:rsid w:val="00C65637"/>
    <w:pPr>
      <w:widowControl w:val="0"/>
      <w:autoSpaceDE w:val="0"/>
      <w:autoSpaceDN w:val="0"/>
      <w:adjustRightInd w:val="0"/>
    </w:pPr>
    <w:rPr>
      <w:rFonts w:ascii="Arial" w:hAnsi="Arial" w:cs="Arial"/>
    </w:rPr>
  </w:style>
  <w:style w:type="character" w:customStyle="1" w:styleId="af7">
    <w:name w:val="Не вступил в силу"/>
    <w:uiPriority w:val="99"/>
    <w:rsid w:val="00C65637"/>
    <w:rPr>
      <w:b w:val="0"/>
      <w:bCs w:val="0"/>
      <w:color w:val="000000"/>
      <w:sz w:val="26"/>
      <w:szCs w:val="26"/>
      <w:shd w:val="clear" w:color="auto" w:fill="D8EDE8"/>
    </w:rPr>
  </w:style>
  <w:style w:type="paragraph" w:styleId="af8">
    <w:name w:val="Subtitle"/>
    <w:basedOn w:val="a"/>
    <w:next w:val="a"/>
    <w:link w:val="af9"/>
    <w:uiPriority w:val="11"/>
    <w:qFormat/>
    <w:rsid w:val="00C65637"/>
    <w:pPr>
      <w:spacing w:after="60"/>
      <w:jc w:val="center"/>
      <w:outlineLvl w:val="1"/>
    </w:pPr>
    <w:rPr>
      <w:rFonts w:ascii="Cambria" w:hAnsi="Cambria"/>
    </w:rPr>
  </w:style>
  <w:style w:type="character" w:customStyle="1" w:styleId="af9">
    <w:name w:val="Подзаголовок Знак"/>
    <w:basedOn w:val="a0"/>
    <w:link w:val="af8"/>
    <w:uiPriority w:val="11"/>
    <w:rsid w:val="00C65637"/>
    <w:rPr>
      <w:rFonts w:ascii="Cambria" w:eastAsia="Times New Roman" w:hAnsi="Cambria" w:cs="Times New Roman"/>
      <w:sz w:val="24"/>
      <w:szCs w:val="24"/>
      <w:lang w:eastAsia="ru-RU"/>
    </w:rPr>
  </w:style>
  <w:style w:type="paragraph" w:styleId="afa">
    <w:name w:val="List Paragraph"/>
    <w:basedOn w:val="a"/>
    <w:uiPriority w:val="34"/>
    <w:qFormat/>
    <w:rsid w:val="00C65637"/>
    <w:pPr>
      <w:ind w:left="708"/>
    </w:pPr>
  </w:style>
  <w:style w:type="character" w:customStyle="1" w:styleId="CourierNew95pt">
    <w:name w:val="Основной текст + Courier New;9;5 pt"/>
    <w:rsid w:val="00C65637"/>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C65637"/>
    <w:pPr>
      <w:spacing w:after="120"/>
      <w:ind w:left="283"/>
    </w:pPr>
  </w:style>
  <w:style w:type="character" w:customStyle="1" w:styleId="afc">
    <w:name w:val="Основной текст с отступом Знак"/>
    <w:basedOn w:val="a0"/>
    <w:link w:val="afb"/>
    <w:uiPriority w:val="99"/>
    <w:semiHidden/>
    <w:rsid w:val="00C65637"/>
    <w:rPr>
      <w:rFonts w:ascii="Times New Roman" w:eastAsia="Times New Roman" w:hAnsi="Times New Roman" w:cs="Times New Roman"/>
      <w:sz w:val="24"/>
      <w:szCs w:val="24"/>
      <w:lang w:eastAsia="ru-RU"/>
    </w:rPr>
  </w:style>
  <w:style w:type="paragraph" w:styleId="39">
    <w:name w:val="List 3"/>
    <w:basedOn w:val="a"/>
    <w:rsid w:val="00C65637"/>
    <w:pPr>
      <w:ind w:left="849" w:hanging="283"/>
    </w:pPr>
  </w:style>
  <w:style w:type="paragraph" w:styleId="afd">
    <w:name w:val="List"/>
    <w:basedOn w:val="a"/>
    <w:rsid w:val="00C65637"/>
    <w:pPr>
      <w:ind w:left="283" w:hanging="283"/>
    </w:pPr>
  </w:style>
  <w:style w:type="paragraph" w:styleId="25">
    <w:name w:val="List 2"/>
    <w:basedOn w:val="a"/>
    <w:rsid w:val="00C65637"/>
    <w:pPr>
      <w:ind w:left="566" w:hanging="283"/>
    </w:pPr>
  </w:style>
  <w:style w:type="paragraph" w:styleId="afe">
    <w:name w:val="Plain Text"/>
    <w:basedOn w:val="a"/>
    <w:link w:val="aff"/>
    <w:rsid w:val="00C65637"/>
    <w:rPr>
      <w:rFonts w:ascii="Courier New" w:hAnsi="Courier New"/>
      <w:sz w:val="20"/>
      <w:szCs w:val="20"/>
    </w:rPr>
  </w:style>
  <w:style w:type="character" w:customStyle="1" w:styleId="aff">
    <w:name w:val="Текст Знак"/>
    <w:basedOn w:val="a0"/>
    <w:link w:val="afe"/>
    <w:rsid w:val="00C65637"/>
    <w:rPr>
      <w:rFonts w:ascii="Courier New" w:eastAsia="Times New Roman" w:hAnsi="Courier New" w:cs="Times New Roman"/>
      <w:sz w:val="20"/>
      <w:szCs w:val="20"/>
      <w:lang w:eastAsia="ru-RU"/>
    </w:rPr>
  </w:style>
  <w:style w:type="paragraph" w:styleId="5">
    <w:name w:val="List 5"/>
    <w:basedOn w:val="a"/>
    <w:rsid w:val="00C65637"/>
    <w:pPr>
      <w:ind w:left="1415" w:hanging="283"/>
    </w:pPr>
  </w:style>
  <w:style w:type="paragraph" w:customStyle="1" w:styleId="12">
    <w:name w:val="Цитата1"/>
    <w:basedOn w:val="a"/>
    <w:rsid w:val="00C65637"/>
    <w:pPr>
      <w:widowControl w:val="0"/>
      <w:shd w:val="clear" w:color="auto" w:fill="FFFFFF"/>
      <w:ind w:left="1075" w:right="922"/>
      <w:jc w:val="center"/>
    </w:pPr>
    <w:rPr>
      <w:b/>
      <w:sz w:val="28"/>
      <w:szCs w:val="20"/>
    </w:rPr>
  </w:style>
  <w:style w:type="paragraph" w:styleId="41">
    <w:name w:val="List 4"/>
    <w:basedOn w:val="a"/>
    <w:uiPriority w:val="99"/>
    <w:semiHidden/>
    <w:unhideWhenUsed/>
    <w:rsid w:val="00C65637"/>
    <w:pPr>
      <w:ind w:left="1132" w:hanging="283"/>
      <w:contextualSpacing/>
    </w:pPr>
  </w:style>
  <w:style w:type="paragraph" w:styleId="3a">
    <w:name w:val="List Continue 3"/>
    <w:basedOn w:val="a"/>
    <w:uiPriority w:val="99"/>
    <w:unhideWhenUsed/>
    <w:rsid w:val="00C65637"/>
    <w:pPr>
      <w:spacing w:after="120"/>
      <w:ind w:left="849"/>
      <w:contextualSpacing/>
    </w:pPr>
  </w:style>
  <w:style w:type="paragraph" w:styleId="aff0">
    <w:name w:val="footnote text"/>
    <w:basedOn w:val="a"/>
    <w:link w:val="aff1"/>
    <w:unhideWhenUsed/>
    <w:rsid w:val="00C65637"/>
    <w:rPr>
      <w:sz w:val="20"/>
      <w:szCs w:val="20"/>
    </w:rPr>
  </w:style>
  <w:style w:type="character" w:customStyle="1" w:styleId="aff1">
    <w:name w:val="Текст сноски Знак"/>
    <w:basedOn w:val="a0"/>
    <w:link w:val="aff0"/>
    <w:rsid w:val="00C65637"/>
    <w:rPr>
      <w:rFonts w:ascii="Times New Roman" w:eastAsia="Times New Roman" w:hAnsi="Times New Roman" w:cs="Times New Roman"/>
      <w:sz w:val="20"/>
      <w:szCs w:val="20"/>
      <w:lang w:eastAsia="ru-RU"/>
    </w:rPr>
  </w:style>
  <w:style w:type="character" w:styleId="aff2">
    <w:name w:val="footnote reference"/>
    <w:semiHidden/>
    <w:unhideWhenUsed/>
    <w:rsid w:val="00C65637"/>
    <w:rPr>
      <w:vertAlign w:val="superscript"/>
    </w:rPr>
  </w:style>
  <w:style w:type="paragraph" w:customStyle="1" w:styleId="310">
    <w:name w:val="Основной текст с отступом 31"/>
    <w:basedOn w:val="a"/>
    <w:rsid w:val="00C65637"/>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qFormat/>
    <w:rsid w:val="00C6563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65637"/>
    <w:rPr>
      <w:rFonts w:ascii="Arial" w:eastAsia="Microsoft YaHei" w:hAnsi="Arial" w:cs="Mangal"/>
      <w:kern w:val="1"/>
      <w:sz w:val="28"/>
      <w:szCs w:val="28"/>
      <w:lang w:eastAsia="hi-IN" w:bidi="hi-IN"/>
    </w:rPr>
  </w:style>
  <w:style w:type="paragraph" w:styleId="aff4">
    <w:name w:val="Body Text"/>
    <w:basedOn w:val="a"/>
    <w:link w:val="aff6"/>
    <w:uiPriority w:val="1"/>
    <w:unhideWhenUsed/>
    <w:qFormat/>
    <w:rsid w:val="00C65637"/>
    <w:pPr>
      <w:spacing w:after="120"/>
    </w:pPr>
  </w:style>
  <w:style w:type="character" w:customStyle="1" w:styleId="aff6">
    <w:name w:val="Основной текст Знак"/>
    <w:basedOn w:val="a0"/>
    <w:link w:val="aff4"/>
    <w:uiPriority w:val="1"/>
    <w:rsid w:val="00C65637"/>
    <w:rPr>
      <w:rFonts w:ascii="Times New Roman" w:eastAsia="Times New Roman" w:hAnsi="Times New Roman" w:cs="Times New Roman"/>
      <w:sz w:val="24"/>
      <w:szCs w:val="24"/>
      <w:lang w:eastAsia="ru-RU"/>
    </w:rPr>
  </w:style>
  <w:style w:type="paragraph" w:customStyle="1" w:styleId="ConsPlusNormal">
    <w:name w:val="ConsPlusNormal"/>
    <w:rsid w:val="00C6563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65637"/>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65637"/>
    <w:pPr>
      <w:spacing w:before="100" w:beforeAutospacing="1" w:after="100" w:afterAutospacing="1"/>
    </w:pPr>
  </w:style>
  <w:style w:type="paragraph" w:customStyle="1" w:styleId="ConsPlusTitle">
    <w:name w:val="ConsPlusTitle"/>
    <w:uiPriority w:val="99"/>
    <w:rsid w:val="00C6563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nhideWhenUsed/>
    <w:rsid w:val="00C65637"/>
    <w:rPr>
      <w:sz w:val="20"/>
      <w:szCs w:val="20"/>
    </w:rPr>
  </w:style>
  <w:style w:type="character" w:customStyle="1" w:styleId="affa">
    <w:name w:val="Текст концевой сноски Знак"/>
    <w:basedOn w:val="a0"/>
    <w:link w:val="aff9"/>
    <w:rsid w:val="00C65637"/>
    <w:rPr>
      <w:rFonts w:ascii="Times New Roman" w:eastAsia="Times New Roman" w:hAnsi="Times New Roman" w:cs="Times New Roman"/>
      <w:sz w:val="20"/>
      <w:szCs w:val="20"/>
      <w:lang w:eastAsia="ru-RU"/>
    </w:rPr>
  </w:style>
  <w:style w:type="character" w:styleId="affb">
    <w:name w:val="endnote reference"/>
    <w:unhideWhenUsed/>
    <w:rsid w:val="00C65637"/>
    <w:rPr>
      <w:vertAlign w:val="superscript"/>
    </w:rPr>
  </w:style>
  <w:style w:type="paragraph" w:styleId="affc">
    <w:name w:val="Document Map"/>
    <w:basedOn w:val="a"/>
    <w:link w:val="affd"/>
    <w:uiPriority w:val="99"/>
    <w:semiHidden/>
    <w:unhideWhenUsed/>
    <w:rsid w:val="00C65637"/>
    <w:rPr>
      <w:rFonts w:ascii="Tahoma" w:hAnsi="Tahoma"/>
      <w:sz w:val="16"/>
      <w:szCs w:val="16"/>
    </w:rPr>
  </w:style>
  <w:style w:type="character" w:customStyle="1" w:styleId="affd">
    <w:name w:val="Схема документа Знак"/>
    <w:basedOn w:val="a0"/>
    <w:link w:val="affc"/>
    <w:uiPriority w:val="99"/>
    <w:semiHidden/>
    <w:rsid w:val="00C65637"/>
    <w:rPr>
      <w:rFonts w:ascii="Tahoma" w:eastAsia="Times New Roman" w:hAnsi="Tahoma" w:cs="Times New Roman"/>
      <w:sz w:val="16"/>
      <w:szCs w:val="16"/>
      <w:lang w:eastAsia="ru-RU"/>
    </w:rPr>
  </w:style>
  <w:style w:type="paragraph" w:customStyle="1" w:styleId="Default">
    <w:name w:val="Default"/>
    <w:rsid w:val="00C656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65637"/>
    <w:rPr>
      <w:sz w:val="16"/>
      <w:szCs w:val="16"/>
    </w:rPr>
  </w:style>
  <w:style w:type="paragraph" w:styleId="afff">
    <w:name w:val="annotation text"/>
    <w:basedOn w:val="a"/>
    <w:link w:val="afff0"/>
    <w:semiHidden/>
    <w:unhideWhenUsed/>
    <w:rsid w:val="00C65637"/>
    <w:rPr>
      <w:sz w:val="20"/>
      <w:szCs w:val="20"/>
    </w:rPr>
  </w:style>
  <w:style w:type="character" w:customStyle="1" w:styleId="afff0">
    <w:name w:val="Текст примечания Знак"/>
    <w:basedOn w:val="a0"/>
    <w:link w:val="afff"/>
    <w:semiHidden/>
    <w:rsid w:val="00C65637"/>
    <w:rPr>
      <w:rFonts w:ascii="Times New Roman" w:eastAsia="Times New Roman" w:hAnsi="Times New Roman" w:cs="Times New Roman"/>
      <w:sz w:val="20"/>
      <w:szCs w:val="20"/>
      <w:lang w:eastAsia="ru-RU"/>
    </w:rPr>
  </w:style>
  <w:style w:type="paragraph" w:customStyle="1" w:styleId="Pa9">
    <w:name w:val="Pa9"/>
    <w:basedOn w:val="Default"/>
    <w:next w:val="Default"/>
    <w:uiPriority w:val="99"/>
    <w:rsid w:val="00C65637"/>
    <w:pPr>
      <w:spacing w:line="241" w:lineRule="atLeast"/>
    </w:pPr>
    <w:rPr>
      <w:rFonts w:eastAsia="Calibri"/>
      <w:color w:val="auto"/>
    </w:rPr>
  </w:style>
  <w:style w:type="paragraph" w:customStyle="1" w:styleId="Pa15">
    <w:name w:val="Pa15"/>
    <w:basedOn w:val="Default"/>
    <w:next w:val="Default"/>
    <w:uiPriority w:val="99"/>
    <w:rsid w:val="00C65637"/>
    <w:pPr>
      <w:spacing w:line="241" w:lineRule="atLeast"/>
    </w:pPr>
    <w:rPr>
      <w:rFonts w:eastAsia="Calibri"/>
      <w:color w:val="auto"/>
    </w:rPr>
  </w:style>
  <w:style w:type="character" w:customStyle="1" w:styleId="A10">
    <w:name w:val="A1"/>
    <w:uiPriority w:val="99"/>
    <w:rsid w:val="00C65637"/>
    <w:rPr>
      <w:b/>
      <w:bCs/>
      <w:color w:val="000000"/>
      <w:sz w:val="20"/>
      <w:szCs w:val="20"/>
    </w:rPr>
  </w:style>
  <w:style w:type="character" w:customStyle="1" w:styleId="A70">
    <w:name w:val="A7"/>
    <w:uiPriority w:val="99"/>
    <w:rsid w:val="00C65637"/>
    <w:rPr>
      <w:color w:val="000000"/>
      <w:sz w:val="20"/>
      <w:szCs w:val="20"/>
      <w:u w:val="single"/>
    </w:rPr>
  </w:style>
  <w:style w:type="paragraph" w:customStyle="1" w:styleId="Pa16">
    <w:name w:val="Pa16"/>
    <w:basedOn w:val="Default"/>
    <w:next w:val="Default"/>
    <w:uiPriority w:val="99"/>
    <w:rsid w:val="00C65637"/>
    <w:pPr>
      <w:spacing w:line="201" w:lineRule="atLeast"/>
    </w:pPr>
    <w:rPr>
      <w:rFonts w:eastAsia="Calibri"/>
      <w:color w:val="auto"/>
    </w:rPr>
  </w:style>
  <w:style w:type="paragraph" w:customStyle="1" w:styleId="Pa6">
    <w:name w:val="Pa6"/>
    <w:basedOn w:val="Default"/>
    <w:next w:val="Default"/>
    <w:uiPriority w:val="99"/>
    <w:rsid w:val="00C65637"/>
    <w:pPr>
      <w:spacing w:line="201" w:lineRule="atLeast"/>
    </w:pPr>
    <w:rPr>
      <w:rFonts w:eastAsia="Calibri"/>
      <w:color w:val="auto"/>
    </w:rPr>
  </w:style>
  <w:style w:type="paragraph" w:styleId="afff1">
    <w:name w:val="annotation subject"/>
    <w:basedOn w:val="afff"/>
    <w:next w:val="afff"/>
    <w:link w:val="afff2"/>
    <w:semiHidden/>
    <w:unhideWhenUsed/>
    <w:rsid w:val="00C65637"/>
    <w:rPr>
      <w:b/>
      <w:bCs/>
    </w:rPr>
  </w:style>
  <w:style w:type="character" w:customStyle="1" w:styleId="afff2">
    <w:name w:val="Тема примечания Знак"/>
    <w:basedOn w:val="afff0"/>
    <w:link w:val="afff1"/>
    <w:semiHidden/>
    <w:rsid w:val="00C65637"/>
    <w:rPr>
      <w:rFonts w:ascii="Times New Roman" w:eastAsia="Times New Roman" w:hAnsi="Times New Roman" w:cs="Times New Roman"/>
      <w:b/>
      <w:bCs/>
      <w:sz w:val="20"/>
      <w:szCs w:val="20"/>
      <w:lang w:eastAsia="ru-RU"/>
    </w:rPr>
  </w:style>
  <w:style w:type="paragraph" w:styleId="HTML">
    <w:name w:val="HTML Preformatted"/>
    <w:basedOn w:val="a"/>
    <w:link w:val="HTML0"/>
    <w:unhideWhenUsed/>
    <w:rsid w:val="00C6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5637"/>
    <w:rPr>
      <w:rFonts w:ascii="Courier New" w:eastAsia="Times New Roman" w:hAnsi="Courier New" w:cs="Courier New"/>
      <w:sz w:val="20"/>
      <w:szCs w:val="20"/>
      <w:lang w:eastAsia="ru-RU"/>
    </w:rPr>
  </w:style>
  <w:style w:type="character" w:styleId="afff3">
    <w:name w:val="Emphasis"/>
    <w:uiPriority w:val="20"/>
    <w:qFormat/>
    <w:rsid w:val="00C65637"/>
    <w:rPr>
      <w:i/>
      <w:iCs/>
    </w:rPr>
  </w:style>
  <w:style w:type="paragraph" w:customStyle="1" w:styleId="formattext">
    <w:name w:val="formattext"/>
    <w:basedOn w:val="a"/>
    <w:rsid w:val="00C65637"/>
    <w:pPr>
      <w:spacing w:before="100" w:beforeAutospacing="1" w:after="100" w:afterAutospacing="1"/>
    </w:pPr>
  </w:style>
  <w:style w:type="character" w:customStyle="1" w:styleId="A00">
    <w:name w:val="A0"/>
    <w:rsid w:val="00C65637"/>
    <w:rPr>
      <w:color w:val="000000"/>
      <w:sz w:val="20"/>
      <w:szCs w:val="20"/>
    </w:rPr>
  </w:style>
  <w:style w:type="paragraph" w:styleId="afff4">
    <w:name w:val="Revision"/>
    <w:hidden/>
    <w:uiPriority w:val="99"/>
    <w:semiHidden/>
    <w:rsid w:val="00C65637"/>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65637"/>
    <w:pPr>
      <w:spacing w:before="100" w:beforeAutospacing="1" w:after="100" w:afterAutospacing="1"/>
    </w:pPr>
  </w:style>
  <w:style w:type="paragraph" w:customStyle="1" w:styleId="13">
    <w:name w:val="Текст1"/>
    <w:basedOn w:val="a"/>
    <w:rsid w:val="00C65637"/>
    <w:pPr>
      <w:overflowPunct w:val="0"/>
      <w:autoSpaceDE w:val="0"/>
      <w:autoSpaceDN w:val="0"/>
      <w:adjustRightInd w:val="0"/>
      <w:textAlignment w:val="baseline"/>
    </w:pPr>
    <w:rPr>
      <w:rFonts w:ascii="Courier New" w:hAnsi="Courier New"/>
      <w:sz w:val="20"/>
      <w:szCs w:val="20"/>
    </w:rPr>
  </w:style>
  <w:style w:type="paragraph" w:customStyle="1" w:styleId="afff5">
    <w:name w:val="Заголовок"/>
    <w:basedOn w:val="a"/>
    <w:next w:val="aff4"/>
    <w:rsid w:val="00C65637"/>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ConsNonformat">
    <w:name w:val="ConsNonformat"/>
    <w:rsid w:val="00C65637"/>
    <w:pPr>
      <w:widowControl w:val="0"/>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ConsPlusNonformat">
    <w:name w:val="ConsPlusNonformat"/>
    <w:rsid w:val="00C65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1"/>
    <w:rsid w:val="00C65637"/>
    <w:pPr>
      <w:spacing w:after="0" w:line="240" w:lineRule="auto"/>
    </w:pPr>
    <w:rPr>
      <w:rFonts w:ascii="Calibri" w:eastAsia="Times New Roman" w:hAnsi="Calibri" w:cs="Times New Roman"/>
      <w:szCs w:val="20"/>
    </w:rPr>
  </w:style>
  <w:style w:type="character" w:customStyle="1" w:styleId="NoSpacingChar1">
    <w:name w:val="No Spacing Char1"/>
    <w:link w:val="14"/>
    <w:locked/>
    <w:rsid w:val="00C65637"/>
    <w:rPr>
      <w:rFonts w:ascii="Calibri" w:eastAsia="Times New Roman" w:hAnsi="Calibri" w:cs="Times New Roman"/>
      <w:szCs w:val="20"/>
    </w:rPr>
  </w:style>
  <w:style w:type="character" w:customStyle="1" w:styleId="blk">
    <w:name w:val="blk"/>
    <w:basedOn w:val="a0"/>
    <w:rsid w:val="00C65637"/>
  </w:style>
  <w:style w:type="character" w:customStyle="1" w:styleId="apple-converted-space">
    <w:name w:val="apple-converted-space"/>
    <w:basedOn w:val="a0"/>
    <w:rsid w:val="00C65637"/>
  </w:style>
  <w:style w:type="paragraph" w:customStyle="1" w:styleId="15">
    <w:name w:val="Абзац списка1"/>
    <w:basedOn w:val="a"/>
    <w:rsid w:val="00C65637"/>
    <w:pPr>
      <w:ind w:left="720"/>
    </w:pPr>
    <w:rPr>
      <w:rFonts w:ascii="Cambria" w:hAnsi="Cambria" w:cs="Cambria"/>
      <w:lang w:val="en-US" w:eastAsia="en-US"/>
    </w:rPr>
  </w:style>
  <w:style w:type="paragraph" w:customStyle="1" w:styleId="Pa13">
    <w:name w:val="Pa13"/>
    <w:basedOn w:val="a"/>
    <w:next w:val="a"/>
    <w:rsid w:val="00C65637"/>
    <w:pPr>
      <w:autoSpaceDE w:val="0"/>
      <w:autoSpaceDN w:val="0"/>
      <w:adjustRightInd w:val="0"/>
      <w:spacing w:line="201" w:lineRule="atLeast"/>
    </w:pPr>
  </w:style>
  <w:style w:type="paragraph" w:customStyle="1" w:styleId="Pa7">
    <w:name w:val="Pa7"/>
    <w:basedOn w:val="a"/>
    <w:next w:val="a"/>
    <w:rsid w:val="00C65637"/>
    <w:pPr>
      <w:autoSpaceDE w:val="0"/>
      <w:autoSpaceDN w:val="0"/>
      <w:adjustRightInd w:val="0"/>
      <w:spacing w:line="241" w:lineRule="atLeast"/>
    </w:pPr>
  </w:style>
  <w:style w:type="paragraph" w:customStyle="1" w:styleId="26">
    <w:name w:val="Цитата2"/>
    <w:basedOn w:val="a"/>
    <w:rsid w:val="00C65637"/>
    <w:pPr>
      <w:widowControl w:val="0"/>
      <w:shd w:val="clear" w:color="auto" w:fill="FFFFFF"/>
      <w:ind w:left="1075" w:right="922"/>
      <w:jc w:val="center"/>
    </w:pPr>
    <w:rPr>
      <w:b/>
      <w:sz w:val="28"/>
      <w:szCs w:val="20"/>
    </w:rPr>
  </w:style>
  <w:style w:type="paragraph" w:customStyle="1" w:styleId="afff6">
    <w:name w:val="Знак"/>
    <w:basedOn w:val="a"/>
    <w:rsid w:val="00C65637"/>
    <w:pPr>
      <w:spacing w:after="160" w:line="240" w:lineRule="exact"/>
    </w:pPr>
    <w:rPr>
      <w:rFonts w:ascii="Verdana" w:hAnsi="Verdana"/>
      <w:sz w:val="20"/>
      <w:szCs w:val="20"/>
      <w:lang w:val="en-US" w:eastAsia="en-US"/>
    </w:rPr>
  </w:style>
  <w:style w:type="paragraph" w:styleId="27">
    <w:name w:val="Body Text 2"/>
    <w:basedOn w:val="a"/>
    <w:link w:val="28"/>
    <w:rsid w:val="00C65637"/>
    <w:pPr>
      <w:spacing w:after="120" w:line="480" w:lineRule="auto"/>
    </w:pPr>
  </w:style>
  <w:style w:type="character" w:customStyle="1" w:styleId="28">
    <w:name w:val="Основной текст 2 Знак"/>
    <w:basedOn w:val="a0"/>
    <w:link w:val="27"/>
    <w:rsid w:val="00C65637"/>
    <w:rPr>
      <w:rFonts w:ascii="Times New Roman" w:eastAsia="Times New Roman" w:hAnsi="Times New Roman" w:cs="Times New Roman"/>
      <w:sz w:val="24"/>
      <w:szCs w:val="24"/>
      <w:lang w:eastAsia="ru-RU"/>
    </w:rPr>
  </w:style>
  <w:style w:type="paragraph" w:customStyle="1" w:styleId="210">
    <w:name w:val="Заголовок 21"/>
    <w:basedOn w:val="a"/>
    <w:next w:val="aff4"/>
    <w:qFormat/>
    <w:rsid w:val="00C65637"/>
    <w:pPr>
      <w:keepNext/>
      <w:suppressAutoHyphens/>
      <w:spacing w:before="200" w:after="120" w:line="276" w:lineRule="auto"/>
      <w:outlineLvl w:val="1"/>
    </w:pPr>
    <w:rPr>
      <w:rFonts w:ascii="Liberation Serif" w:eastAsia="Tahoma" w:hAnsi="Liberation Serif" w:cs="Tahoma"/>
      <w:b/>
      <w:bCs/>
      <w:sz w:val="36"/>
      <w:szCs w:val="36"/>
    </w:rPr>
  </w:style>
  <w:style w:type="paragraph" w:customStyle="1" w:styleId="FR2">
    <w:name w:val="FR2"/>
    <w:rsid w:val="00C65637"/>
    <w:pPr>
      <w:widowControl w:val="0"/>
      <w:spacing w:after="0" w:line="240" w:lineRule="auto"/>
    </w:pPr>
    <w:rPr>
      <w:rFonts w:ascii="Arial" w:eastAsia="Times New Roman" w:hAnsi="Arial" w:cs="Times New Roman"/>
      <w:sz w:val="18"/>
      <w:szCs w:val="20"/>
      <w:lang w:eastAsia="ru-RU"/>
    </w:rPr>
  </w:style>
  <w:style w:type="paragraph" w:customStyle="1" w:styleId="110">
    <w:name w:val="Заголовок 11"/>
    <w:basedOn w:val="a"/>
    <w:uiPriority w:val="1"/>
    <w:qFormat/>
    <w:rsid w:val="00C65637"/>
    <w:pPr>
      <w:widowControl w:val="0"/>
      <w:autoSpaceDE w:val="0"/>
      <w:autoSpaceDN w:val="0"/>
      <w:ind w:left="522"/>
      <w:outlineLvl w:val="1"/>
    </w:pPr>
    <w:rPr>
      <w:b/>
      <w:bCs/>
      <w:lang w:eastAsia="en-US"/>
    </w:rPr>
  </w:style>
  <w:style w:type="paragraph" w:customStyle="1" w:styleId="TableParagraph">
    <w:name w:val="Table Paragraph"/>
    <w:basedOn w:val="a"/>
    <w:uiPriority w:val="1"/>
    <w:qFormat/>
    <w:rsid w:val="00C65637"/>
    <w:pPr>
      <w:widowControl w:val="0"/>
      <w:autoSpaceDE w:val="0"/>
      <w:autoSpaceDN w:val="0"/>
    </w:pPr>
    <w:rPr>
      <w:sz w:val="22"/>
      <w:szCs w:val="22"/>
      <w:lang w:eastAsia="en-US"/>
    </w:rPr>
  </w:style>
  <w:style w:type="table" w:customStyle="1" w:styleId="TableNormal">
    <w:name w:val="Table Normal"/>
    <w:uiPriority w:val="2"/>
    <w:semiHidden/>
    <w:unhideWhenUsed/>
    <w:qFormat/>
    <w:rsid w:val="00C65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0">
    <w:name w:val=".FORMATTEXT"/>
    <w:uiPriority w:val="99"/>
    <w:rsid w:val="00C656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6563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637"/>
    <w:pPr>
      <w:keepNext/>
      <w:jc w:val="center"/>
      <w:outlineLvl w:val="0"/>
    </w:pPr>
    <w:rPr>
      <w:b/>
      <w:bCs/>
      <w:sz w:val="28"/>
      <w:szCs w:val="20"/>
    </w:rPr>
  </w:style>
  <w:style w:type="paragraph" w:styleId="2">
    <w:name w:val="heading 2"/>
    <w:basedOn w:val="a"/>
    <w:next w:val="a"/>
    <w:link w:val="20"/>
    <w:uiPriority w:val="9"/>
    <w:semiHidden/>
    <w:unhideWhenUsed/>
    <w:qFormat/>
    <w:rsid w:val="00C656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6563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56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637"/>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C656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6563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65637"/>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rsid w:val="00C65637"/>
    <w:pPr>
      <w:tabs>
        <w:tab w:val="center" w:pos="4677"/>
        <w:tab w:val="right" w:pos="9355"/>
      </w:tabs>
    </w:pPr>
  </w:style>
  <w:style w:type="character" w:customStyle="1" w:styleId="a4">
    <w:name w:val="Верхний колонтитул Знак"/>
    <w:basedOn w:val="a0"/>
    <w:link w:val="a3"/>
    <w:uiPriority w:val="99"/>
    <w:rsid w:val="00C65637"/>
    <w:rPr>
      <w:rFonts w:ascii="Times New Roman" w:eastAsia="Times New Roman" w:hAnsi="Times New Roman" w:cs="Times New Roman"/>
      <w:sz w:val="24"/>
      <w:szCs w:val="24"/>
      <w:lang w:eastAsia="ru-RU"/>
    </w:rPr>
  </w:style>
  <w:style w:type="paragraph" w:styleId="a5">
    <w:name w:val="footer"/>
    <w:basedOn w:val="a"/>
    <w:link w:val="a6"/>
    <w:uiPriority w:val="99"/>
    <w:rsid w:val="00C65637"/>
    <w:pPr>
      <w:tabs>
        <w:tab w:val="center" w:pos="4677"/>
        <w:tab w:val="right" w:pos="9355"/>
      </w:tabs>
    </w:pPr>
  </w:style>
  <w:style w:type="character" w:customStyle="1" w:styleId="a6">
    <w:name w:val="Нижний колонтитул Знак"/>
    <w:basedOn w:val="a0"/>
    <w:link w:val="a5"/>
    <w:uiPriority w:val="99"/>
    <w:rsid w:val="00C65637"/>
    <w:rPr>
      <w:rFonts w:ascii="Times New Roman" w:eastAsia="Times New Roman" w:hAnsi="Times New Roman" w:cs="Times New Roman"/>
      <w:sz w:val="24"/>
      <w:szCs w:val="24"/>
      <w:lang w:eastAsia="ru-RU"/>
    </w:rPr>
  </w:style>
  <w:style w:type="paragraph" w:styleId="31">
    <w:name w:val="Body Text 3"/>
    <w:basedOn w:val="a"/>
    <w:link w:val="32"/>
    <w:rsid w:val="00C65637"/>
    <w:pPr>
      <w:jc w:val="both"/>
    </w:pPr>
    <w:rPr>
      <w:sz w:val="28"/>
      <w:szCs w:val="28"/>
    </w:rPr>
  </w:style>
  <w:style w:type="character" w:customStyle="1" w:styleId="32">
    <w:name w:val="Основной текст 3 Знак"/>
    <w:basedOn w:val="a0"/>
    <w:link w:val="31"/>
    <w:rsid w:val="00C65637"/>
    <w:rPr>
      <w:rFonts w:ascii="Times New Roman" w:eastAsia="Times New Roman" w:hAnsi="Times New Roman" w:cs="Times New Roman"/>
      <w:sz w:val="28"/>
      <w:szCs w:val="28"/>
      <w:lang w:eastAsia="ru-RU"/>
    </w:rPr>
  </w:style>
  <w:style w:type="paragraph" w:styleId="21">
    <w:name w:val="Body Text Indent 2"/>
    <w:basedOn w:val="a"/>
    <w:link w:val="22"/>
    <w:rsid w:val="00C65637"/>
    <w:pPr>
      <w:spacing w:after="120" w:line="480" w:lineRule="auto"/>
      <w:ind w:left="283"/>
    </w:pPr>
  </w:style>
  <w:style w:type="character" w:customStyle="1" w:styleId="22">
    <w:name w:val="Основной текст с отступом 2 Знак"/>
    <w:basedOn w:val="a0"/>
    <w:link w:val="21"/>
    <w:rsid w:val="00C65637"/>
    <w:rPr>
      <w:rFonts w:ascii="Times New Roman" w:eastAsia="Times New Roman" w:hAnsi="Times New Roman" w:cs="Times New Roman"/>
      <w:sz w:val="24"/>
      <w:szCs w:val="24"/>
      <w:lang w:eastAsia="ru-RU"/>
    </w:rPr>
  </w:style>
  <w:style w:type="paragraph" w:styleId="33">
    <w:name w:val="Body Text Indent 3"/>
    <w:basedOn w:val="a"/>
    <w:link w:val="34"/>
    <w:rsid w:val="00C65637"/>
    <w:pPr>
      <w:spacing w:after="120"/>
      <w:ind w:left="283"/>
    </w:pPr>
    <w:rPr>
      <w:sz w:val="16"/>
      <w:szCs w:val="16"/>
    </w:rPr>
  </w:style>
  <w:style w:type="character" w:customStyle="1" w:styleId="34">
    <w:name w:val="Основной текст с отступом 3 Знак"/>
    <w:basedOn w:val="a0"/>
    <w:link w:val="33"/>
    <w:rsid w:val="00C65637"/>
    <w:rPr>
      <w:rFonts w:ascii="Times New Roman" w:eastAsia="Times New Roman" w:hAnsi="Times New Roman" w:cs="Times New Roman"/>
      <w:sz w:val="16"/>
      <w:szCs w:val="16"/>
      <w:lang w:eastAsia="ru-RU"/>
    </w:rPr>
  </w:style>
  <w:style w:type="table" w:styleId="a7">
    <w:name w:val="Table Grid"/>
    <w:basedOn w:val="a1"/>
    <w:rsid w:val="00C656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65637"/>
  </w:style>
  <w:style w:type="paragraph" w:customStyle="1" w:styleId="a9">
    <w:name w:val="Таблицы (моноширинный)"/>
    <w:basedOn w:val="a"/>
    <w:next w:val="a"/>
    <w:uiPriority w:val="99"/>
    <w:rsid w:val="00C65637"/>
    <w:pPr>
      <w:widowControl w:val="0"/>
      <w:autoSpaceDE w:val="0"/>
      <w:autoSpaceDN w:val="0"/>
      <w:adjustRightInd w:val="0"/>
      <w:jc w:val="both"/>
    </w:pPr>
    <w:rPr>
      <w:rFonts w:ascii="Courier New" w:hAnsi="Courier New" w:cs="Courier New"/>
      <w:sz w:val="20"/>
      <w:szCs w:val="20"/>
    </w:rPr>
  </w:style>
  <w:style w:type="character" w:styleId="aa">
    <w:name w:val="Hyperlink"/>
    <w:rsid w:val="00C65637"/>
    <w:rPr>
      <w:color w:val="0000FF"/>
      <w:u w:val="single"/>
    </w:rPr>
  </w:style>
  <w:style w:type="character" w:styleId="ab">
    <w:name w:val="FollowedHyperlink"/>
    <w:rsid w:val="00C65637"/>
    <w:rPr>
      <w:color w:val="800080"/>
      <w:u w:val="single"/>
    </w:rPr>
  </w:style>
  <w:style w:type="paragraph" w:styleId="ac">
    <w:name w:val="Balloon Text"/>
    <w:basedOn w:val="a"/>
    <w:link w:val="ad"/>
    <w:semiHidden/>
    <w:rsid w:val="00C65637"/>
    <w:rPr>
      <w:rFonts w:ascii="Tahoma" w:hAnsi="Tahoma"/>
      <w:spacing w:val="-2"/>
      <w:sz w:val="16"/>
      <w:szCs w:val="16"/>
    </w:rPr>
  </w:style>
  <w:style w:type="character" w:customStyle="1" w:styleId="ad">
    <w:name w:val="Текст выноски Знак"/>
    <w:basedOn w:val="a0"/>
    <w:link w:val="ac"/>
    <w:semiHidden/>
    <w:rsid w:val="00C65637"/>
    <w:rPr>
      <w:rFonts w:ascii="Tahoma" w:eastAsia="Times New Roman" w:hAnsi="Tahoma" w:cs="Times New Roman"/>
      <w:spacing w:val="-2"/>
      <w:sz w:val="16"/>
      <w:szCs w:val="16"/>
      <w:lang w:eastAsia="ru-RU"/>
    </w:rPr>
  </w:style>
  <w:style w:type="paragraph" w:styleId="ae">
    <w:name w:val="No Spacing"/>
    <w:link w:val="af"/>
    <w:uiPriority w:val="1"/>
    <w:qFormat/>
    <w:rsid w:val="00C6563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C65637"/>
    <w:rPr>
      <w:rFonts w:ascii="Times New Roman" w:eastAsia="Times New Roman" w:hAnsi="Times New Roman" w:cs="Times New Roman"/>
      <w:sz w:val="24"/>
      <w:szCs w:val="24"/>
      <w:lang w:eastAsia="ru-RU"/>
    </w:rPr>
  </w:style>
  <w:style w:type="character" w:customStyle="1" w:styleId="35">
    <w:name w:val="Заголовок №3_"/>
    <w:link w:val="36"/>
    <w:rsid w:val="00C65637"/>
    <w:rPr>
      <w:sz w:val="26"/>
      <w:szCs w:val="26"/>
      <w:shd w:val="clear" w:color="auto" w:fill="FFFFFF"/>
    </w:rPr>
  </w:style>
  <w:style w:type="paragraph" w:customStyle="1" w:styleId="36">
    <w:name w:val="Заголовок №3"/>
    <w:basedOn w:val="a"/>
    <w:link w:val="35"/>
    <w:rsid w:val="00C6563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65637"/>
    <w:rPr>
      <w:sz w:val="26"/>
      <w:szCs w:val="26"/>
      <w:shd w:val="clear" w:color="auto" w:fill="FFFFFF"/>
    </w:rPr>
  </w:style>
  <w:style w:type="paragraph" w:customStyle="1" w:styleId="11">
    <w:name w:val="Основной текст1"/>
    <w:basedOn w:val="a"/>
    <w:link w:val="af0"/>
    <w:rsid w:val="00C6563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rsid w:val="00C65637"/>
    <w:rPr>
      <w:sz w:val="27"/>
      <w:szCs w:val="27"/>
      <w:shd w:val="clear" w:color="auto" w:fill="FFFFFF"/>
    </w:rPr>
  </w:style>
  <w:style w:type="paragraph" w:customStyle="1" w:styleId="38">
    <w:name w:val="Основной текст (3)"/>
    <w:basedOn w:val="a"/>
    <w:link w:val="37"/>
    <w:rsid w:val="00C6563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3">
    <w:name w:val="Заголовок №2_"/>
    <w:link w:val="24"/>
    <w:rsid w:val="00C65637"/>
    <w:rPr>
      <w:sz w:val="26"/>
      <w:szCs w:val="26"/>
      <w:shd w:val="clear" w:color="auto" w:fill="FFFFFF"/>
    </w:rPr>
  </w:style>
  <w:style w:type="paragraph" w:customStyle="1" w:styleId="24">
    <w:name w:val="Заголовок №2"/>
    <w:basedOn w:val="a"/>
    <w:link w:val="23"/>
    <w:rsid w:val="00C6563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65637"/>
    <w:rPr>
      <w:i/>
      <w:iCs/>
      <w:color w:val="808080"/>
    </w:rPr>
  </w:style>
  <w:style w:type="character" w:customStyle="1" w:styleId="af2">
    <w:name w:val="Гипертекстовая ссылка"/>
    <w:uiPriority w:val="99"/>
    <w:rsid w:val="00C65637"/>
    <w:rPr>
      <w:b/>
      <w:bCs/>
      <w:color w:val="106BBE"/>
      <w:sz w:val="26"/>
      <w:szCs w:val="26"/>
    </w:rPr>
  </w:style>
  <w:style w:type="paragraph" w:customStyle="1" w:styleId="af3">
    <w:name w:val="Комментарий"/>
    <w:basedOn w:val="a"/>
    <w:next w:val="a"/>
    <w:uiPriority w:val="99"/>
    <w:rsid w:val="00C6563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65637"/>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65637"/>
    <w:rPr>
      <w:b/>
      <w:bCs/>
      <w:color w:val="26282F"/>
      <w:sz w:val="26"/>
      <w:szCs w:val="26"/>
    </w:rPr>
  </w:style>
  <w:style w:type="paragraph" w:customStyle="1" w:styleId="af6">
    <w:name w:val="Прижатый влево"/>
    <w:basedOn w:val="a"/>
    <w:next w:val="a"/>
    <w:uiPriority w:val="99"/>
    <w:rsid w:val="00C65637"/>
    <w:pPr>
      <w:widowControl w:val="0"/>
      <w:autoSpaceDE w:val="0"/>
      <w:autoSpaceDN w:val="0"/>
      <w:adjustRightInd w:val="0"/>
    </w:pPr>
    <w:rPr>
      <w:rFonts w:ascii="Arial" w:hAnsi="Arial" w:cs="Arial"/>
    </w:rPr>
  </w:style>
  <w:style w:type="character" w:customStyle="1" w:styleId="af7">
    <w:name w:val="Не вступил в силу"/>
    <w:uiPriority w:val="99"/>
    <w:rsid w:val="00C65637"/>
    <w:rPr>
      <w:b w:val="0"/>
      <w:bCs w:val="0"/>
      <w:color w:val="000000"/>
      <w:sz w:val="26"/>
      <w:szCs w:val="26"/>
      <w:shd w:val="clear" w:color="auto" w:fill="D8EDE8"/>
    </w:rPr>
  </w:style>
  <w:style w:type="paragraph" w:styleId="af8">
    <w:name w:val="Subtitle"/>
    <w:basedOn w:val="a"/>
    <w:next w:val="a"/>
    <w:link w:val="af9"/>
    <w:uiPriority w:val="11"/>
    <w:qFormat/>
    <w:rsid w:val="00C65637"/>
    <w:pPr>
      <w:spacing w:after="60"/>
      <w:jc w:val="center"/>
      <w:outlineLvl w:val="1"/>
    </w:pPr>
    <w:rPr>
      <w:rFonts w:ascii="Cambria" w:hAnsi="Cambria"/>
    </w:rPr>
  </w:style>
  <w:style w:type="character" w:customStyle="1" w:styleId="af9">
    <w:name w:val="Подзаголовок Знак"/>
    <w:basedOn w:val="a0"/>
    <w:link w:val="af8"/>
    <w:uiPriority w:val="11"/>
    <w:rsid w:val="00C65637"/>
    <w:rPr>
      <w:rFonts w:ascii="Cambria" w:eastAsia="Times New Roman" w:hAnsi="Cambria" w:cs="Times New Roman"/>
      <w:sz w:val="24"/>
      <w:szCs w:val="24"/>
      <w:lang w:eastAsia="ru-RU"/>
    </w:rPr>
  </w:style>
  <w:style w:type="paragraph" w:styleId="afa">
    <w:name w:val="List Paragraph"/>
    <w:basedOn w:val="a"/>
    <w:uiPriority w:val="34"/>
    <w:qFormat/>
    <w:rsid w:val="00C65637"/>
    <w:pPr>
      <w:ind w:left="708"/>
    </w:pPr>
  </w:style>
  <w:style w:type="character" w:customStyle="1" w:styleId="CourierNew95pt">
    <w:name w:val="Основной текст + Courier New;9;5 pt"/>
    <w:rsid w:val="00C65637"/>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C65637"/>
    <w:pPr>
      <w:spacing w:after="120"/>
      <w:ind w:left="283"/>
    </w:pPr>
  </w:style>
  <w:style w:type="character" w:customStyle="1" w:styleId="afc">
    <w:name w:val="Основной текст с отступом Знак"/>
    <w:basedOn w:val="a0"/>
    <w:link w:val="afb"/>
    <w:uiPriority w:val="99"/>
    <w:semiHidden/>
    <w:rsid w:val="00C65637"/>
    <w:rPr>
      <w:rFonts w:ascii="Times New Roman" w:eastAsia="Times New Roman" w:hAnsi="Times New Roman" w:cs="Times New Roman"/>
      <w:sz w:val="24"/>
      <w:szCs w:val="24"/>
      <w:lang w:eastAsia="ru-RU"/>
    </w:rPr>
  </w:style>
  <w:style w:type="paragraph" w:styleId="39">
    <w:name w:val="List 3"/>
    <w:basedOn w:val="a"/>
    <w:rsid w:val="00C65637"/>
    <w:pPr>
      <w:ind w:left="849" w:hanging="283"/>
    </w:pPr>
  </w:style>
  <w:style w:type="paragraph" w:styleId="afd">
    <w:name w:val="List"/>
    <w:basedOn w:val="a"/>
    <w:rsid w:val="00C65637"/>
    <w:pPr>
      <w:ind w:left="283" w:hanging="283"/>
    </w:pPr>
  </w:style>
  <w:style w:type="paragraph" w:styleId="25">
    <w:name w:val="List 2"/>
    <w:basedOn w:val="a"/>
    <w:rsid w:val="00C65637"/>
    <w:pPr>
      <w:ind w:left="566" w:hanging="283"/>
    </w:pPr>
  </w:style>
  <w:style w:type="paragraph" w:styleId="afe">
    <w:name w:val="Plain Text"/>
    <w:basedOn w:val="a"/>
    <w:link w:val="aff"/>
    <w:rsid w:val="00C65637"/>
    <w:rPr>
      <w:rFonts w:ascii="Courier New" w:hAnsi="Courier New"/>
      <w:sz w:val="20"/>
      <w:szCs w:val="20"/>
    </w:rPr>
  </w:style>
  <w:style w:type="character" w:customStyle="1" w:styleId="aff">
    <w:name w:val="Текст Знак"/>
    <w:basedOn w:val="a0"/>
    <w:link w:val="afe"/>
    <w:rsid w:val="00C65637"/>
    <w:rPr>
      <w:rFonts w:ascii="Courier New" w:eastAsia="Times New Roman" w:hAnsi="Courier New" w:cs="Times New Roman"/>
      <w:sz w:val="20"/>
      <w:szCs w:val="20"/>
      <w:lang w:eastAsia="ru-RU"/>
    </w:rPr>
  </w:style>
  <w:style w:type="paragraph" w:styleId="5">
    <w:name w:val="List 5"/>
    <w:basedOn w:val="a"/>
    <w:rsid w:val="00C65637"/>
    <w:pPr>
      <w:ind w:left="1415" w:hanging="283"/>
    </w:pPr>
  </w:style>
  <w:style w:type="paragraph" w:customStyle="1" w:styleId="12">
    <w:name w:val="Цитата1"/>
    <w:basedOn w:val="a"/>
    <w:rsid w:val="00C65637"/>
    <w:pPr>
      <w:widowControl w:val="0"/>
      <w:shd w:val="clear" w:color="auto" w:fill="FFFFFF"/>
      <w:ind w:left="1075" w:right="922"/>
      <w:jc w:val="center"/>
    </w:pPr>
    <w:rPr>
      <w:b/>
      <w:sz w:val="28"/>
      <w:szCs w:val="20"/>
    </w:rPr>
  </w:style>
  <w:style w:type="paragraph" w:styleId="41">
    <w:name w:val="List 4"/>
    <w:basedOn w:val="a"/>
    <w:uiPriority w:val="99"/>
    <w:semiHidden/>
    <w:unhideWhenUsed/>
    <w:rsid w:val="00C65637"/>
    <w:pPr>
      <w:ind w:left="1132" w:hanging="283"/>
      <w:contextualSpacing/>
    </w:pPr>
  </w:style>
  <w:style w:type="paragraph" w:styleId="3a">
    <w:name w:val="List Continue 3"/>
    <w:basedOn w:val="a"/>
    <w:uiPriority w:val="99"/>
    <w:unhideWhenUsed/>
    <w:rsid w:val="00C65637"/>
    <w:pPr>
      <w:spacing w:after="120"/>
      <w:ind w:left="849"/>
      <w:contextualSpacing/>
    </w:pPr>
  </w:style>
  <w:style w:type="paragraph" w:styleId="aff0">
    <w:name w:val="footnote text"/>
    <w:basedOn w:val="a"/>
    <w:link w:val="aff1"/>
    <w:unhideWhenUsed/>
    <w:rsid w:val="00C65637"/>
    <w:rPr>
      <w:sz w:val="20"/>
      <w:szCs w:val="20"/>
    </w:rPr>
  </w:style>
  <w:style w:type="character" w:customStyle="1" w:styleId="aff1">
    <w:name w:val="Текст сноски Знак"/>
    <w:basedOn w:val="a0"/>
    <w:link w:val="aff0"/>
    <w:rsid w:val="00C65637"/>
    <w:rPr>
      <w:rFonts w:ascii="Times New Roman" w:eastAsia="Times New Roman" w:hAnsi="Times New Roman" w:cs="Times New Roman"/>
      <w:sz w:val="20"/>
      <w:szCs w:val="20"/>
      <w:lang w:eastAsia="ru-RU"/>
    </w:rPr>
  </w:style>
  <w:style w:type="character" w:styleId="aff2">
    <w:name w:val="footnote reference"/>
    <w:semiHidden/>
    <w:unhideWhenUsed/>
    <w:rsid w:val="00C65637"/>
    <w:rPr>
      <w:vertAlign w:val="superscript"/>
    </w:rPr>
  </w:style>
  <w:style w:type="paragraph" w:customStyle="1" w:styleId="310">
    <w:name w:val="Основной текст с отступом 31"/>
    <w:basedOn w:val="a"/>
    <w:rsid w:val="00C65637"/>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qFormat/>
    <w:rsid w:val="00C6563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65637"/>
    <w:rPr>
      <w:rFonts w:ascii="Arial" w:eastAsia="Microsoft YaHei" w:hAnsi="Arial" w:cs="Mangal"/>
      <w:kern w:val="1"/>
      <w:sz w:val="28"/>
      <w:szCs w:val="28"/>
      <w:lang w:eastAsia="hi-IN" w:bidi="hi-IN"/>
    </w:rPr>
  </w:style>
  <w:style w:type="paragraph" w:styleId="aff4">
    <w:name w:val="Body Text"/>
    <w:basedOn w:val="a"/>
    <w:link w:val="aff6"/>
    <w:uiPriority w:val="1"/>
    <w:unhideWhenUsed/>
    <w:qFormat/>
    <w:rsid w:val="00C65637"/>
    <w:pPr>
      <w:spacing w:after="120"/>
    </w:pPr>
  </w:style>
  <w:style w:type="character" w:customStyle="1" w:styleId="aff6">
    <w:name w:val="Основной текст Знак"/>
    <w:basedOn w:val="a0"/>
    <w:link w:val="aff4"/>
    <w:uiPriority w:val="1"/>
    <w:rsid w:val="00C65637"/>
    <w:rPr>
      <w:rFonts w:ascii="Times New Roman" w:eastAsia="Times New Roman" w:hAnsi="Times New Roman" w:cs="Times New Roman"/>
      <w:sz w:val="24"/>
      <w:szCs w:val="24"/>
      <w:lang w:eastAsia="ru-RU"/>
    </w:rPr>
  </w:style>
  <w:style w:type="paragraph" w:customStyle="1" w:styleId="ConsPlusNormal">
    <w:name w:val="ConsPlusNormal"/>
    <w:rsid w:val="00C6563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65637"/>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65637"/>
    <w:pPr>
      <w:spacing w:before="100" w:beforeAutospacing="1" w:after="100" w:afterAutospacing="1"/>
    </w:pPr>
  </w:style>
  <w:style w:type="paragraph" w:customStyle="1" w:styleId="ConsPlusTitle">
    <w:name w:val="ConsPlusTitle"/>
    <w:uiPriority w:val="99"/>
    <w:rsid w:val="00C6563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nhideWhenUsed/>
    <w:rsid w:val="00C65637"/>
    <w:rPr>
      <w:sz w:val="20"/>
      <w:szCs w:val="20"/>
    </w:rPr>
  </w:style>
  <w:style w:type="character" w:customStyle="1" w:styleId="affa">
    <w:name w:val="Текст концевой сноски Знак"/>
    <w:basedOn w:val="a0"/>
    <w:link w:val="aff9"/>
    <w:rsid w:val="00C65637"/>
    <w:rPr>
      <w:rFonts w:ascii="Times New Roman" w:eastAsia="Times New Roman" w:hAnsi="Times New Roman" w:cs="Times New Roman"/>
      <w:sz w:val="20"/>
      <w:szCs w:val="20"/>
      <w:lang w:eastAsia="ru-RU"/>
    </w:rPr>
  </w:style>
  <w:style w:type="character" w:styleId="affb">
    <w:name w:val="endnote reference"/>
    <w:unhideWhenUsed/>
    <w:rsid w:val="00C65637"/>
    <w:rPr>
      <w:vertAlign w:val="superscript"/>
    </w:rPr>
  </w:style>
  <w:style w:type="paragraph" w:styleId="affc">
    <w:name w:val="Document Map"/>
    <w:basedOn w:val="a"/>
    <w:link w:val="affd"/>
    <w:uiPriority w:val="99"/>
    <w:semiHidden/>
    <w:unhideWhenUsed/>
    <w:rsid w:val="00C65637"/>
    <w:rPr>
      <w:rFonts w:ascii="Tahoma" w:hAnsi="Tahoma"/>
      <w:sz w:val="16"/>
      <w:szCs w:val="16"/>
    </w:rPr>
  </w:style>
  <w:style w:type="character" w:customStyle="1" w:styleId="affd">
    <w:name w:val="Схема документа Знак"/>
    <w:basedOn w:val="a0"/>
    <w:link w:val="affc"/>
    <w:uiPriority w:val="99"/>
    <w:semiHidden/>
    <w:rsid w:val="00C65637"/>
    <w:rPr>
      <w:rFonts w:ascii="Tahoma" w:eastAsia="Times New Roman" w:hAnsi="Tahoma" w:cs="Times New Roman"/>
      <w:sz w:val="16"/>
      <w:szCs w:val="16"/>
      <w:lang w:eastAsia="ru-RU"/>
    </w:rPr>
  </w:style>
  <w:style w:type="paragraph" w:customStyle="1" w:styleId="Default">
    <w:name w:val="Default"/>
    <w:rsid w:val="00C656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65637"/>
    <w:rPr>
      <w:sz w:val="16"/>
      <w:szCs w:val="16"/>
    </w:rPr>
  </w:style>
  <w:style w:type="paragraph" w:styleId="afff">
    <w:name w:val="annotation text"/>
    <w:basedOn w:val="a"/>
    <w:link w:val="afff0"/>
    <w:semiHidden/>
    <w:unhideWhenUsed/>
    <w:rsid w:val="00C65637"/>
    <w:rPr>
      <w:sz w:val="20"/>
      <w:szCs w:val="20"/>
    </w:rPr>
  </w:style>
  <w:style w:type="character" w:customStyle="1" w:styleId="afff0">
    <w:name w:val="Текст примечания Знак"/>
    <w:basedOn w:val="a0"/>
    <w:link w:val="afff"/>
    <w:semiHidden/>
    <w:rsid w:val="00C65637"/>
    <w:rPr>
      <w:rFonts w:ascii="Times New Roman" w:eastAsia="Times New Roman" w:hAnsi="Times New Roman" w:cs="Times New Roman"/>
      <w:sz w:val="20"/>
      <w:szCs w:val="20"/>
      <w:lang w:eastAsia="ru-RU"/>
    </w:rPr>
  </w:style>
  <w:style w:type="paragraph" w:customStyle="1" w:styleId="Pa9">
    <w:name w:val="Pa9"/>
    <w:basedOn w:val="Default"/>
    <w:next w:val="Default"/>
    <w:uiPriority w:val="99"/>
    <w:rsid w:val="00C65637"/>
    <w:pPr>
      <w:spacing w:line="241" w:lineRule="atLeast"/>
    </w:pPr>
    <w:rPr>
      <w:rFonts w:eastAsia="Calibri"/>
      <w:color w:val="auto"/>
    </w:rPr>
  </w:style>
  <w:style w:type="paragraph" w:customStyle="1" w:styleId="Pa15">
    <w:name w:val="Pa15"/>
    <w:basedOn w:val="Default"/>
    <w:next w:val="Default"/>
    <w:uiPriority w:val="99"/>
    <w:rsid w:val="00C65637"/>
    <w:pPr>
      <w:spacing w:line="241" w:lineRule="atLeast"/>
    </w:pPr>
    <w:rPr>
      <w:rFonts w:eastAsia="Calibri"/>
      <w:color w:val="auto"/>
    </w:rPr>
  </w:style>
  <w:style w:type="character" w:customStyle="1" w:styleId="A10">
    <w:name w:val="A1"/>
    <w:uiPriority w:val="99"/>
    <w:rsid w:val="00C65637"/>
    <w:rPr>
      <w:b/>
      <w:bCs/>
      <w:color w:val="000000"/>
      <w:sz w:val="20"/>
      <w:szCs w:val="20"/>
    </w:rPr>
  </w:style>
  <w:style w:type="character" w:customStyle="1" w:styleId="A70">
    <w:name w:val="A7"/>
    <w:uiPriority w:val="99"/>
    <w:rsid w:val="00C65637"/>
    <w:rPr>
      <w:color w:val="000000"/>
      <w:sz w:val="20"/>
      <w:szCs w:val="20"/>
      <w:u w:val="single"/>
    </w:rPr>
  </w:style>
  <w:style w:type="paragraph" w:customStyle="1" w:styleId="Pa16">
    <w:name w:val="Pa16"/>
    <w:basedOn w:val="Default"/>
    <w:next w:val="Default"/>
    <w:uiPriority w:val="99"/>
    <w:rsid w:val="00C65637"/>
    <w:pPr>
      <w:spacing w:line="201" w:lineRule="atLeast"/>
    </w:pPr>
    <w:rPr>
      <w:rFonts w:eastAsia="Calibri"/>
      <w:color w:val="auto"/>
    </w:rPr>
  </w:style>
  <w:style w:type="paragraph" w:customStyle="1" w:styleId="Pa6">
    <w:name w:val="Pa6"/>
    <w:basedOn w:val="Default"/>
    <w:next w:val="Default"/>
    <w:uiPriority w:val="99"/>
    <w:rsid w:val="00C65637"/>
    <w:pPr>
      <w:spacing w:line="201" w:lineRule="atLeast"/>
    </w:pPr>
    <w:rPr>
      <w:rFonts w:eastAsia="Calibri"/>
      <w:color w:val="auto"/>
    </w:rPr>
  </w:style>
  <w:style w:type="paragraph" w:styleId="afff1">
    <w:name w:val="annotation subject"/>
    <w:basedOn w:val="afff"/>
    <w:next w:val="afff"/>
    <w:link w:val="afff2"/>
    <w:semiHidden/>
    <w:unhideWhenUsed/>
    <w:rsid w:val="00C65637"/>
    <w:rPr>
      <w:b/>
      <w:bCs/>
    </w:rPr>
  </w:style>
  <w:style w:type="character" w:customStyle="1" w:styleId="afff2">
    <w:name w:val="Тема примечания Знак"/>
    <w:basedOn w:val="afff0"/>
    <w:link w:val="afff1"/>
    <w:semiHidden/>
    <w:rsid w:val="00C65637"/>
    <w:rPr>
      <w:rFonts w:ascii="Times New Roman" w:eastAsia="Times New Roman" w:hAnsi="Times New Roman" w:cs="Times New Roman"/>
      <w:b/>
      <w:bCs/>
      <w:sz w:val="20"/>
      <w:szCs w:val="20"/>
      <w:lang w:eastAsia="ru-RU"/>
    </w:rPr>
  </w:style>
  <w:style w:type="paragraph" w:styleId="HTML">
    <w:name w:val="HTML Preformatted"/>
    <w:basedOn w:val="a"/>
    <w:link w:val="HTML0"/>
    <w:unhideWhenUsed/>
    <w:rsid w:val="00C6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5637"/>
    <w:rPr>
      <w:rFonts w:ascii="Courier New" w:eastAsia="Times New Roman" w:hAnsi="Courier New" w:cs="Courier New"/>
      <w:sz w:val="20"/>
      <w:szCs w:val="20"/>
      <w:lang w:eastAsia="ru-RU"/>
    </w:rPr>
  </w:style>
  <w:style w:type="character" w:styleId="afff3">
    <w:name w:val="Emphasis"/>
    <w:uiPriority w:val="20"/>
    <w:qFormat/>
    <w:rsid w:val="00C65637"/>
    <w:rPr>
      <w:i/>
      <w:iCs/>
    </w:rPr>
  </w:style>
  <w:style w:type="paragraph" w:customStyle="1" w:styleId="formattext">
    <w:name w:val="formattext"/>
    <w:basedOn w:val="a"/>
    <w:rsid w:val="00C65637"/>
    <w:pPr>
      <w:spacing w:before="100" w:beforeAutospacing="1" w:after="100" w:afterAutospacing="1"/>
    </w:pPr>
  </w:style>
  <w:style w:type="character" w:customStyle="1" w:styleId="A00">
    <w:name w:val="A0"/>
    <w:rsid w:val="00C65637"/>
    <w:rPr>
      <w:color w:val="000000"/>
      <w:sz w:val="20"/>
      <w:szCs w:val="20"/>
    </w:rPr>
  </w:style>
  <w:style w:type="paragraph" w:styleId="afff4">
    <w:name w:val="Revision"/>
    <w:hidden/>
    <w:uiPriority w:val="99"/>
    <w:semiHidden/>
    <w:rsid w:val="00C65637"/>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65637"/>
    <w:pPr>
      <w:spacing w:before="100" w:beforeAutospacing="1" w:after="100" w:afterAutospacing="1"/>
    </w:pPr>
  </w:style>
  <w:style w:type="paragraph" w:customStyle="1" w:styleId="13">
    <w:name w:val="Текст1"/>
    <w:basedOn w:val="a"/>
    <w:rsid w:val="00C65637"/>
    <w:pPr>
      <w:overflowPunct w:val="0"/>
      <w:autoSpaceDE w:val="0"/>
      <w:autoSpaceDN w:val="0"/>
      <w:adjustRightInd w:val="0"/>
      <w:textAlignment w:val="baseline"/>
    </w:pPr>
    <w:rPr>
      <w:rFonts w:ascii="Courier New" w:hAnsi="Courier New"/>
      <w:sz w:val="20"/>
      <w:szCs w:val="20"/>
    </w:rPr>
  </w:style>
  <w:style w:type="paragraph" w:customStyle="1" w:styleId="afff5">
    <w:name w:val="Заголовок"/>
    <w:basedOn w:val="a"/>
    <w:next w:val="aff4"/>
    <w:rsid w:val="00C65637"/>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ConsNonformat">
    <w:name w:val="ConsNonformat"/>
    <w:rsid w:val="00C65637"/>
    <w:pPr>
      <w:widowControl w:val="0"/>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ConsPlusNonformat">
    <w:name w:val="ConsPlusNonformat"/>
    <w:rsid w:val="00C65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1"/>
    <w:rsid w:val="00C65637"/>
    <w:pPr>
      <w:spacing w:after="0" w:line="240" w:lineRule="auto"/>
    </w:pPr>
    <w:rPr>
      <w:rFonts w:ascii="Calibri" w:eastAsia="Times New Roman" w:hAnsi="Calibri" w:cs="Times New Roman"/>
      <w:szCs w:val="20"/>
    </w:rPr>
  </w:style>
  <w:style w:type="character" w:customStyle="1" w:styleId="NoSpacingChar1">
    <w:name w:val="No Spacing Char1"/>
    <w:link w:val="14"/>
    <w:locked/>
    <w:rsid w:val="00C65637"/>
    <w:rPr>
      <w:rFonts w:ascii="Calibri" w:eastAsia="Times New Roman" w:hAnsi="Calibri" w:cs="Times New Roman"/>
      <w:szCs w:val="20"/>
    </w:rPr>
  </w:style>
  <w:style w:type="character" w:customStyle="1" w:styleId="blk">
    <w:name w:val="blk"/>
    <w:basedOn w:val="a0"/>
    <w:rsid w:val="00C65637"/>
  </w:style>
  <w:style w:type="character" w:customStyle="1" w:styleId="apple-converted-space">
    <w:name w:val="apple-converted-space"/>
    <w:basedOn w:val="a0"/>
    <w:rsid w:val="00C65637"/>
  </w:style>
  <w:style w:type="paragraph" w:customStyle="1" w:styleId="15">
    <w:name w:val="Абзац списка1"/>
    <w:basedOn w:val="a"/>
    <w:rsid w:val="00C65637"/>
    <w:pPr>
      <w:ind w:left="720"/>
    </w:pPr>
    <w:rPr>
      <w:rFonts w:ascii="Cambria" w:hAnsi="Cambria" w:cs="Cambria"/>
      <w:lang w:val="en-US" w:eastAsia="en-US"/>
    </w:rPr>
  </w:style>
  <w:style w:type="paragraph" w:customStyle="1" w:styleId="Pa13">
    <w:name w:val="Pa13"/>
    <w:basedOn w:val="a"/>
    <w:next w:val="a"/>
    <w:rsid w:val="00C65637"/>
    <w:pPr>
      <w:autoSpaceDE w:val="0"/>
      <w:autoSpaceDN w:val="0"/>
      <w:adjustRightInd w:val="0"/>
      <w:spacing w:line="201" w:lineRule="atLeast"/>
    </w:pPr>
  </w:style>
  <w:style w:type="paragraph" w:customStyle="1" w:styleId="Pa7">
    <w:name w:val="Pa7"/>
    <w:basedOn w:val="a"/>
    <w:next w:val="a"/>
    <w:rsid w:val="00C65637"/>
    <w:pPr>
      <w:autoSpaceDE w:val="0"/>
      <w:autoSpaceDN w:val="0"/>
      <w:adjustRightInd w:val="0"/>
      <w:spacing w:line="241" w:lineRule="atLeast"/>
    </w:pPr>
  </w:style>
  <w:style w:type="paragraph" w:customStyle="1" w:styleId="26">
    <w:name w:val="Цитата2"/>
    <w:basedOn w:val="a"/>
    <w:rsid w:val="00C65637"/>
    <w:pPr>
      <w:widowControl w:val="0"/>
      <w:shd w:val="clear" w:color="auto" w:fill="FFFFFF"/>
      <w:ind w:left="1075" w:right="922"/>
      <w:jc w:val="center"/>
    </w:pPr>
    <w:rPr>
      <w:b/>
      <w:sz w:val="28"/>
      <w:szCs w:val="20"/>
    </w:rPr>
  </w:style>
  <w:style w:type="paragraph" w:customStyle="1" w:styleId="afff6">
    <w:name w:val="Знак"/>
    <w:basedOn w:val="a"/>
    <w:rsid w:val="00C65637"/>
    <w:pPr>
      <w:spacing w:after="160" w:line="240" w:lineRule="exact"/>
    </w:pPr>
    <w:rPr>
      <w:rFonts w:ascii="Verdana" w:hAnsi="Verdana"/>
      <w:sz w:val="20"/>
      <w:szCs w:val="20"/>
      <w:lang w:val="en-US" w:eastAsia="en-US"/>
    </w:rPr>
  </w:style>
  <w:style w:type="paragraph" w:styleId="27">
    <w:name w:val="Body Text 2"/>
    <w:basedOn w:val="a"/>
    <w:link w:val="28"/>
    <w:rsid w:val="00C65637"/>
    <w:pPr>
      <w:spacing w:after="120" w:line="480" w:lineRule="auto"/>
    </w:pPr>
  </w:style>
  <w:style w:type="character" w:customStyle="1" w:styleId="28">
    <w:name w:val="Основной текст 2 Знак"/>
    <w:basedOn w:val="a0"/>
    <w:link w:val="27"/>
    <w:rsid w:val="00C65637"/>
    <w:rPr>
      <w:rFonts w:ascii="Times New Roman" w:eastAsia="Times New Roman" w:hAnsi="Times New Roman" w:cs="Times New Roman"/>
      <w:sz w:val="24"/>
      <w:szCs w:val="24"/>
      <w:lang w:eastAsia="ru-RU"/>
    </w:rPr>
  </w:style>
  <w:style w:type="paragraph" w:customStyle="1" w:styleId="210">
    <w:name w:val="Заголовок 21"/>
    <w:basedOn w:val="a"/>
    <w:next w:val="aff4"/>
    <w:qFormat/>
    <w:rsid w:val="00C65637"/>
    <w:pPr>
      <w:keepNext/>
      <w:suppressAutoHyphens/>
      <w:spacing w:before="200" w:after="120" w:line="276" w:lineRule="auto"/>
      <w:outlineLvl w:val="1"/>
    </w:pPr>
    <w:rPr>
      <w:rFonts w:ascii="Liberation Serif" w:eastAsia="Tahoma" w:hAnsi="Liberation Serif" w:cs="Tahoma"/>
      <w:b/>
      <w:bCs/>
      <w:sz w:val="36"/>
      <w:szCs w:val="36"/>
    </w:rPr>
  </w:style>
  <w:style w:type="paragraph" w:customStyle="1" w:styleId="FR2">
    <w:name w:val="FR2"/>
    <w:rsid w:val="00C65637"/>
    <w:pPr>
      <w:widowControl w:val="0"/>
      <w:spacing w:after="0" w:line="240" w:lineRule="auto"/>
    </w:pPr>
    <w:rPr>
      <w:rFonts w:ascii="Arial" w:eastAsia="Times New Roman" w:hAnsi="Arial" w:cs="Times New Roman"/>
      <w:sz w:val="18"/>
      <w:szCs w:val="20"/>
      <w:lang w:eastAsia="ru-RU"/>
    </w:rPr>
  </w:style>
  <w:style w:type="paragraph" w:customStyle="1" w:styleId="110">
    <w:name w:val="Заголовок 11"/>
    <w:basedOn w:val="a"/>
    <w:uiPriority w:val="1"/>
    <w:qFormat/>
    <w:rsid w:val="00C65637"/>
    <w:pPr>
      <w:widowControl w:val="0"/>
      <w:autoSpaceDE w:val="0"/>
      <w:autoSpaceDN w:val="0"/>
      <w:ind w:left="522"/>
      <w:outlineLvl w:val="1"/>
    </w:pPr>
    <w:rPr>
      <w:b/>
      <w:bCs/>
      <w:lang w:eastAsia="en-US"/>
    </w:rPr>
  </w:style>
  <w:style w:type="paragraph" w:customStyle="1" w:styleId="TableParagraph">
    <w:name w:val="Table Paragraph"/>
    <w:basedOn w:val="a"/>
    <w:uiPriority w:val="1"/>
    <w:qFormat/>
    <w:rsid w:val="00C65637"/>
    <w:pPr>
      <w:widowControl w:val="0"/>
      <w:autoSpaceDE w:val="0"/>
      <w:autoSpaceDN w:val="0"/>
    </w:pPr>
    <w:rPr>
      <w:sz w:val="22"/>
      <w:szCs w:val="22"/>
      <w:lang w:eastAsia="en-US"/>
    </w:rPr>
  </w:style>
  <w:style w:type="table" w:customStyle="1" w:styleId="TableNormal">
    <w:name w:val="Table Normal"/>
    <w:uiPriority w:val="2"/>
    <w:semiHidden/>
    <w:unhideWhenUsed/>
    <w:qFormat/>
    <w:rsid w:val="00C65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0">
    <w:name w:val=".FORMATTEXT"/>
    <w:uiPriority w:val="99"/>
    <w:rsid w:val="00C656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6563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12125268/2f2272d5a1566268c0dbfe6629e6f13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footnotes" Target="footnote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4" Type="http://schemas.openxmlformats.org/officeDocument/2006/relationships/webSettings" Target="web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18577</Words>
  <Characters>105892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2022-04-08T08:55:00Z</dcterms:created>
  <dcterms:modified xsi:type="dcterms:W3CDTF">2022-04-12T05:24:00Z</dcterms:modified>
</cp:coreProperties>
</file>