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CB" w:rsidRPr="004A76CB" w:rsidRDefault="004A76CB" w:rsidP="004A76CB">
      <w:pPr>
        <w:shd w:val="clear" w:color="auto" w:fill="F7F9FF"/>
        <w:spacing w:before="161" w:after="161" w:line="480" w:lineRule="atLeast"/>
        <w:outlineLvl w:val="0"/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</w:pPr>
      <w:r w:rsidRPr="004A76CB"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  <w:t>Всероссийская олимпиада школьников</w:t>
      </w:r>
    </w:p>
    <w:p w:rsidR="004A76CB" w:rsidRPr="004A76CB" w:rsidRDefault="004A76CB" w:rsidP="004A76C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4A76CB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4A76CB" w:rsidRPr="004A76CB" w:rsidRDefault="004A76CB" w:rsidP="004A76C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4A76CB">
        <w:rPr>
          <w:rFonts w:ascii="Georgia" w:eastAsia="Times New Roman" w:hAnsi="Georgia" w:cs="Arial"/>
          <w:b/>
          <w:bCs/>
          <w:noProof/>
          <w:color w:val="484848"/>
          <w:sz w:val="20"/>
          <w:szCs w:val="20"/>
          <w:lang w:eastAsia="ru-RU"/>
        </w:rPr>
        <w:drawing>
          <wp:inline distT="0" distB="0" distL="0" distR="0" wp14:anchorId="588E1966" wp14:editId="5E714095">
            <wp:extent cx="4791710" cy="2334895"/>
            <wp:effectExtent l="0" t="0" r="8890" b="8255"/>
            <wp:docPr id="1" name="Рисунок 1" descr="http://bunino-sosh.obr57.ru/media/ckeditor/bunino-sosh-adm/2022/01/31/60b1f19daead233e83b1247b_5d87bed68de89cceaaa0b43e_olimpiadayemblema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nino-sosh.obr57.ru/media/ckeditor/bunino-sosh-adm/2022/01/31/60b1f19daead233e83b1247b_5d87bed68de89cceaaa0b43e_olimpiadayemblema1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CB" w:rsidRPr="004A76CB" w:rsidRDefault="004A76CB" w:rsidP="004A76CB">
      <w:pPr>
        <w:shd w:val="clear" w:color="auto" w:fill="F7F9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4A76CB">
        <w:rPr>
          <w:rFonts w:ascii="Georgia" w:eastAsia="Times New Roman" w:hAnsi="Georgia" w:cs="Arial"/>
          <w:b/>
          <w:bCs/>
          <w:color w:val="484848"/>
          <w:sz w:val="20"/>
          <w:szCs w:val="20"/>
          <w:lang w:eastAsia="ru-RU"/>
        </w:rPr>
        <w:t>Что такое Всероссийская олимпиада школьников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Всероссийская олимпиада школьников (он же ВОШ, он же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и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Всеросс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) — старейшая и самая престижная олимпиада в стране. Победители и призёры её заключительного этапа зачисляются в профильные вузы без экзаменов.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Прообразом национальной олимпиады можно считать «Олимпиаду для учащейся молодёжи», которая проводилась в Российской империи в XIX веке. В СССР с 1930-х годов начали развиваться городские олимпиады для школьников по математике, физике, химии и лингвистике.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Сегодня Всероссийская олимпиада школьников курируется Департаментом государственной </w:t>
      </w: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политики в сфере общего образования Министерства просвещения Российской Федерации</w:t>
      </w:r>
      <w:proofErr w:type="gramEnd"/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E7F66" wp14:editId="1A5A332A">
            <wp:extent cx="6803136" cy="2096770"/>
            <wp:effectExtent l="0" t="0" r="0" b="0"/>
            <wp:docPr id="2" name="Рисунок 2" descr="http://bunino-sosh.obr57.ru/media/ckeditor/bunino-sosh-adm/2022/01/31/60b1f239e33c3f236f2b4800_MBVOPl0f2R4FbuZvhiYfyFysf7J0Sha_F7CO7LWmtQs1EC_peF0z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nino-sosh.obr57.ru/media/ckeditor/bunino-sosh-adm/2022/01/31/60b1f239e33c3f236f2b4800_MBVOPl0f2R4FbuZvhiYfyFysf7J0Sha_F7CO7LWmtQs1EC_peF0z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36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проводится по 24 предметам. Самыми востребованными у школьников в 2021 году были:  </w:t>
      </w:r>
    </w:p>
    <w:p w:rsidR="004A76CB" w:rsidRPr="004A76CB" w:rsidRDefault="004A76CB" w:rsidP="004A7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русский язык,</w:t>
      </w:r>
    </w:p>
    <w:p w:rsidR="004A76CB" w:rsidRPr="004A76CB" w:rsidRDefault="004A76CB" w:rsidP="004A7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математика,</w:t>
      </w:r>
    </w:p>
    <w:p w:rsidR="004A76CB" w:rsidRPr="004A76CB" w:rsidRDefault="004A76CB" w:rsidP="004A7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английский язык,</w:t>
      </w:r>
    </w:p>
    <w:p w:rsidR="004A76CB" w:rsidRPr="004A76CB" w:rsidRDefault="004A76CB" w:rsidP="004A7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литература,</w:t>
      </w:r>
    </w:p>
    <w:p w:rsidR="004A76CB" w:rsidRPr="004A76CB" w:rsidRDefault="004A76CB" w:rsidP="004A76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обществознание.</w:t>
      </w:r>
    </w:p>
    <w:p w:rsidR="004A76CB" w:rsidRPr="004A76CB" w:rsidRDefault="004A76CB" w:rsidP="004A76CB">
      <w:pPr>
        <w:spacing w:before="100" w:beforeAutospacing="1" w:after="100" w:afterAutospacing="1" w:line="390" w:lineRule="atLeast"/>
        <w:outlineLvl w:val="1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Этапы Всероссийской олимпиады школьников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делится на четыре этапа: школьный, муниципальный, региональный и заключительный. Первый этап — самый массовый: в нём принимают участие около шести миллионов человек. А теперь представьте сложность отбора, если до финала доходят только несколько сотен.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6CB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12FDD229" wp14:editId="2E742A77">
            <wp:extent cx="6858000" cy="5858510"/>
            <wp:effectExtent l="0" t="0" r="0" b="8890"/>
            <wp:docPr id="3" name="Рисунок 3" descr="http://bunino-sosh.obr57.ru/media/ckeditor/bunino-sosh-adm/2022/01/31/60b1f2d32b98f244e6e92332_u3PBp3Vbd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nino-sosh.obr57.ru/media/ckeditor/bunino-sosh-adm/2022/01/31/60b1f2d32b98f244e6e92332_u3PBp3VbdLo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CB" w:rsidRPr="004A76CB" w:rsidRDefault="004A76CB" w:rsidP="004A7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Школьный этап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Это ступень для всех желающих с 5 по 11 класс, так как квоты на количество участников нет. При желании можно выполнять задания </w:t>
      </w: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более старших</w:t>
      </w:r>
      <w:proofErr w:type="gram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классов. Особенности этого этапа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:</w:t>
      </w:r>
    </w:p>
    <w:p w:rsidR="004A76CB" w:rsidRPr="004A76CB" w:rsidRDefault="004A76CB" w:rsidP="004A7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организуется школами, лицеями, гимназиями; </w:t>
      </w:r>
    </w:p>
    <w:p w:rsidR="004A76CB" w:rsidRPr="004A76CB" w:rsidRDefault="004A76CB" w:rsidP="004A7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проводится в сентябре-октябре;</w:t>
      </w:r>
    </w:p>
    <w:p w:rsidR="004A76CB" w:rsidRPr="004A76CB" w:rsidRDefault="004A76CB" w:rsidP="004A7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по русскому языку и математике участниками могут быть четвероклассники;</w:t>
      </w:r>
    </w:p>
    <w:p w:rsidR="004A76CB" w:rsidRPr="004A76CB" w:rsidRDefault="004A76CB" w:rsidP="004A76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проводится очно, но существует также интернет-этап (о нём расскажем чуть позже).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Муниципальный этап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Ступень с более сложными заданиями. Чтобы попасть, нужно войти в списки </w:t>
      </w: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преодолевших</w:t>
      </w:r>
      <w:proofErr w:type="gram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порог по каждому предмету и классу на школьном этапе. Особенности этого этапа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:</w:t>
      </w:r>
    </w:p>
    <w:p w:rsidR="004A76CB" w:rsidRPr="004A76CB" w:rsidRDefault="004A76CB" w:rsidP="004A7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организуется органами местного самоуправления в сфере образования, </w:t>
      </w:r>
    </w:p>
    <w:p w:rsidR="004A76CB" w:rsidRPr="004A76CB" w:rsidRDefault="004A76CB" w:rsidP="004A7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проводится в ноябре и декабре,</w:t>
      </w:r>
    </w:p>
    <w:p w:rsidR="004A76CB" w:rsidRPr="004A76CB" w:rsidRDefault="004A76CB" w:rsidP="004A76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рассчитан</w:t>
      </w:r>
      <w:proofErr w:type="gram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на 7–11 классы.</w:t>
      </w:r>
    </w:p>
    <w:p w:rsidR="004A76CB" w:rsidRPr="004A76CB" w:rsidRDefault="004A76CB" w:rsidP="004A7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Региональный этап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Помогает отобрать лучших среди победителей муниципального этапа. Здесь всё серьёзно — нужна академическая база за рамками углублённой школьной программы, подкованность, эрудиция и умение нестандартно мыслить. Особенности этапа:</w:t>
      </w:r>
    </w:p>
    <w:p w:rsidR="004A76CB" w:rsidRPr="004A76CB" w:rsidRDefault="004A76CB" w:rsidP="004A7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организуется органами государственной власти субъектов Российской Федерации в сфере образования,</w:t>
      </w:r>
    </w:p>
    <w:p w:rsidR="004A76CB" w:rsidRPr="004A76CB" w:rsidRDefault="004A76CB" w:rsidP="004A7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проводится в январе-феврале,</w:t>
      </w:r>
    </w:p>
    <w:p w:rsidR="004A76CB" w:rsidRPr="004A76CB" w:rsidRDefault="004A76CB" w:rsidP="004A76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рассчитан</w:t>
      </w:r>
      <w:proofErr w:type="gram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на 9–11 классы.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Заключительный этап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Вот и финал! Если вы добрались до последней ступени этой интеллектуальной битвы, значит, обошли ребят со всей России. Двери вузов уже открыты! Финальный этап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:</w:t>
      </w:r>
    </w:p>
    <w:p w:rsidR="004A76CB" w:rsidRPr="004A76CB" w:rsidRDefault="004A76CB" w:rsidP="004A7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организуется Министерством просвещения России,</w:t>
      </w:r>
    </w:p>
    <w:p w:rsidR="004A76CB" w:rsidRPr="004A76CB" w:rsidRDefault="004A76CB" w:rsidP="004A76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проводится в марте–апреле.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Переход от этапа к этапу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Вот некоторые нюансы того, как регулируется продвижение участников по уровням соревнования:</w:t>
      </w:r>
    </w:p>
    <w:p w:rsidR="004A76CB" w:rsidRPr="004A76CB" w:rsidRDefault="004A76CB" w:rsidP="004A7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В первом этапе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могут участвовать все желающие. На муниципальный приглашают тех, кто хорошо выступил на </w:t>
      </w: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школьном</w:t>
      </w:r>
      <w:proofErr w:type="gram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, на региональный — отличившихся на муниципальном, и так далее. </w:t>
      </w:r>
    </w:p>
    <w:p w:rsidR="004A76CB" w:rsidRPr="004A76CB" w:rsidRDefault="004A76CB" w:rsidP="004A7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«Хорошо выступил» — это необязательно стал победителем или призёром. На каждом этапе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Всеросса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есть порог, при преодолении которого ученик проходит в следующий тур. </w:t>
      </w:r>
    </w:p>
    <w:p w:rsidR="004A76CB" w:rsidRPr="004A76CB" w:rsidRDefault="004A76CB" w:rsidP="004A7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Задания по классам, а не по возрасту. Например, задачки муниципального этапа строятся исходя из программы седьмого класса и старше, а начиная с регионального этапа — из программы старшей школы. В истории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Всеросса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был случай, когда в заключительном этапе участвовал четвероклассник: вундеркинд выполнял задания девятого класса, начиная со школьного этапа.</w:t>
      </w:r>
    </w:p>
    <w:p w:rsidR="004A76CB" w:rsidRPr="004A76CB" w:rsidRDefault="004A76CB" w:rsidP="004A76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Победители и призёры прошлого года могут участвовать в том этапе, на котором остановились, минуя отборочные туры. Например, если в 2018 году вы стали призёром заключительного этапа по физике, то в 2019 году вы вправе снова приехать на него. Поэтому существуют дву</w:t>
      </w: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х-</w:t>
      </w:r>
      <w:proofErr w:type="gram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и даже трёхкратные победители финала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Всеросса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. </w:t>
      </w:r>
    </w:p>
    <w:p w:rsidR="004A76CB" w:rsidRPr="004A76CB" w:rsidRDefault="004A76CB" w:rsidP="004A76CB">
      <w:pPr>
        <w:spacing w:before="100" w:beforeAutospacing="1" w:after="100" w:afterAutospacing="1" w:line="390" w:lineRule="atLeast"/>
        <w:outlineLvl w:val="1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Призёры и победители Всероссийской олимпиады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Ключевое отличие Всероссийской олимпиады школьников от остальных </w:t>
      </w:r>
      <w:hyperlink r:id="rId9" w:history="1">
        <w:r w:rsidRPr="004A76CB">
          <w:rPr>
            <w:rFonts w:ascii="Georgia" w:eastAsia="Times New Roman" w:hAnsi="Georgia" w:cs="Times New Roman"/>
            <w:color w:val="003892"/>
            <w:sz w:val="21"/>
            <w:szCs w:val="21"/>
            <w:u w:val="single"/>
            <w:lang w:eastAsia="ru-RU"/>
          </w:rPr>
          <w:t>перечневых</w:t>
        </w:r>
      </w:hyperlink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 — льгота по второй действует четыре года, но вузы принимают диплом за последние год–два, а у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Всеросса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все четыре года. Помимо этого, диплом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Всеросса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не нужно подтверждать результатами ЕГЭ. Это отдельная олимпиада, к которой не применяются традиционные уровни.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Для каждого этапа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ВсОШ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определяются квоты призёров и победителей, а также пороги, которые нужно преодолеть. Победителей выбирают по каждому предмету и этапу. Порог — это среднее значение. Поэтому организаторы сообщают их после проверки всех работ участников.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Для первых двух этапов действует правило: участники, набравшие максимальное количество баллов, признаются победителями только при условии, что оно превышает половину максимально возможных. Поэтому бывают ситуации, когда в школьном и муниципальном этапах вовсе нет победителей, а есть только призёры.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Победителем Всероссийской олимпиады школьников является тот, кто набирает больше всего баллов по предмету на заключительном этапе.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Результаты объявляют в конце апреля. Дипломы, которые открывают двери университетов страны, получают не только победители, но и призёры. Количество призёров и победителей обычно не превышает 25% процентов от количества участников заключительного этапа.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20AA1" wp14:editId="6BDEB520">
            <wp:extent cx="6784848" cy="6144707"/>
            <wp:effectExtent l="0" t="0" r="0" b="8890"/>
            <wp:docPr id="4" name="Рисунок 4" descr="http://bunino-sosh.obr57.ru/media/ckeditor/bunino-sosh-adm/2022/01/31/60b1f37423184fbfec5343bf_0OI180G0HaU4UW-VTd8xohq9KwgZXcX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nino-sosh.obr57.ru/media/ckeditor/bunino-sosh-adm/2022/01/31/60b1f37423184fbfec5343bf_0OI180G0HaU4UW-VTd8xohq9KwgZXcXY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056" cy="61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CB" w:rsidRPr="004A76CB" w:rsidRDefault="004A76CB" w:rsidP="004A76CB">
      <w:pPr>
        <w:spacing w:before="100" w:beforeAutospacing="1" w:after="100" w:afterAutospacing="1" w:line="390" w:lineRule="atLeast"/>
        <w:outlineLvl w:val="1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Что даёт участие во Всероссийской олимпиаде школьников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Главная льгота, которую предоставляет Всероссийская олимпиада школьников призёрам и победителям заключительного этапа, — это поступление в профильные вузы без экзаменов. Принимаются результаты с 9 по 11 класс.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 xml:space="preserve">Льготы при поступлении в вуз предоставляет только победа или </w:t>
      </w:r>
      <w:proofErr w:type="spellStart"/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призёрство</w:t>
      </w:r>
      <w:proofErr w:type="spellEnd"/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 xml:space="preserve"> на заключительном этапе.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lastRenderedPageBreak/>
        <w:t>Всероссник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может не сдавать профильные ЕГЭ. Достаточно написать базовую математику и перешагнуть порог по русскому.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Если победитель поступает на непрофильную специальность, по решению вуза ему могут зачесть 100 баллов за ЕГЭ по предмету, соответствующему профилю олимпиады. При этом соответствие направления и профиля олимпиады определяет сам вуз.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Пример: вы выиграли </w:t>
      </w:r>
      <w:proofErr w:type="spell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Всеросс</w:t>
      </w:r>
      <w:proofErr w:type="spell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, но хотите поступить в вуз не по своему профилю. Скажем, победили в олимпиаде по русскому, а хотите поступить в вуз на направление «Экономика», где профильный предмет — математика. Тогда необходимо сдать ЕГЭ по обществознанию и математике, а русский вам засчитают, как 100 баллов, и вы будете участвовать в общем конкурсе, но с гарантированной «соткой» в кармане.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Льгота на поступление в вуз сохраняется на протяжении четырёх лет, следующих за годом получения диплома. </w:t>
      </w:r>
    </w:p>
    <w:p w:rsidR="004A76CB" w:rsidRPr="004A76CB" w:rsidRDefault="004A76CB" w:rsidP="004A76CB">
      <w:pPr>
        <w:spacing w:before="100" w:beforeAutospacing="1" w:after="100" w:afterAutospacing="1" w:line="390" w:lineRule="atLeast"/>
        <w:outlineLvl w:val="1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4A76CB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Как подготовиться к Всероссийской олимпиаде школьников</w:t>
      </w:r>
    </w:p>
    <w:p w:rsidR="004A76CB" w:rsidRPr="004A76CB" w:rsidRDefault="004A76CB" w:rsidP="004A76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Изучите задания прошедших олимпиад. Ознакомьтесь с требованиями, научитесь видеть логику олимпиадных заданий. </w:t>
      </w:r>
    </w:p>
    <w:p w:rsidR="004A76CB" w:rsidRPr="004A76CB" w:rsidRDefault="004A76CB" w:rsidP="004A76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Готовьтесь к конкретным этапам. Если вам предстоит </w:t>
      </w:r>
      <w:proofErr w:type="gramStart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региональный</w:t>
      </w:r>
      <w:proofErr w:type="gramEnd"/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, не замахивайтесь на задания заключительного. Бывают случаи, когда школьник с лёгкостью решает задачи из финала, но не может пройти муниципальный этап.</w:t>
      </w:r>
    </w:p>
    <w:p w:rsidR="004A76CB" w:rsidRPr="004A76CB" w:rsidRDefault="004A76CB" w:rsidP="004A76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Участвуйте в других олимпиадах. Они помогут потренироваться и приобрести опыт.</w:t>
      </w:r>
    </w:p>
    <w:p w:rsidR="004A76CB" w:rsidRPr="004A76CB" w:rsidRDefault="004A76CB" w:rsidP="004A76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Georgia" w:eastAsia="Times New Roman" w:hAnsi="Georgia" w:cs="Times New Roman"/>
          <w:sz w:val="21"/>
          <w:szCs w:val="21"/>
          <w:lang w:eastAsia="ru-RU"/>
        </w:rPr>
        <w:t>Составьте план подготовки. Равномерно распределите нагрузку, распишите всё по неделям и дням — над какой темой вы будете работать, сколько часов потратите на её изучение или повторение, а также на решение. Обязательно учитывайте, сколько времени остаётся на учёбу, увлечения и отдых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</w:t>
      </w:r>
    </w:p>
    <w:p w:rsidR="004A76CB" w:rsidRPr="004A76CB" w:rsidRDefault="004A76CB" w:rsidP="004A76CB">
      <w:pPr>
        <w:spacing w:before="100" w:beforeAutospacing="1" w:after="100" w:afterAutospacing="1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этапа Всероссийской олимпиады  школьников в  онлайн-формате с использованием технологической платформы «Сириус-Онлайн» </w:t>
      </w:r>
      <w:r w:rsidRPr="004A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«Первомайская ООШ»</w:t>
      </w:r>
      <w:bookmarkStart w:id="0" w:name="_GoBack"/>
      <w:bookmarkEnd w:id="0"/>
      <w:r w:rsidRPr="004A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2022-2023учебном 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5145"/>
      </w:tblGrid>
      <w:tr w:rsidR="004A76CB" w:rsidRPr="004A76CB" w:rsidTr="004A76CB">
        <w:trPr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 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</w:tc>
      </w:tr>
    </w:tbl>
    <w:p w:rsidR="004A76CB" w:rsidRPr="004A76CB" w:rsidRDefault="004A76CB" w:rsidP="004A76CB">
      <w:pPr>
        <w:spacing w:before="100" w:beforeAutospacing="1" w:after="100" w:afterAutospacing="1" w:line="240" w:lineRule="auto"/>
        <w:ind w:left="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6CB" w:rsidRPr="004A76CB" w:rsidRDefault="004A76CB" w:rsidP="004A7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</w:t>
      </w:r>
    </w:p>
    <w:p w:rsidR="004A76CB" w:rsidRPr="004A76CB" w:rsidRDefault="004A76CB" w:rsidP="004A7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олимпиады школьников по общеобразовательным предметам в МБОУ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</w:t>
      </w:r>
      <w:r w:rsidRPr="004A7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2022-2023 учебном 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6426"/>
      </w:tblGrid>
      <w:tr w:rsidR="004A76CB" w:rsidRPr="004A76CB" w:rsidTr="004A76CB">
        <w:trPr>
          <w:trHeight w:val="345"/>
          <w:jc w:val="center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ind w:right="-390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олимпиады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20-21.10.2022</w:t>
            </w:r>
          </w:p>
        </w:tc>
      </w:tr>
      <w:tr w:rsidR="004A76CB" w:rsidRPr="004A76CB" w:rsidTr="004A76CB">
        <w:trPr>
          <w:jc w:val="center"/>
        </w:trPr>
        <w:tc>
          <w:tcPr>
            <w:tcW w:w="4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6CB" w:rsidRPr="004A76CB" w:rsidRDefault="004A76CB" w:rsidP="004A7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</w:tr>
    </w:tbl>
    <w:p w:rsidR="004A76CB" w:rsidRPr="004A76CB" w:rsidRDefault="004A76CB" w:rsidP="004A7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2E84" w:rsidRDefault="00DE2E84"/>
    <w:sectPr w:rsidR="00DE2E84" w:rsidSect="004A76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0935"/>
    <w:multiLevelType w:val="multilevel"/>
    <w:tmpl w:val="D59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F39C1"/>
    <w:multiLevelType w:val="multilevel"/>
    <w:tmpl w:val="DFEE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A1916"/>
    <w:multiLevelType w:val="multilevel"/>
    <w:tmpl w:val="244E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A4BF1"/>
    <w:multiLevelType w:val="multilevel"/>
    <w:tmpl w:val="6148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C2B14"/>
    <w:multiLevelType w:val="multilevel"/>
    <w:tmpl w:val="B800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34FC2"/>
    <w:multiLevelType w:val="multilevel"/>
    <w:tmpl w:val="2428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40FC4"/>
    <w:multiLevelType w:val="multilevel"/>
    <w:tmpl w:val="FC36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CB"/>
    <w:rsid w:val="004A76CB"/>
    <w:rsid w:val="00D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0020035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2022-10-02T19:20:00Z</dcterms:created>
  <dcterms:modified xsi:type="dcterms:W3CDTF">2022-10-02T19:23:00Z</dcterms:modified>
</cp:coreProperties>
</file>