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68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Содержание программы. 5 класс. 34 ч.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Введение (2 ч). </w:t>
      </w:r>
      <w:r>
        <w:rPr>
          <w:rFonts w:cs="Times New Roman" w:ascii="Times New Roman" w:hAnsi="Times New Roman"/>
          <w:sz w:val="26"/>
          <w:szCs w:val="26"/>
        </w:rPr>
        <w:t xml:space="preserve">Значение изучения общества для человека. Науки, изучающие развитие общества. Сферы жизни общества.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Проектная деятельность на уроках обществознания. Проекты учебные и социальные. Как подготовить проект? Правила успешной работы над проектом.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Тема 1. Человек. (4 ч).</w:t>
      </w:r>
      <w:r>
        <w:rPr>
          <w:rFonts w:cs="Times New Roman" w:ascii="Times New Roman" w:hAnsi="Times New Roman"/>
          <w:sz w:val="26"/>
          <w:szCs w:val="26"/>
        </w:rPr>
        <w:t xml:space="preserve"> Значение изучения общества для человека. Науки, изучающие развитие общества. Сферы жизни общества. Цели и ценность человеческой жизни. Природа человека. Человек биологическое существо. Отличие человека от животного. Наследственность.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Отрочество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Тема 2. Семья. (6 ч). </w:t>
      </w:r>
      <w:r>
        <w:rPr>
          <w:rFonts w:cs="Times New Roman" w:ascii="Times New Roman" w:hAnsi="Times New Roman"/>
          <w:sz w:val="26"/>
          <w:szCs w:val="26"/>
        </w:rPr>
        <w:t xml:space="preserve">Семья и семейные отношения. Семья под защитой государства. Семейный кодекс. Виды семей. Отношения между поколениями. Семейные ценности и нормы.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Семейное хозяйство. Забота и воспитание в семье. Распределение обязанностей. Обязанности подростка. Рациональное ведение хозяйства.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Тема 3. Школа (5 ч). </w:t>
      </w:r>
      <w:r>
        <w:rPr>
          <w:rFonts w:cs="Times New Roman" w:ascii="Times New Roman" w:hAnsi="Times New Roman"/>
          <w:sz w:val="26"/>
          <w:szCs w:val="26"/>
        </w:rPr>
        <w:t>Роль образования в жизни человека. Значение образования для общества. Ступени школьного образования.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Образование и самообразование. Учёба – основной труд школьника. Учение вне стен школы. Умение учиться.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Отношения младшего подростка с одноклассниками, сверстниками, друзьями. Дружный класс.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Тема 4.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</w:rPr>
        <w:t>Труд (5 ч).</w:t>
      </w:r>
      <w:r>
        <w:rPr>
          <w:rFonts w:cs="Times New Roman" w:ascii="Times New Roman" w:hAnsi="Times New Roman"/>
          <w:sz w:val="26"/>
          <w:szCs w:val="26"/>
        </w:rPr>
        <w:t xml:space="preserve"> 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Труд и творчество. Ремесло. Признаки мастерства. Творческий труд. Творчество в искусстве.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Тема 5. Родина (7 ч). </w:t>
      </w:r>
      <w:r>
        <w:rPr>
          <w:rFonts w:cs="Times New Roman" w:ascii="Times New Roman" w:hAnsi="Times New Roman"/>
          <w:sz w:val="26"/>
          <w:szCs w:val="26"/>
        </w:rPr>
        <w:t>Наша Родина – Россия. РФ. Субъекты федерации. Многонациональное государство. Русский язык – государственный. Любовь к Родине. Что значит быть патриотом.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Государственные символы России. Герб, флаг, гимн, государственные праздники. История государственных символов. Москва - столица России.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Гражданин -  Отечества достойный сын. Права граждан России. Обязанности граждан. Гражданственность. Юные граждане России: какие права человек получает от рождения.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Итоговые уроки (4 ч.) </w:t>
      </w:r>
      <w:r>
        <w:rPr>
          <w:rFonts w:cs="Times New Roman" w:ascii="Times New Roman" w:hAnsi="Times New Roman"/>
          <w:sz w:val="26"/>
          <w:szCs w:val="26"/>
        </w:rPr>
        <w:t>Личностный опыт – социальный опыт. Значение курса в жизни школьников. Обобщение и систематизация знаний по курсу. Защита проектов.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Требования к личностным, метапредметным и предметным результатам обучения и освоения содержания курса "Обществознание" в основной школе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iCs/>
          <w:sz w:val="26"/>
          <w:szCs w:val="26"/>
          <w:u w:val="single"/>
        </w:rPr>
        <w:t>Личностными результатами</w:t>
      </w:r>
      <w:r>
        <w:rPr>
          <w:rFonts w:cs="Times New Roman" w:ascii="Times New Roman" w:hAnsi="Times New Roman"/>
          <w:sz w:val="26"/>
          <w:szCs w:val="26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• </w:t>
      </w:r>
      <w:r>
        <w:rPr>
          <w:rFonts w:cs="Times New Roman" w:ascii="Times New Roman" w:hAnsi="Times New Roman"/>
          <w:sz w:val="26"/>
          <w:szCs w:val="26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• </w:t>
      </w:r>
      <w:r>
        <w:rPr>
          <w:rFonts w:cs="Times New Roman" w:ascii="Times New Roman" w:hAnsi="Times New Roman"/>
          <w:sz w:val="26"/>
          <w:szCs w:val="26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iCs/>
          <w:sz w:val="26"/>
          <w:szCs w:val="26"/>
          <w:u w:val="single"/>
        </w:rPr>
        <w:t>Метапредметные результаты</w:t>
      </w:r>
      <w:r>
        <w:rPr>
          <w:rFonts w:cs="Times New Roman" w:ascii="Times New Roman" w:hAnsi="Times New Roman"/>
          <w:sz w:val="26"/>
          <w:szCs w:val="26"/>
        </w:rPr>
        <w:t xml:space="preserve"> изучения обществознания выпускниками основной школы проявляются в: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• </w:t>
      </w:r>
      <w:r>
        <w:rPr>
          <w:rFonts w:cs="Times New Roman" w:ascii="Times New Roman" w:hAnsi="Times New Roman"/>
          <w:sz w:val="26"/>
          <w:szCs w:val="26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• </w:t>
      </w:r>
      <w:r>
        <w:rPr>
          <w:rFonts w:cs="Times New Roman" w:ascii="Times New Roman" w:hAnsi="Times New Roman"/>
          <w:sz w:val="26"/>
          <w:szCs w:val="26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• </w:t>
      </w:r>
      <w:r>
        <w:rPr>
          <w:rFonts w:cs="Times New Roman" w:ascii="Times New Roman" w:hAnsi="Times New Roman"/>
          <w:sz w:val="26"/>
          <w:szCs w:val="26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• </w:t>
      </w:r>
      <w:r>
        <w:rPr>
          <w:rFonts w:cs="Times New Roman" w:ascii="Times New Roman" w:hAnsi="Times New Roman"/>
          <w:sz w:val="26"/>
          <w:szCs w:val="26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1) использование элементов причинно-следственного анализа;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2) исследование несложных реальных связей и зависимостей;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4) поиск и извлечение нужной информации по заданной теме в адаптированных источниках различного типа;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6) объяснение изученных положений на конкретных примерах;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8) определение собственного отношения к явлениям современной жизни, формулирование своей точки зрения.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Предметными результатами </w:t>
      </w:r>
      <w:r>
        <w:rPr>
          <w:rFonts w:cs="Times New Roman" w:ascii="Times New Roman" w:hAnsi="Times New Roman"/>
          <w:sz w:val="26"/>
          <w:szCs w:val="26"/>
        </w:rPr>
        <w:t>освоения выпускниками основной школы содержания программы по обществознанию являются в сфере: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i/>
          <w:i/>
          <w:i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6"/>
          <w:szCs w:val="26"/>
          <w:u w:val="single"/>
        </w:rPr>
        <w:t>познавательной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• </w:t>
      </w:r>
      <w:r>
        <w:rPr>
          <w:rFonts w:cs="Times New Roman" w:ascii="Times New Roman" w:hAnsi="Times New Roman"/>
          <w:sz w:val="26"/>
          <w:szCs w:val="26"/>
        </w:rPr>
        <w:t>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• </w:t>
      </w:r>
      <w:r>
        <w:rPr>
          <w:rFonts w:cs="Times New Roman" w:ascii="Times New Roman" w:hAnsi="Times New Roman"/>
          <w:sz w:val="26"/>
          <w:szCs w:val="26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• </w:t>
      </w:r>
      <w:r>
        <w:rPr>
          <w:rFonts w:cs="Times New Roman" w:ascii="Times New Roman" w:hAnsi="Times New Roman"/>
          <w:sz w:val="26"/>
          <w:szCs w:val="26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• </w:t>
      </w:r>
      <w:r>
        <w:rPr>
          <w:rFonts w:cs="Times New Roman" w:ascii="Times New Roman" w:hAnsi="Times New Roman"/>
          <w:sz w:val="26"/>
          <w:szCs w:val="26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i/>
          <w:i/>
          <w:iCs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6"/>
          <w:szCs w:val="26"/>
          <w:u w:val="single"/>
        </w:rPr>
        <w:t>ценностно-мотивационной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• </w:t>
      </w:r>
      <w:r>
        <w:rPr>
          <w:rFonts w:cs="Times New Roman" w:ascii="Times New Roman" w:hAnsi="Times New Roman"/>
          <w:sz w:val="26"/>
          <w:szCs w:val="26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• </w:t>
      </w:r>
      <w:r>
        <w:rPr>
          <w:rFonts w:cs="Times New Roman" w:ascii="Times New Roman" w:hAnsi="Times New Roman"/>
          <w:sz w:val="26"/>
          <w:szCs w:val="26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• </w:t>
      </w:r>
      <w:r>
        <w:rPr>
          <w:rFonts w:cs="Times New Roman" w:ascii="Times New Roman" w:hAnsi="Times New Roman"/>
          <w:sz w:val="26"/>
          <w:szCs w:val="26"/>
        </w:rPr>
        <w:t>приверженность гуманистическим и демократическим ценностям, патриотизму и гражданственности;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i/>
          <w:i/>
          <w:iCs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6"/>
          <w:szCs w:val="26"/>
          <w:u w:val="single"/>
        </w:rPr>
        <w:t>трудовой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• </w:t>
      </w:r>
      <w:r>
        <w:rPr>
          <w:rFonts w:cs="Times New Roman" w:ascii="Times New Roman" w:hAnsi="Times New Roman"/>
          <w:sz w:val="26"/>
          <w:szCs w:val="26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• </w:t>
      </w:r>
      <w:r>
        <w:rPr>
          <w:rFonts w:cs="Times New Roman" w:ascii="Times New Roman" w:hAnsi="Times New Roman"/>
          <w:sz w:val="26"/>
          <w:szCs w:val="26"/>
        </w:rPr>
        <w:t>понимание значения трудовой деятельности для личности и для общества;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i/>
          <w:i/>
          <w:i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6"/>
          <w:szCs w:val="26"/>
          <w:u w:val="single"/>
        </w:rPr>
        <w:t>эстетической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• </w:t>
      </w:r>
      <w:r>
        <w:rPr>
          <w:rFonts w:cs="Times New Roman" w:ascii="Times New Roman" w:hAnsi="Times New Roman"/>
          <w:sz w:val="26"/>
          <w:szCs w:val="26"/>
        </w:rPr>
        <w:t>понимание специфики познания мира средствами искусства в соотнесении с другими способами познания;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• </w:t>
      </w:r>
      <w:r>
        <w:rPr>
          <w:rFonts w:cs="Times New Roman" w:ascii="Times New Roman" w:hAnsi="Times New Roman"/>
          <w:sz w:val="26"/>
          <w:szCs w:val="26"/>
        </w:rPr>
        <w:t>понимание роли искусства в становлении личности и в жизни общества;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i/>
          <w:i/>
          <w:iCs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6"/>
          <w:szCs w:val="26"/>
          <w:u w:val="single"/>
        </w:rPr>
        <w:t>коммуникативной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• </w:t>
      </w:r>
      <w:r>
        <w:rPr>
          <w:rFonts w:cs="Times New Roman" w:ascii="Times New Roman" w:hAnsi="Times New Roman"/>
          <w:sz w:val="26"/>
          <w:szCs w:val="26"/>
        </w:rPr>
        <w:t>знание определяющих признаков коммуникативной деятельности в сравнении с другими видами деятельности;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• </w:t>
      </w:r>
      <w:r>
        <w:rPr>
          <w:rFonts w:cs="Times New Roman" w:ascii="Times New Roman" w:hAnsi="Times New Roman"/>
          <w:sz w:val="26"/>
          <w:szCs w:val="26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• </w:t>
      </w:r>
      <w:r>
        <w:rPr>
          <w:rFonts w:cs="Times New Roman" w:ascii="Times New Roman" w:hAnsi="Times New Roman"/>
          <w:sz w:val="26"/>
          <w:szCs w:val="26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• </w:t>
      </w:r>
      <w:r>
        <w:rPr>
          <w:rFonts w:cs="Times New Roman" w:ascii="Times New Roman" w:hAnsi="Times New Roman"/>
          <w:sz w:val="26"/>
          <w:szCs w:val="26"/>
        </w:rPr>
        <w:t>понимание значения коммуникации в межличностном общении;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• </w:t>
      </w:r>
      <w:r>
        <w:rPr>
          <w:rFonts w:cs="Times New Roman" w:ascii="Times New Roman" w:hAnsi="Times New Roman"/>
          <w:sz w:val="26"/>
          <w:szCs w:val="26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• </w:t>
      </w:r>
      <w:r>
        <w:rPr>
          <w:rFonts w:cs="Times New Roman" w:ascii="Times New Roman" w:hAnsi="Times New Roman"/>
          <w:sz w:val="26"/>
          <w:szCs w:val="26"/>
        </w:rPr>
        <w:t>знакомство с отдельными приемами и техниками преодоления конфликтов.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Календарно-тематическое планирование                                                       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"Обществознание". 5 класс. 34 ч.</w:t>
      </w:r>
    </w:p>
    <w:tbl>
      <w:tblPr>
        <w:tblW w:w="908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487"/>
        <w:gridCol w:w="851"/>
        <w:gridCol w:w="2267"/>
        <w:gridCol w:w="920"/>
        <w:gridCol w:w="926"/>
        <w:gridCol w:w="1628"/>
      </w:tblGrid>
      <w:tr>
        <w:trPr/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Раздел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Часы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Тема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Дата </w:t>
            </w:r>
            <w:r>
              <w:rPr>
                <w:rFonts w:cs="Times New Roman" w:ascii="Times New Roman" w:hAnsi="Times New Roman"/>
              </w:rPr>
              <w:t>плани руемая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Дата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 ческая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Электронные (информационные) ресурсы</w:t>
            </w:r>
          </w:p>
        </w:tc>
      </w:tr>
      <w:tr>
        <w:trPr>
          <w:trHeight w:val="1655" w:hRule="atLeast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Вводные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1.Что изучает обществознание?</w:t>
            </w:r>
          </w:p>
          <w:p>
            <w:pPr>
              <w:pStyle w:val="Style20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20"/>
              <w:spacing w:lineRule="auto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2.Практикум: "Как подготовить проект? Правила успешной работы над проектом"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>
          <w:trHeight w:val="414" w:hRule="atLeast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Тема 1. Человек.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Загадка человека.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4.Отрочество – особая пора жизни.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5.Учимся общаться.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 Практикум: "Легко ли быть подростком?"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>
          <w:trHeight w:val="1408" w:hRule="atLeast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Тема 2. Семья.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 Семья и семейные отношения.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 Семейное хозяйство.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 Учимся помогать вести семейное хозяйство.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 Свободное время.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11.Учимся распределять своё время.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 Систематизация и обобщение знаний по теме "Семья"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>
          <w:trHeight w:val="1655" w:hRule="atLeast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Тема 3. Школа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13.Образование в жизни человека.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14.Образование и самообразование.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 Одноклассники, сверстники, друзья.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16. Систематизация и обобщение знаний по теме с элементами практикума по теме "Школа"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17.Учимся дружно жить в классе.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>
          <w:trHeight w:val="2527" w:hRule="atLeast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Тема 4. Труд.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18.Труд – основа жизни.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19.Учимся трудиться и уважать труд.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20. Труд и творчество.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21.Практикум по теме "Труд"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22. Практикум: "Учимся творчеству".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>
          <w:trHeight w:val="982" w:hRule="atLeast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Тема 5. Родина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23. Наша Родина - Россия.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24-25.Государственные символы России.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26.Гражданин России.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27.Учимся быть достойными гражданами.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 Мы – многонациональный народ.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>
          <w:trHeight w:val="4071" w:hRule="atLeast"/>
        </w:trPr>
        <w:tc>
          <w:tcPr>
            <w:tcW w:w="2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29-30. Занятие- фестиваль "Мозаика народов России" (2 ч.)*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>
          <w:trHeight w:val="1364" w:hRule="atLeast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Итоговые занятия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31.Подведём итоги (1 ч.)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32. Итоговое повторение. Обобщение и систематизация знаний по курсу обществознания за 5 класс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educont.ru.</w:t>
            </w:r>
          </w:p>
        </w:tc>
      </w:tr>
      <w:tr>
        <w:trPr/>
        <w:tc>
          <w:tcPr>
            <w:tcW w:w="24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33-34. Защищаем индивидуальные и групповые проекты (2 ч.)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34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23d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5"/>
    <w:uiPriority w:val="99"/>
    <w:qFormat/>
    <w:rsid w:val="00c623dc"/>
    <w:rPr>
      <w:rFonts w:ascii="Calibri" w:hAnsi="Calibri" w:eastAsia="Times New Roman" w:cs="Times New Roman"/>
      <w:sz w:val="28"/>
      <w:szCs w:val="28"/>
      <w:lang w:eastAsia="ru-RU"/>
    </w:rPr>
  </w:style>
  <w:style w:type="character" w:styleId="14" w:customStyle="1">
    <w:name w:val="Основной текст (14)_"/>
    <w:link w:val="141"/>
    <w:uiPriority w:val="99"/>
    <w:qFormat/>
    <w:locked/>
    <w:rsid w:val="00c623dc"/>
    <w:rPr>
      <w:i/>
      <w:iCs/>
      <w:shd w:fill="FFFFFF" w:val="clear"/>
    </w:rPr>
  </w:style>
  <w:style w:type="character" w:styleId="1439" w:customStyle="1">
    <w:name w:val="Основной текст (14)39"/>
    <w:uiPriority w:val="99"/>
    <w:qFormat/>
    <w:rsid w:val="00c623dc"/>
    <w:rPr>
      <w:rFonts w:ascii="Times New Roman" w:hAnsi="Times New Roman" w:cs="Times New Roman"/>
      <w:spacing w:val="0"/>
      <w:sz w:val="22"/>
      <w:szCs w:val="22"/>
    </w:rPr>
  </w:style>
  <w:style w:type="character" w:styleId="1437" w:customStyle="1">
    <w:name w:val="Основной текст (14)37"/>
    <w:uiPriority w:val="99"/>
    <w:qFormat/>
    <w:rsid w:val="00c623dc"/>
    <w:rPr>
      <w:rFonts w:ascii="Times New Roman" w:hAnsi="Times New Roman" w:cs="Times New Roman"/>
      <w:spacing w:val="0"/>
      <w:sz w:val="22"/>
      <w:szCs w:val="22"/>
    </w:rPr>
  </w:style>
  <w:style w:type="character" w:styleId="1435" w:customStyle="1">
    <w:name w:val="Основной текст (14)35"/>
    <w:uiPriority w:val="99"/>
    <w:qFormat/>
    <w:rsid w:val="00c623dc"/>
    <w:rPr>
      <w:rFonts w:ascii="Times New Roman" w:hAnsi="Times New Roman" w:cs="Times New Roman"/>
      <w:spacing w:val="0"/>
      <w:sz w:val="22"/>
      <w:szCs w:val="22"/>
    </w:rPr>
  </w:style>
  <w:style w:type="character" w:styleId="1433" w:customStyle="1">
    <w:name w:val="Основной текст (14)33"/>
    <w:uiPriority w:val="99"/>
    <w:qFormat/>
    <w:rsid w:val="00c623dc"/>
    <w:rPr>
      <w:rFonts w:ascii="Times New Roman" w:hAnsi="Times New Roman" w:cs="Times New Roman"/>
      <w:spacing w:val="0"/>
      <w:sz w:val="22"/>
      <w:szCs w:val="22"/>
    </w:rPr>
  </w:style>
  <w:style w:type="character" w:styleId="1431" w:customStyle="1">
    <w:name w:val="Основной текст (14)31"/>
    <w:uiPriority w:val="99"/>
    <w:qFormat/>
    <w:rsid w:val="00c623dc"/>
    <w:rPr>
      <w:rFonts w:ascii="Times New Roman" w:hAnsi="Times New Roman" w:cs="Times New Roman"/>
      <w:spacing w:val="0"/>
      <w:sz w:val="22"/>
      <w:szCs w:val="22"/>
    </w:rPr>
  </w:style>
  <w:style w:type="character" w:styleId="1429" w:customStyle="1">
    <w:name w:val="Основной текст (14)29"/>
    <w:uiPriority w:val="99"/>
    <w:qFormat/>
    <w:rsid w:val="00c623dc"/>
    <w:rPr>
      <w:rFonts w:ascii="Times New Roman" w:hAnsi="Times New Roman" w:cs="Times New Roman"/>
      <w:spacing w:val="0"/>
      <w:sz w:val="22"/>
      <w:szCs w:val="22"/>
    </w:rPr>
  </w:style>
  <w:style w:type="character" w:styleId="1427" w:customStyle="1">
    <w:name w:val="Основной текст (14)27"/>
    <w:uiPriority w:val="99"/>
    <w:qFormat/>
    <w:rsid w:val="00c623dc"/>
    <w:rPr>
      <w:rFonts w:ascii="Times New Roman" w:hAnsi="Times New Roman" w:cs="Times New Roman"/>
      <w:spacing w:val="0"/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link w:val="a6"/>
    <w:uiPriority w:val="99"/>
    <w:rsid w:val="00c623dc"/>
    <w:pPr>
      <w:overflowPunct w:val="false"/>
      <w:spacing w:lineRule="auto" w:line="240" w:before="0" w:after="120"/>
      <w:textAlignment w:val="baseline"/>
    </w:pPr>
    <w:rPr>
      <w:rFonts w:cs="Times New Roman"/>
      <w:sz w:val="28"/>
      <w:szCs w:val="28"/>
      <w:lang w:eastAsia="ru-RU"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99"/>
    <w:qFormat/>
    <w:rsid w:val="00c623d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0" w:customStyle="1">
    <w:name w:val="[Без стиля]"/>
    <w:uiPriority w:val="99"/>
    <w:qFormat/>
    <w:rsid w:val="00c623dc"/>
    <w:pPr>
      <w:widowControl w:val="false"/>
      <w:suppressAutoHyphens w:val="true"/>
      <w:bidi w:val="0"/>
      <w:spacing w:lineRule="auto" w:line="288" w:before="0" w:after="0"/>
      <w:jc w:val="left"/>
      <w:textAlignment w:val="center"/>
    </w:pPr>
    <w:rPr>
      <w:rFonts w:ascii="Calibri" w:hAnsi="Calibri" w:eastAsia="Times New Roman" w:cs="Calibri"/>
      <w:color w:val="000000"/>
      <w:kern w:val="0"/>
      <w:sz w:val="24"/>
      <w:szCs w:val="24"/>
      <w:lang w:val="ru-RU" w:eastAsia="ru-RU" w:bidi="ar-SA"/>
    </w:rPr>
  </w:style>
  <w:style w:type="paragraph" w:styleId="141" w:customStyle="1">
    <w:name w:val="Основной текст (14)1"/>
    <w:basedOn w:val="Normal"/>
    <w:link w:val="14"/>
    <w:uiPriority w:val="99"/>
    <w:qFormat/>
    <w:rsid w:val="00c623dc"/>
    <w:pPr>
      <w:shd w:val="clear" w:color="auto" w:fill="FFFFFF"/>
      <w:spacing w:lineRule="exact" w:line="211" w:before="0" w:after="0"/>
      <w:ind w:firstLine="400"/>
      <w:jc w:val="both"/>
    </w:pPr>
    <w:rPr>
      <w:rFonts w:ascii="Calibri" w:hAnsi="Calibri" w:eastAsia="Calibri" w:cs="" w:asciiTheme="minorHAnsi" w:cstheme="minorBidi" w:eastAsiaTheme="minorHAnsi" w:hAnsiTheme="minorHAnsi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LibreOffice/6.4.6.2$Linux_X86_64 LibreOffice_project/40$Build-2</Application>
  <Pages>8</Pages>
  <Words>1252</Words>
  <Characters>8990</Characters>
  <CharactersWithSpaces>10205</CharactersWithSpaces>
  <Paragraphs>147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2019-09-23T04:12:00Z</dcterms:created>
  <dc:creator>Admin</dc:creator>
  <dc:description/>
  <dc:language>ru-RU</dc:language>
  <cp:lastModifiedBy/>
  <dcterms:modified xsi:type="dcterms:W3CDTF">2023-10-02T18:24:02Z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